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B8FF" w14:textId="2E98AA67" w:rsidR="008F429F" w:rsidRPr="00250337" w:rsidRDefault="003015DA" w:rsidP="00D478A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 Y BUEN GOBIERNO DEL ESTADO DE OAXACA.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</w:t>
      </w:r>
      <w:r>
        <w:rPr>
          <w:rFonts w:ascii="Arial" w:hAnsi="Arial" w:cs="Arial"/>
          <w:b/>
        </w:rPr>
        <w:t xml:space="preserve">- - - - - - - </w:t>
      </w:r>
    </w:p>
    <w:p w14:paraId="46DBD9C9" w14:textId="2036376E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3015DA">
        <w:rPr>
          <w:rFonts w:ascii="Arial" w:hAnsi="Arial" w:cs="Arial"/>
        </w:rPr>
        <w:t>trece</w:t>
      </w:r>
      <w:r w:rsidR="002A55C2">
        <w:rPr>
          <w:rFonts w:ascii="Arial" w:hAnsi="Arial" w:cs="Arial"/>
        </w:rPr>
        <w:t xml:space="preserve"> horas </w:t>
      </w:r>
      <w:r w:rsidR="003015DA">
        <w:rPr>
          <w:rFonts w:ascii="Arial" w:hAnsi="Arial" w:cs="Arial"/>
        </w:rPr>
        <w:t>con cinco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015DA">
        <w:rPr>
          <w:rFonts w:ascii="Arial" w:hAnsi="Arial" w:cs="Arial"/>
        </w:rPr>
        <w:t>veintiséis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proofErr w:type="spellStart"/>
      <w:r w:rsidR="003015DA">
        <w:rPr>
          <w:rFonts w:ascii="Arial" w:hAnsi="Arial" w:cs="Arial"/>
        </w:rPr>
        <w:t>Saraí</w:t>
      </w:r>
      <w:proofErr w:type="spellEnd"/>
      <w:r w:rsidR="003015DA">
        <w:rPr>
          <w:rFonts w:ascii="Arial" w:hAnsi="Arial" w:cs="Arial"/>
        </w:rPr>
        <w:t xml:space="preserve"> Santiago Orozco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Suplente de la Vocalía Segunda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015DA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3015DA">
        <w:rPr>
          <w:rFonts w:ascii="Arial" w:hAnsi="Arial" w:cs="Arial"/>
          <w:b/>
        </w:rPr>
        <w:t>E./06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3015DA">
        <w:rPr>
          <w:rFonts w:ascii="Arial" w:hAnsi="Arial" w:cs="Arial"/>
        </w:rPr>
        <w:t>26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98237B">
        <w:rPr>
          <w:rFonts w:ascii="Arial" w:hAnsi="Arial" w:cs="Arial"/>
        </w:rPr>
        <w:t xml:space="preserve"> - - - - - - - - - - - - - - - - - - - </w:t>
      </w:r>
      <w:r w:rsidR="003015DA">
        <w:rPr>
          <w:rFonts w:ascii="Arial" w:hAnsi="Arial" w:cs="Arial"/>
        </w:rPr>
        <w:t xml:space="preserve">- - - - - - - - - - - - - - - - - - - - </w:t>
      </w:r>
      <w:r w:rsidR="00030BFD">
        <w:rPr>
          <w:rFonts w:ascii="Arial" w:hAnsi="Arial" w:cs="Arial"/>
        </w:rPr>
        <w:t xml:space="preserve"> </w:t>
      </w:r>
      <w:r w:rsidR="00E81217">
        <w:rPr>
          <w:rFonts w:ascii="Arial" w:hAnsi="Arial" w:cs="Arial"/>
        </w:rPr>
        <w:t xml:space="preserve"> </w:t>
      </w:r>
    </w:p>
    <w:p w14:paraId="5FE42B3C" w14:textId="2E6F77B7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0E18C7BB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3015DA">
        <w:rPr>
          <w:rFonts w:ascii="Arial" w:hAnsi="Arial" w:cs="Arial"/>
          <w:bCs/>
          <w:lang w:val="es-ES_tradnl"/>
        </w:rPr>
        <w:t>006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.-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</w:p>
    <w:p w14:paraId="2B1EB718" w14:textId="41A75201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3015DA">
        <w:rPr>
          <w:rFonts w:ascii="Arial" w:hAnsi="Arial" w:cs="Arial"/>
        </w:rPr>
        <w:t>probación del acta de la Sexta</w:t>
      </w:r>
      <w:r>
        <w:rPr>
          <w:rFonts w:ascii="Arial" w:hAnsi="Arial" w:cs="Arial"/>
        </w:rPr>
        <w:t xml:space="preserve"> Sesión Extraordinaria 2022 del Comité de Transparencia del OGAIPO.-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lastRenderedPageBreak/>
        <w:t xml:space="preserve">Clausura de la Sesión.- - - - - - - - - - - - - - - - - - - - - - - - - - - - - - - - - - - - - - - - - </w:t>
      </w:r>
    </w:p>
    <w:p w14:paraId="54E57BA9" w14:textId="6FE9D18A" w:rsidR="000D739C" w:rsidRPr="00250337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3015DA">
        <w:rPr>
          <w:rFonts w:ascii="Arial" w:hAnsi="Arial" w:cs="Arial"/>
          <w:bCs/>
          <w:lang w:val="es-ES_tradnl"/>
        </w:rPr>
        <w:t>006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>
        <w:rPr>
          <w:rFonts w:ascii="Arial" w:hAnsi="Arial" w:cs="Arial"/>
        </w:rPr>
        <w:t xml:space="preserve">- - - </w:t>
      </w:r>
    </w:p>
    <w:p w14:paraId="6607D070" w14:textId="3769CD76" w:rsidR="001918DE" w:rsidRPr="00D82BC3" w:rsidRDefault="000D739C" w:rsidP="00191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</w:t>
      </w:r>
      <w:r w:rsidR="003015DA">
        <w:rPr>
          <w:rFonts w:ascii="Arial" w:hAnsi="Arial" w:cs="Arial"/>
        </w:rPr>
        <w:t>a 26</w:t>
      </w:r>
      <w:r w:rsidRPr="00432E16">
        <w:rPr>
          <w:rFonts w:ascii="Arial" w:hAnsi="Arial" w:cs="Arial"/>
        </w:rPr>
        <w:t xml:space="preserve"> de </w:t>
      </w:r>
      <w:r w:rsidR="00DD7A1A">
        <w:rPr>
          <w:rFonts w:ascii="Arial" w:hAnsi="Arial" w:cs="Arial"/>
        </w:rPr>
        <w:t>enero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3015DA">
        <w:rPr>
          <w:rFonts w:ascii="Arial" w:hAnsi="Arial" w:cs="Arial"/>
          <w:b/>
          <w:bCs/>
          <w:lang w:val="es-ES_tradnl"/>
        </w:rPr>
        <w:t>ACUERDO/OGAIPO/CT/006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015DA"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3015DA">
        <w:rPr>
          <w:rStyle w:val="form-control"/>
          <w:rFonts w:ascii="Arial" w:hAnsi="Arial" w:cs="Arial"/>
          <w:b/>
        </w:rPr>
        <w:t>202728522000023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- </w:t>
      </w:r>
      <w:r w:rsidR="001918DE">
        <w:rPr>
          <w:rFonts w:ascii="Arial" w:hAnsi="Arial" w:cs="Arial"/>
        </w:rPr>
        <w:t xml:space="preserve">- - - - - - - - - - - - - - - - - - - - - - - - - - - - - - - - - - - - - - - - - - - - - </w:t>
      </w:r>
      <w:r w:rsidR="003015DA">
        <w:rPr>
          <w:rFonts w:ascii="Arial" w:hAnsi="Arial" w:cs="Arial"/>
        </w:rPr>
        <w:t xml:space="preserve">- - - - - - - - - </w:t>
      </w:r>
      <w:r w:rsidR="001918DE" w:rsidRPr="001918DE">
        <w:rPr>
          <w:rFonts w:ascii="Arial" w:hAnsi="Arial" w:cs="Arial"/>
        </w:rPr>
        <w:t>PRIMERO:</w:t>
      </w:r>
      <w:r w:rsidR="001918DE" w:rsidRPr="00D82BC3">
        <w:rPr>
          <w:rFonts w:ascii="Arial" w:hAnsi="Arial" w:cs="Arial"/>
        </w:rPr>
        <w:t xml:space="preserve"> Se </w:t>
      </w:r>
      <w:r w:rsidR="001918DE" w:rsidRPr="00D82BC3">
        <w:rPr>
          <w:rFonts w:ascii="Arial" w:hAnsi="Arial" w:cs="Arial"/>
          <w:b/>
          <w:bCs/>
        </w:rPr>
        <w:t>CONFIRMA</w:t>
      </w:r>
      <w:r w:rsidR="001918DE" w:rsidRPr="00D82BC3">
        <w:rPr>
          <w:rFonts w:ascii="Arial" w:hAnsi="Arial" w:cs="Arial"/>
        </w:rPr>
        <w:t xml:space="preserve"> la declaratoria de incompetencia y</w:t>
      </w:r>
      <w:r w:rsidR="001918DE" w:rsidRPr="00D82BC3">
        <w:rPr>
          <w:rFonts w:ascii="Arial" w:hAnsi="Arial" w:cs="Arial"/>
          <w:color w:val="FF0000"/>
        </w:rPr>
        <w:t xml:space="preserve"> </w:t>
      </w:r>
      <w:r w:rsidR="001918DE" w:rsidRPr="00D82BC3">
        <w:rPr>
          <w:rFonts w:ascii="Arial" w:hAnsi="Arial" w:cs="Arial"/>
        </w:rPr>
        <w:t>orientación presentada por la Unidad de Transparencia respecto de la</w:t>
      </w:r>
      <w:r w:rsidR="001918DE">
        <w:rPr>
          <w:rFonts w:ascii="Arial" w:hAnsi="Arial" w:cs="Arial"/>
        </w:rPr>
        <w:t xml:space="preserve">s solicitudes </w:t>
      </w:r>
      <w:r w:rsidR="001918DE" w:rsidRPr="00D82BC3">
        <w:rPr>
          <w:rFonts w:ascii="Arial" w:hAnsi="Arial" w:cs="Arial"/>
        </w:rPr>
        <w:t>de acceso a la información o de derechos ARCOP, identificada</w:t>
      </w:r>
      <w:r w:rsidR="001918DE">
        <w:rPr>
          <w:rFonts w:ascii="Arial" w:hAnsi="Arial" w:cs="Arial"/>
        </w:rPr>
        <w:t>s con los</w:t>
      </w:r>
      <w:r w:rsidR="001918DE" w:rsidRPr="00D82BC3">
        <w:rPr>
          <w:rFonts w:ascii="Arial" w:hAnsi="Arial" w:cs="Arial"/>
        </w:rPr>
        <w:t xml:space="preserve"> número</w:t>
      </w:r>
      <w:r w:rsidR="001918DE">
        <w:rPr>
          <w:rFonts w:ascii="Arial" w:hAnsi="Arial" w:cs="Arial"/>
        </w:rPr>
        <w:t>s</w:t>
      </w:r>
      <w:r w:rsidR="001918DE" w:rsidRPr="00D82BC3">
        <w:rPr>
          <w:rFonts w:ascii="Arial" w:hAnsi="Arial" w:cs="Arial"/>
        </w:rPr>
        <w:t xml:space="preserve"> de folio </w:t>
      </w:r>
      <w:r w:rsidR="003015DA">
        <w:rPr>
          <w:rStyle w:val="form-control"/>
          <w:rFonts w:ascii="Arial" w:hAnsi="Arial" w:cs="Arial"/>
          <w:b/>
        </w:rPr>
        <w:t>202728522000023</w:t>
      </w:r>
      <w:r w:rsidR="001918DE">
        <w:rPr>
          <w:rFonts w:ascii="Arial" w:hAnsi="Arial" w:cs="Arial"/>
          <w:b/>
          <w:bCs/>
          <w:color w:val="000000"/>
        </w:rPr>
        <w:t>.</w:t>
      </w:r>
      <w:r w:rsidR="001918DE" w:rsidRPr="00D82BC3">
        <w:rPr>
          <w:rFonts w:ascii="Arial" w:hAnsi="Arial" w:cs="Arial"/>
          <w:bCs/>
          <w:color w:val="000000"/>
        </w:rPr>
        <w:t>- - - - - - - - - - - - - -</w:t>
      </w:r>
      <w:r w:rsidR="001918DE">
        <w:rPr>
          <w:rFonts w:ascii="Arial" w:hAnsi="Arial" w:cs="Arial"/>
          <w:bCs/>
          <w:color w:val="000000"/>
        </w:rPr>
        <w:t xml:space="preserve"> - - - - - - - - - - - - - - - - - </w:t>
      </w:r>
      <w:r w:rsidR="003015DA">
        <w:rPr>
          <w:rFonts w:ascii="Arial" w:hAnsi="Arial" w:cs="Arial"/>
          <w:bCs/>
          <w:color w:val="000000"/>
        </w:rPr>
        <w:t xml:space="preserve">- - - - - - - - - - - - - - - </w:t>
      </w:r>
      <w:r w:rsidR="001918DE" w:rsidRPr="001918DE">
        <w:rPr>
          <w:rFonts w:ascii="Arial" w:hAnsi="Arial" w:cs="Arial"/>
        </w:rPr>
        <w:t>SEGUNDO</w:t>
      </w:r>
      <w:r w:rsidR="001918DE" w:rsidRPr="00D82BC3">
        <w:rPr>
          <w:rFonts w:ascii="Arial" w:hAnsi="Arial" w:cs="Arial"/>
          <w:b/>
        </w:rPr>
        <w:t>:</w:t>
      </w:r>
      <w:r w:rsidR="001918DE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1918DE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1918DE" w:rsidRPr="00D82BC3">
        <w:rPr>
          <w:rFonts w:ascii="Arial" w:hAnsi="Arial" w:cs="Arial"/>
        </w:rPr>
        <w:t xml:space="preserve">uyo usuario y contraseña se encuentran bajo su </w:t>
      </w:r>
      <w:r w:rsidR="001918DE">
        <w:rPr>
          <w:rFonts w:ascii="Arial" w:hAnsi="Arial" w:cs="Arial"/>
        </w:rPr>
        <w:t xml:space="preserve">resguardo.- - - - - </w:t>
      </w:r>
      <w:r w:rsidR="001918DE" w:rsidRPr="001918DE">
        <w:rPr>
          <w:rFonts w:ascii="Arial" w:hAnsi="Arial" w:cs="Arial"/>
        </w:rPr>
        <w:t>TERCERO:</w:t>
      </w:r>
      <w:r w:rsidR="001918DE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</w:t>
      </w:r>
      <w:r w:rsidR="001918DE">
        <w:rPr>
          <w:rFonts w:ascii="Arial" w:hAnsi="Arial" w:cs="Arial"/>
        </w:rPr>
        <w:t xml:space="preserve"> electrónicos correspondientes.</w:t>
      </w:r>
      <w:r w:rsidR="001918DE" w:rsidRPr="00D82BC3">
        <w:rPr>
          <w:rFonts w:ascii="Arial" w:hAnsi="Arial" w:cs="Arial"/>
        </w:rPr>
        <w:t xml:space="preserve">- - - - - - - - - - </w:t>
      </w:r>
      <w:r w:rsidR="001918DE">
        <w:rPr>
          <w:rFonts w:ascii="Arial" w:hAnsi="Arial" w:cs="Arial"/>
        </w:rPr>
        <w:t xml:space="preserve">- - - - - - - - - - - - - - - - - - - - - - - - - - - - - - - - - - - - - </w:t>
      </w:r>
    </w:p>
    <w:p w14:paraId="5858975E" w14:textId="267B5230" w:rsidR="001918DE" w:rsidRDefault="001918DE" w:rsidP="001918D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</w:t>
      </w:r>
      <w:r w:rsidR="003015DA">
        <w:rPr>
          <w:rFonts w:ascii="Arial" w:hAnsi="Arial" w:cs="Arial"/>
        </w:rPr>
        <w:t xml:space="preserve"> de Juárez, Oaxaca, mediante la Sexta</w:t>
      </w:r>
      <w:r w:rsidRPr="00D82BC3">
        <w:rPr>
          <w:rFonts w:ascii="Arial" w:hAnsi="Arial" w:cs="Arial"/>
        </w:rPr>
        <w:t xml:space="preserve"> Sesión Extraordinaria del Comité de Transparencia,</w:t>
      </w:r>
      <w:r w:rsidR="003015DA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015DA">
        <w:rPr>
          <w:rFonts w:ascii="Arial" w:hAnsi="Arial" w:cs="Arial"/>
        </w:rPr>
        <w:t>veintiséis</w:t>
      </w:r>
      <w:r w:rsidRPr="00D82BC3">
        <w:rPr>
          <w:rFonts w:ascii="Arial" w:hAnsi="Arial" w:cs="Arial"/>
        </w:rPr>
        <w:t xml:space="preserve"> de enero del dos mil veintidós para los efectos a que</w:t>
      </w:r>
      <w:r>
        <w:rPr>
          <w:rFonts w:ascii="Arial" w:hAnsi="Arial" w:cs="Arial"/>
        </w:rPr>
        <w:t xml:space="preserve"> haya lugar. CONSTE.</w:t>
      </w:r>
      <w:r w:rsidRPr="00D82BC3">
        <w:rPr>
          <w:rFonts w:ascii="Arial" w:hAnsi="Arial" w:cs="Arial"/>
        </w:rPr>
        <w:t xml:space="preserve">- - - - - - </w:t>
      </w:r>
      <w:r>
        <w:rPr>
          <w:rFonts w:ascii="Arial" w:hAnsi="Arial" w:cs="Arial"/>
        </w:rPr>
        <w:t xml:space="preserve">- - </w:t>
      </w:r>
    </w:p>
    <w:p w14:paraId="7F89EE55" w14:textId="79C479C2" w:rsidR="000D739C" w:rsidRDefault="000D739C" w:rsidP="00191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3015DA">
        <w:rPr>
          <w:rFonts w:ascii="Arial" w:hAnsi="Arial" w:cs="Arial"/>
        </w:rPr>
        <w:t>probación del acta de la Sexta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3015DA">
        <w:rPr>
          <w:rFonts w:ascii="Arial" w:hAnsi="Arial" w:cs="Arial"/>
        </w:rPr>
        <w:t xml:space="preserve">.- - - - - - - - - </w:t>
      </w:r>
    </w:p>
    <w:p w14:paraId="69891FD3" w14:textId="7F6A3FA9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3015DA">
        <w:rPr>
          <w:rFonts w:ascii="Arial" w:hAnsi="Arial" w:cs="Arial"/>
        </w:rPr>
        <w:t>r lectura del acta de la Sexta</w:t>
      </w:r>
      <w:r w:rsidR="00DD7A1A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3015DA">
        <w:rPr>
          <w:rFonts w:ascii="Arial" w:hAnsi="Arial" w:cs="Arial"/>
        </w:rPr>
        <w:t>ta de la Sexta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38325BCF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3015DA">
        <w:rPr>
          <w:rFonts w:ascii="Arial" w:hAnsi="Arial" w:cs="Arial"/>
          <w:b/>
          <w:bCs/>
          <w:lang w:val="es-ES_tradnl"/>
        </w:rPr>
        <w:t>ACUERDO/OGAIPO/CT/006</w:t>
      </w:r>
      <w:r w:rsidR="00DD7A1A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- - - - - - - - - - </w:t>
      </w:r>
    </w:p>
    <w:p w14:paraId="51B433A1" w14:textId="5958E2B2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3015D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049EDD6D" w14:textId="32D60640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proofErr w:type="spellStart"/>
      <w:r w:rsidR="004576F6">
        <w:rPr>
          <w:rFonts w:ascii="Arial" w:hAnsi="Arial" w:cs="Arial"/>
          <w:bCs/>
          <w:lang w:eastAsia="es-MX"/>
        </w:rPr>
        <w:t>Saraí</w:t>
      </w:r>
      <w:proofErr w:type="spellEnd"/>
      <w:r w:rsidR="004576F6">
        <w:rPr>
          <w:rFonts w:ascii="Arial" w:hAnsi="Arial" w:cs="Arial"/>
          <w:bCs/>
          <w:lang w:eastAsia="es-MX"/>
        </w:rPr>
        <w:t xml:space="preserve"> Santiago Orozco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609DD06C" w14:textId="78924D91" w:rsidR="00A53EA3" w:rsidRDefault="00A53EA3" w:rsidP="00CE0CE8">
      <w:pPr>
        <w:spacing w:line="276" w:lineRule="auto"/>
        <w:rPr>
          <w:rFonts w:ascii="Arial" w:hAnsi="Arial" w:cs="Arial"/>
        </w:rPr>
      </w:pPr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77777777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38CC0733" w14:textId="497DE6B3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EE857F" w14:textId="0571933B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B7B81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2375A32D" w:rsidR="00432E16" w:rsidRPr="004576F6" w:rsidRDefault="004576F6" w:rsidP="00457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C. </w:t>
      </w:r>
      <w:proofErr w:type="spellStart"/>
      <w:r>
        <w:rPr>
          <w:rFonts w:ascii="Arial" w:hAnsi="Arial" w:cs="Arial"/>
          <w:b/>
          <w:bCs/>
        </w:rPr>
        <w:t>Saraí</w:t>
      </w:r>
      <w:proofErr w:type="spellEnd"/>
      <w:r>
        <w:rPr>
          <w:rFonts w:ascii="Arial" w:hAnsi="Arial" w:cs="Arial"/>
          <w:b/>
          <w:bCs/>
        </w:rPr>
        <w:t xml:space="preserve"> Santiago Orozco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>Suplente de la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Vocal</w:t>
      </w:r>
      <w:r>
        <w:rPr>
          <w:rFonts w:ascii="Arial" w:hAnsi="Arial" w:cs="Arial"/>
        </w:rPr>
        <w:t>ía Segunda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4E0173BB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3015DA">
      <w:headerReference w:type="default" r:id="rId9"/>
      <w:footerReference w:type="default" r:id="rId10"/>
      <w:pgSz w:w="12240" w:h="20160" w:code="5"/>
      <w:pgMar w:top="1985" w:right="1701" w:bottom="1701" w:left="1701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FFD9" w14:textId="77777777" w:rsidR="000874F2" w:rsidRDefault="000874F2" w:rsidP="00505074">
      <w:r>
        <w:separator/>
      </w:r>
    </w:p>
  </w:endnote>
  <w:endnote w:type="continuationSeparator" w:id="0">
    <w:p w14:paraId="63FF39AA" w14:textId="77777777" w:rsidR="000874F2" w:rsidRDefault="000874F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D5D4" w14:textId="4ED33F3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576F6">
      <w:rPr>
        <w:rFonts w:ascii="Cambria" w:hAnsi="Cambria"/>
        <w:i/>
        <w:sz w:val="18"/>
      </w:rPr>
      <w:t>Sexta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4576F6">
      <w:rPr>
        <w:rFonts w:ascii="Cambria" w:hAnsi="Cambria"/>
        <w:i/>
        <w:sz w:val="18"/>
      </w:rPr>
      <w:t>celebrada el 26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601975E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B5BDF" w:rsidRPr="001B5BDF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B5BDF" w:rsidRPr="001B5BDF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79C0E" w14:textId="77777777" w:rsidR="000874F2" w:rsidRDefault="000874F2" w:rsidP="00505074">
      <w:r>
        <w:separator/>
      </w:r>
    </w:p>
  </w:footnote>
  <w:footnote w:type="continuationSeparator" w:id="0">
    <w:p w14:paraId="4466BABC" w14:textId="77777777" w:rsidR="000874F2" w:rsidRDefault="000874F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A63A8"/>
    <w:rsid w:val="001B5BDF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A31065"/>
    <w:rsid w:val="00A42174"/>
    <w:rsid w:val="00A532BC"/>
    <w:rsid w:val="00A53EA3"/>
    <w:rsid w:val="00A56332"/>
    <w:rsid w:val="00AA2238"/>
    <w:rsid w:val="00AC1D9A"/>
    <w:rsid w:val="00AE4A7B"/>
    <w:rsid w:val="00AE4F6D"/>
    <w:rsid w:val="00B03E0D"/>
    <w:rsid w:val="00B36BC0"/>
    <w:rsid w:val="00B45DB9"/>
    <w:rsid w:val="00B54D65"/>
    <w:rsid w:val="00B641B0"/>
    <w:rsid w:val="00B67337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C5DD1"/>
    <w:rsid w:val="00FD285F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F6835F-A351-41EE-80C3-CE888152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Paola_</cp:lastModifiedBy>
  <cp:revision>4</cp:revision>
  <cp:lastPrinted>2022-01-26T16:24:00Z</cp:lastPrinted>
  <dcterms:created xsi:type="dcterms:W3CDTF">2022-01-26T16:18:00Z</dcterms:created>
  <dcterms:modified xsi:type="dcterms:W3CDTF">2022-01-26T16:25:00Z</dcterms:modified>
</cp:coreProperties>
</file>