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D1A62FB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C7419C">
        <w:rPr>
          <w:rFonts w:ascii="Arial" w:hAnsi="Arial" w:cs="Arial"/>
          <w:b/>
        </w:rPr>
        <w:t>DÉCIMA</w:t>
      </w:r>
      <w:r w:rsidR="00BA4E21">
        <w:rPr>
          <w:rFonts w:ascii="Arial" w:hAnsi="Arial" w:cs="Arial"/>
          <w:b/>
        </w:rPr>
        <w:t xml:space="preserve"> 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20C153C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BA4E21">
        <w:rPr>
          <w:rFonts w:ascii="Arial" w:hAnsi="Arial" w:cs="Arial"/>
        </w:rPr>
        <w:t>catorce</w:t>
      </w:r>
      <w:r w:rsidR="00C7419C">
        <w:rPr>
          <w:rFonts w:ascii="Arial" w:hAnsi="Arial" w:cs="Arial"/>
        </w:rPr>
        <w:t xml:space="preserve"> 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C7419C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7419C">
        <w:rPr>
          <w:rFonts w:ascii="Arial" w:hAnsi="Arial" w:cs="Arial"/>
        </w:rPr>
        <w:t>tre</w:t>
      </w:r>
      <w:r w:rsidR="00BA4E21">
        <w:rPr>
          <w:rFonts w:ascii="Arial" w:hAnsi="Arial" w:cs="Arial"/>
        </w:rPr>
        <w:t>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BA4E21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C7419C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BA4E21">
        <w:rPr>
          <w:rFonts w:ascii="Arial" w:hAnsi="Arial" w:cs="Arial"/>
          <w:b/>
        </w:rPr>
        <w:t xml:space="preserve">Cuarta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C7419C">
        <w:rPr>
          <w:rFonts w:ascii="Arial" w:hAnsi="Arial" w:cs="Arial"/>
          <w:b/>
        </w:rPr>
        <w:t>1</w:t>
      </w:r>
      <w:r w:rsidR="00BA4E21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5A641E">
        <w:rPr>
          <w:rFonts w:ascii="Arial" w:hAnsi="Arial" w:cs="Arial"/>
        </w:rPr>
        <w:t>tre</w:t>
      </w:r>
      <w:r w:rsidR="00BA4E21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 de </w:t>
      </w:r>
      <w:r w:rsidR="00BA4E21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5A641E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C37DDF">
        <w:rPr>
          <w:rFonts w:ascii="Arial" w:hAnsi="Arial" w:cs="Arial"/>
        </w:rPr>
        <w:t xml:space="preserve">- - - - - - - - - </w:t>
      </w:r>
      <w:r w:rsidR="00BA4E21">
        <w:rPr>
          <w:rFonts w:ascii="Arial" w:hAnsi="Arial" w:cs="Arial"/>
        </w:rPr>
        <w:t>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45747AE4" w14:textId="77777777" w:rsidR="0022768A" w:rsidRPr="00651EDE" w:rsidRDefault="0022768A" w:rsidP="0022768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09B577E" w14:textId="77777777" w:rsidR="0022768A" w:rsidRPr="00651EDE" w:rsidRDefault="0022768A" w:rsidP="0022768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02784E60" w14:textId="03A68930" w:rsidR="0022768A" w:rsidRDefault="0022768A" w:rsidP="0022768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14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</w:t>
      </w:r>
      <w:r>
        <w:rPr>
          <w:rFonts w:ascii="Arial" w:hAnsi="Arial" w:cs="Arial"/>
        </w:rPr>
        <w:t xml:space="preserve"> solicitud de</w:t>
      </w:r>
      <w:r w:rsidRPr="00651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clasificación de información </w:t>
      </w:r>
      <w:bookmarkStart w:id="1" w:name="_Hlk128664739"/>
      <w:r>
        <w:rPr>
          <w:rFonts w:ascii="Arial" w:hAnsi="Arial" w:cs="Arial"/>
        </w:rPr>
        <w:t>y elaboración de versiones públicas</w:t>
      </w:r>
      <w:bookmarkEnd w:id="1"/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Dirección de Tecnologías de Transparencia,</w:t>
      </w:r>
      <w:r w:rsidRPr="00651ED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referente a la solicitud de acceso a la información pública con número de folio </w:t>
      </w:r>
      <w:r w:rsidRPr="00313C3F">
        <w:rPr>
          <w:rFonts w:ascii="Arial" w:hAnsi="Arial" w:cs="Arial"/>
        </w:rPr>
        <w:t>20272852</w:t>
      </w:r>
      <w:r>
        <w:rPr>
          <w:rFonts w:ascii="Arial" w:hAnsi="Arial" w:cs="Arial"/>
        </w:rPr>
        <w:t>3</w:t>
      </w:r>
      <w:r w:rsidRPr="00313C3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039. </w:t>
      </w:r>
      <w:r w:rsidRPr="00651EDE">
        <w:rPr>
          <w:rFonts w:ascii="Arial" w:hAnsi="Arial" w:cs="Arial"/>
        </w:rPr>
        <w:t xml:space="preserve">- - - - - - - - - - - </w:t>
      </w:r>
    </w:p>
    <w:p w14:paraId="5C6364EE" w14:textId="77777777" w:rsidR="0022768A" w:rsidRPr="00651EDE" w:rsidRDefault="0022768A" w:rsidP="0022768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15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</w:t>
      </w:r>
      <w:r w:rsidRPr="00651EDE">
        <w:rPr>
          <w:rFonts w:ascii="Arial" w:hAnsi="Arial" w:cs="Arial"/>
        </w:rPr>
        <w:lastRenderedPageBreak/>
        <w:t>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2" w:name="_Hlk123719590"/>
      <w:r w:rsidRPr="00651EDE">
        <w:rPr>
          <w:rFonts w:ascii="Arial" w:hAnsi="Arial" w:cs="Arial"/>
        </w:rPr>
        <w:t>2027285230000</w:t>
      </w:r>
      <w:bookmarkEnd w:id="2"/>
      <w:r>
        <w:rPr>
          <w:rFonts w:ascii="Arial" w:hAnsi="Arial" w:cs="Arial"/>
        </w:rPr>
        <w:t xml:space="preserve">49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50.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6C23F72C" w14:textId="77777777" w:rsidR="0022768A" w:rsidRPr="00651EDE" w:rsidRDefault="0022768A" w:rsidP="0022768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</w:t>
      </w:r>
      <w:r w:rsidRPr="00651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Cuarta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- - - - </w:t>
      </w:r>
    </w:p>
    <w:p w14:paraId="3ACE355E" w14:textId="77777777" w:rsidR="0022768A" w:rsidRPr="00651EDE" w:rsidRDefault="0022768A" w:rsidP="0022768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649F3298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C7419C">
        <w:rPr>
          <w:rFonts w:ascii="Arial" w:hAnsi="Arial" w:cs="Arial"/>
          <w:bCs/>
          <w:lang w:val="es-ES_tradnl"/>
        </w:rPr>
        <w:t>1</w:t>
      </w:r>
      <w:r w:rsidR="0022768A">
        <w:rPr>
          <w:rFonts w:ascii="Arial" w:hAnsi="Arial" w:cs="Arial"/>
          <w:bCs/>
          <w:lang w:val="es-ES_tradnl"/>
        </w:rPr>
        <w:t>4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</w:t>
      </w:r>
      <w:r w:rsidR="0022768A">
        <w:rPr>
          <w:rFonts w:ascii="Arial" w:hAnsi="Arial" w:cs="Arial"/>
        </w:rPr>
        <w:t>clasificación de información confidencial y elaboración de versiones públicas</w:t>
      </w:r>
      <w:r w:rsidRPr="00E656A9">
        <w:rPr>
          <w:rFonts w:ascii="Arial" w:hAnsi="Arial" w:cs="Arial"/>
        </w:rPr>
        <w:t xml:space="preserve"> que emite la </w:t>
      </w:r>
      <w:r w:rsidR="0011342A">
        <w:rPr>
          <w:rFonts w:ascii="Arial" w:hAnsi="Arial" w:cs="Arial"/>
        </w:rPr>
        <w:t xml:space="preserve">Dirección de </w:t>
      </w:r>
      <w:r w:rsidR="0022768A">
        <w:rPr>
          <w:rFonts w:ascii="Arial" w:hAnsi="Arial" w:cs="Arial"/>
        </w:rPr>
        <w:t>Tecnologías de Transparencia</w:t>
      </w:r>
      <w:r w:rsidRPr="00E656A9">
        <w:rPr>
          <w:rFonts w:ascii="Arial" w:hAnsi="Arial" w:cs="Arial"/>
        </w:rPr>
        <w:t xml:space="preserve">, respecto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solicitud de acceso a la información identificada con el número de folio 20272852</w:t>
      </w:r>
      <w:r w:rsidR="0022768A">
        <w:rPr>
          <w:rFonts w:ascii="Arial" w:eastAsia="Calibri" w:hAnsi="Arial" w:cs="Arial"/>
        </w:rPr>
        <w:t>3</w:t>
      </w:r>
      <w:r w:rsidR="0011342A">
        <w:rPr>
          <w:rFonts w:ascii="Arial" w:eastAsia="Calibri" w:hAnsi="Arial" w:cs="Arial"/>
        </w:rPr>
        <w:t>000</w:t>
      </w:r>
      <w:r w:rsidR="00C7419C">
        <w:rPr>
          <w:rFonts w:ascii="Arial" w:eastAsia="Calibri" w:hAnsi="Arial" w:cs="Arial"/>
        </w:rPr>
        <w:t>0</w:t>
      </w:r>
      <w:r w:rsidR="0022768A">
        <w:rPr>
          <w:rFonts w:ascii="Arial" w:eastAsia="Calibri" w:hAnsi="Arial" w:cs="Arial"/>
        </w:rPr>
        <w:t>39</w:t>
      </w:r>
      <w:r w:rsidRPr="00E656A9">
        <w:rPr>
          <w:rFonts w:ascii="Arial" w:hAnsi="Arial" w:cs="Arial"/>
        </w:rPr>
        <w:t xml:space="preserve">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</w:t>
      </w:r>
      <w:r w:rsidRPr="0022768A">
        <w:rPr>
          <w:rFonts w:ascii="Arial" w:hAnsi="Arial" w:cs="Arial"/>
        </w:rPr>
        <w:t xml:space="preserve">punto. - - - </w:t>
      </w:r>
      <w:r w:rsidR="0022768A" w:rsidRPr="0022768A">
        <w:rPr>
          <w:rFonts w:ascii="Arial" w:hAnsi="Arial" w:cs="Arial"/>
        </w:rPr>
        <w:t>- - - - - - - -</w:t>
      </w:r>
      <w:r w:rsidR="0022768A">
        <w:rPr>
          <w:rFonts w:ascii="Arial" w:hAnsi="Arial" w:cs="Arial"/>
        </w:rPr>
        <w:t xml:space="preserve"> </w:t>
      </w:r>
    </w:p>
    <w:p w14:paraId="1F075D11" w14:textId="106E99B2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2768A">
        <w:rPr>
          <w:rFonts w:ascii="Arial" w:hAnsi="Arial" w:cs="Arial"/>
        </w:rPr>
        <w:t>tres</w:t>
      </w:r>
      <w:r w:rsidRPr="00432E16">
        <w:rPr>
          <w:rFonts w:ascii="Arial" w:hAnsi="Arial" w:cs="Arial"/>
        </w:rPr>
        <w:t xml:space="preserve"> de </w:t>
      </w:r>
      <w:r w:rsidR="0022768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5A641E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419C">
        <w:rPr>
          <w:rFonts w:ascii="Arial" w:hAnsi="Arial" w:cs="Arial"/>
          <w:b/>
          <w:bCs/>
          <w:lang w:val="es-ES_tradnl"/>
        </w:rPr>
        <w:t>1</w:t>
      </w:r>
      <w:r w:rsidR="0022768A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22768A">
        <w:rPr>
          <w:rFonts w:ascii="Arial" w:hAnsi="Arial" w:cs="Arial"/>
        </w:rPr>
        <w:t>clasificación de información confidencial y elaboración de versiones públicas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11342A">
        <w:rPr>
          <w:rFonts w:ascii="Arial" w:hAnsi="Arial" w:cs="Arial"/>
        </w:rPr>
        <w:t xml:space="preserve">Dirección de </w:t>
      </w:r>
      <w:r w:rsidR="0022768A">
        <w:rPr>
          <w:rFonts w:ascii="Arial" w:hAnsi="Arial" w:cs="Arial"/>
        </w:rPr>
        <w:t>Tecnologías de Transparencia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solicitud de acceso a la información identificada con el número de folio </w:t>
      </w:r>
      <w:r w:rsidR="0011342A" w:rsidRPr="0022768A">
        <w:rPr>
          <w:rFonts w:ascii="Arial" w:eastAsia="Calibri" w:hAnsi="Arial" w:cs="Arial"/>
          <w:b/>
          <w:bCs/>
        </w:rPr>
        <w:t>20272852</w:t>
      </w:r>
      <w:r w:rsidR="0022768A" w:rsidRPr="0022768A">
        <w:rPr>
          <w:rFonts w:ascii="Arial" w:eastAsia="Calibri" w:hAnsi="Arial" w:cs="Arial"/>
          <w:b/>
          <w:bCs/>
        </w:rPr>
        <w:t>3</w:t>
      </w:r>
      <w:r w:rsidR="0011342A" w:rsidRPr="0022768A">
        <w:rPr>
          <w:rFonts w:ascii="Arial" w:eastAsia="Calibri" w:hAnsi="Arial" w:cs="Arial"/>
          <w:b/>
          <w:bCs/>
        </w:rPr>
        <w:t>000</w:t>
      </w:r>
      <w:r w:rsidR="00C7419C" w:rsidRPr="0022768A">
        <w:rPr>
          <w:rFonts w:ascii="Arial" w:eastAsia="Calibri" w:hAnsi="Arial" w:cs="Arial"/>
          <w:b/>
          <w:bCs/>
        </w:rPr>
        <w:t>0</w:t>
      </w:r>
      <w:r w:rsidR="0022768A" w:rsidRPr="0022768A">
        <w:rPr>
          <w:rFonts w:ascii="Arial" w:eastAsia="Calibri" w:hAnsi="Arial" w:cs="Arial"/>
          <w:b/>
          <w:bCs/>
        </w:rPr>
        <w:t>39</w:t>
      </w:r>
      <w:r w:rsidR="00390CD3" w:rsidRPr="0022768A">
        <w:rPr>
          <w:rFonts w:ascii="Arial" w:hAnsi="Arial" w:cs="Arial"/>
        </w:rPr>
        <w:t xml:space="preserve">. </w:t>
      </w:r>
      <w:r w:rsidR="00053763" w:rsidRPr="0022768A">
        <w:rPr>
          <w:rStyle w:val="form-control"/>
          <w:rFonts w:ascii="Arial" w:hAnsi="Arial" w:cs="Arial"/>
          <w:bCs/>
        </w:rPr>
        <w:t>- - - - - - - - -</w:t>
      </w:r>
      <w:r w:rsidR="00C7419C" w:rsidRPr="0022768A">
        <w:rPr>
          <w:rStyle w:val="form-control"/>
          <w:rFonts w:ascii="Arial" w:hAnsi="Arial" w:cs="Arial"/>
          <w:bCs/>
        </w:rPr>
        <w:t xml:space="preserve"> - - -</w:t>
      </w:r>
      <w:r w:rsidR="00053763" w:rsidRPr="0022768A">
        <w:rPr>
          <w:rStyle w:val="form-control"/>
          <w:rFonts w:ascii="Arial" w:hAnsi="Arial" w:cs="Arial"/>
          <w:bCs/>
        </w:rPr>
        <w:t xml:space="preserve"> </w:t>
      </w:r>
      <w:r w:rsidR="0022768A" w:rsidRPr="0022768A">
        <w:rPr>
          <w:rStyle w:val="form-control"/>
          <w:rFonts w:ascii="Arial" w:hAnsi="Arial" w:cs="Arial"/>
          <w:bCs/>
        </w:rPr>
        <w:t>- - - - - - - -</w:t>
      </w:r>
      <w:r w:rsidR="0022768A">
        <w:rPr>
          <w:rStyle w:val="form-control"/>
          <w:rFonts w:ascii="Arial" w:hAnsi="Arial" w:cs="Arial"/>
          <w:bCs/>
        </w:rPr>
        <w:t xml:space="preserve"> - </w:t>
      </w:r>
    </w:p>
    <w:p w14:paraId="397CA6EA" w14:textId="40FD9CDB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35E6D48C" w14:textId="77777777" w:rsidR="00851367" w:rsidRDefault="00851367" w:rsidP="00851367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3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Tecnologías de Transparencia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así como las versiones públicas</w:t>
      </w:r>
      <w:r>
        <w:rPr>
          <w:rFonts w:ascii="Arial" w:eastAsia="DotumChe" w:hAnsi="Arial" w:cs="Arial"/>
          <w:lang w:val="es-ES_tradnl" w:eastAsia="es-MX"/>
        </w:rPr>
        <w:t xml:space="preserve"> de la documentación mencionada en el considerando SEGUNDO del presente acuerdo. </w:t>
      </w:r>
      <w:r>
        <w:rPr>
          <w:rFonts w:ascii="Arial" w:hAnsi="Arial" w:cs="Arial"/>
        </w:rPr>
        <w:t xml:space="preserve"> </w:t>
      </w:r>
    </w:p>
    <w:p w14:paraId="7374E0CA" w14:textId="77777777" w:rsidR="00851367" w:rsidRPr="0057410C" w:rsidRDefault="00851367" w:rsidP="0085136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Pr="00D44BE4">
        <w:rPr>
          <w:rFonts w:ascii="Arial" w:eastAsia="Times New Roman" w:hAnsi="Arial" w:cs="Arial"/>
          <w:lang w:val="es-ES_tradnl"/>
        </w:rPr>
        <w:t xml:space="preserve">Unidad </w:t>
      </w:r>
      <w:r>
        <w:rPr>
          <w:rFonts w:ascii="Arial" w:eastAsia="Times New Roman" w:hAnsi="Arial" w:cs="Arial"/>
          <w:lang w:val="es-ES_tradnl"/>
        </w:rPr>
        <w:t>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65E08EBB" w14:textId="77777777" w:rsidR="00851367" w:rsidRPr="00D44BE4" w:rsidRDefault="00851367" w:rsidP="00851367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</w:t>
      </w:r>
      <w:r w:rsidRPr="00D44BE4">
        <w:rPr>
          <w:rFonts w:ascii="Arial" w:hAnsi="Arial" w:cs="Arial"/>
          <w:lang w:val="es-ES_tradnl"/>
        </w:rPr>
        <w:lastRenderedPageBreak/>
        <w:t xml:space="preserve">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72D084C1" w14:textId="77777777" w:rsidR="00851367" w:rsidRDefault="00851367" w:rsidP="008513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tres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bookmarkEnd w:id="3"/>
    <w:p w14:paraId="37BA0720" w14:textId="2EEB1CAF" w:rsidR="00034BC0" w:rsidRPr="00E656A9" w:rsidRDefault="00034BC0" w:rsidP="00034B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656A9">
        <w:rPr>
          <w:rFonts w:ascii="Arial" w:hAnsi="Arial" w:cs="Arial"/>
        </w:rPr>
        <w:t xml:space="preserve">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</w:t>
      </w:r>
      <w:r w:rsidRPr="00E656A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cuatro</w:t>
      </w:r>
      <w:r w:rsidRPr="00E656A9">
        <w:rPr>
          <w:rFonts w:ascii="Arial" w:hAnsi="Arial" w:cs="Arial"/>
        </w:rPr>
        <w:t xml:space="preserve">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015</w:t>
      </w:r>
      <w:r w:rsidRPr="00E656A9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</w:t>
      </w:r>
      <w:r w:rsidRPr="00034BC0">
        <w:rPr>
          <w:rFonts w:ascii="Arial" w:hAnsi="Arial" w:cs="Arial"/>
        </w:rPr>
        <w:t>este punto. - - - - - - - - - - - - - - - - - - - - - - - - - -</w:t>
      </w:r>
    </w:p>
    <w:p w14:paraId="161B0E24" w14:textId="6472ADD2" w:rsidR="00034BC0" w:rsidRDefault="00034BC0" w:rsidP="00034BC0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 tres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 de 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ACUERDO/OGAIPO/CT/015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>s con los</w:t>
      </w:r>
      <w:r w:rsidRPr="00432E16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Pr="00C701B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49 y </w:t>
      </w:r>
      <w:r w:rsidRPr="00C701B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>50</w:t>
      </w:r>
      <w:r w:rsidRPr="00B0477B">
        <w:rPr>
          <w:rFonts w:ascii="Arial" w:hAnsi="Arial" w:cs="Arial"/>
        </w:rPr>
        <w:t xml:space="preserve">. </w:t>
      </w:r>
      <w:r>
        <w:rPr>
          <w:rStyle w:val="form-control"/>
          <w:rFonts w:ascii="Arial" w:hAnsi="Arial" w:cs="Arial"/>
          <w:bCs/>
        </w:rPr>
        <w:t>- - - - - - - - - - - - - - - - - - - - - - - - - - - - - - -</w:t>
      </w:r>
    </w:p>
    <w:p w14:paraId="2CB23947" w14:textId="77777777" w:rsidR="00034BC0" w:rsidRDefault="00034BC0" w:rsidP="00034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</w:t>
      </w:r>
      <w:r w:rsidRPr="001B3BF5">
        <w:rPr>
          <w:rFonts w:ascii="Arial" w:hAnsi="Arial" w:cs="Arial"/>
        </w:rPr>
        <w:t>el siguiente sentido: - - - - - - - - - - -</w:t>
      </w:r>
    </w:p>
    <w:p w14:paraId="1AE0E8E9" w14:textId="77777777" w:rsidR="001B3BF5" w:rsidRDefault="001B3BF5" w:rsidP="001B3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4" w:name="_Hlk121302008"/>
      <w:bookmarkStart w:id="5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49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50. - - - - - - - - - - - - - - - - - - - - - - - - - - - - - - - - - - - - - - - - - - - - - - </w:t>
      </w:r>
    </w:p>
    <w:p w14:paraId="4153FC86" w14:textId="77777777" w:rsidR="001B3BF5" w:rsidRDefault="001B3BF5" w:rsidP="001B3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E0B7E44" w14:textId="77777777" w:rsidR="001B3BF5" w:rsidRPr="00D82BC3" w:rsidRDefault="001B3BF5" w:rsidP="001B3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9F7CB86" w14:textId="77777777" w:rsidR="001B3BF5" w:rsidRPr="00D349E3" w:rsidRDefault="001B3BF5" w:rsidP="001B3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6" w:name="_Hlk121302027"/>
      <w:bookmarkEnd w:id="4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lastRenderedPageBreak/>
        <w:t xml:space="preserve">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tres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</w:t>
      </w:r>
      <w:r w:rsidRPr="001B3BF5">
        <w:rPr>
          <w:rFonts w:ascii="Arial" w:hAnsi="Arial" w:cs="Arial"/>
        </w:rPr>
        <w:t>lugar. CONSTE. - - - - - - -</w:t>
      </w:r>
      <w:r>
        <w:rPr>
          <w:rFonts w:ascii="Arial" w:hAnsi="Arial" w:cs="Arial"/>
        </w:rPr>
        <w:t xml:space="preserve">  </w:t>
      </w:r>
    </w:p>
    <w:bookmarkEnd w:id="5"/>
    <w:bookmarkEnd w:id="6"/>
    <w:p w14:paraId="191A2B8F" w14:textId="5AAA7C46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B3B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(c</w:t>
      </w:r>
      <w:r w:rsidR="001B3BF5">
        <w:rPr>
          <w:rFonts w:ascii="Arial" w:hAnsi="Arial" w:cs="Arial"/>
        </w:rPr>
        <w:t>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C7419C">
        <w:rPr>
          <w:rFonts w:ascii="Arial" w:hAnsi="Arial" w:cs="Arial"/>
        </w:rPr>
        <w:t>Décima</w:t>
      </w:r>
      <w:r w:rsidR="001B3BF5">
        <w:rPr>
          <w:rFonts w:ascii="Arial" w:hAnsi="Arial" w:cs="Arial"/>
        </w:rPr>
        <w:t xml:space="preserve"> Cuarta</w:t>
      </w:r>
      <w:r w:rsidR="00C74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C7419C">
        <w:rPr>
          <w:rFonts w:ascii="Arial" w:hAnsi="Arial" w:cs="Arial"/>
        </w:rPr>
        <w:t>Décima</w:t>
      </w:r>
      <w:r w:rsidR="001B3BF5">
        <w:rPr>
          <w:rFonts w:ascii="Arial" w:hAnsi="Arial" w:cs="Arial"/>
        </w:rPr>
        <w:t xml:space="preserve"> Cuarta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52EC69EF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C7419C">
        <w:rPr>
          <w:rFonts w:ascii="Arial" w:hAnsi="Arial" w:cs="Arial"/>
        </w:rPr>
        <w:t>Décima</w:t>
      </w:r>
      <w:r w:rsidR="001B3BF5">
        <w:rPr>
          <w:rFonts w:ascii="Arial" w:hAnsi="Arial" w:cs="Arial"/>
        </w:rPr>
        <w:t xml:space="preserve"> 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C70CFE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Pr="00C70CF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</w:t>
      </w:r>
      <w:r w:rsidR="0009596E" w:rsidRPr="00C70CFE">
        <w:rPr>
          <w:rFonts w:ascii="Arial" w:hAnsi="Arial" w:cs="Arial"/>
        </w:rPr>
        <w:t>acuerdos</w:t>
      </w:r>
      <w:r w:rsidRPr="00C70CFE">
        <w:rPr>
          <w:rFonts w:ascii="Arial" w:hAnsi="Arial" w:cs="Arial"/>
        </w:rPr>
        <w:t xml:space="preserve">: - - - - - - - - - - - - - - - - - - - </w:t>
      </w:r>
    </w:p>
    <w:p w14:paraId="6D77C330" w14:textId="754496C6" w:rsidR="004D5552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70CFE">
        <w:rPr>
          <w:rFonts w:ascii="Arial" w:hAnsi="Arial" w:cs="Arial"/>
          <w:b/>
        </w:rPr>
        <w:t>PRIMERO:</w:t>
      </w:r>
      <w:r w:rsidRPr="00C70CFE">
        <w:rPr>
          <w:rFonts w:ascii="Arial" w:hAnsi="Arial" w:cs="Arial"/>
        </w:rPr>
        <w:t xml:space="preserve"> Se </w:t>
      </w:r>
      <w:r w:rsidRPr="00C70CFE">
        <w:rPr>
          <w:rFonts w:ascii="Arial" w:hAnsi="Arial" w:cs="Arial"/>
          <w:b/>
          <w:bCs/>
        </w:rPr>
        <w:t>CONFIRMA</w:t>
      </w:r>
      <w:r w:rsidRPr="00C70CFE">
        <w:rPr>
          <w:rFonts w:ascii="Arial" w:hAnsi="Arial" w:cs="Arial"/>
        </w:rPr>
        <w:t xml:space="preserve"> </w:t>
      </w:r>
      <w:r w:rsidR="004D5552" w:rsidRPr="00C70CFE">
        <w:rPr>
          <w:rFonts w:ascii="Arial" w:hAnsi="Arial" w:cs="Arial"/>
        </w:rPr>
        <w:t>la solicitud de clasificación de información y elaboración</w:t>
      </w:r>
      <w:r w:rsidR="004D5552">
        <w:rPr>
          <w:rFonts w:ascii="Arial" w:hAnsi="Arial" w:cs="Arial"/>
        </w:rPr>
        <w:t xml:space="preserve"> de versiones públicas </w:t>
      </w:r>
      <w:r w:rsidR="004D5552" w:rsidRPr="00651EDE">
        <w:rPr>
          <w:rFonts w:ascii="Arial" w:hAnsi="Arial" w:cs="Arial"/>
        </w:rPr>
        <w:t xml:space="preserve">que emite la </w:t>
      </w:r>
      <w:r w:rsidR="004D5552">
        <w:rPr>
          <w:rFonts w:ascii="Arial" w:hAnsi="Arial" w:cs="Arial"/>
        </w:rPr>
        <w:t>Dirección de Tecnologías de Transparencia,</w:t>
      </w:r>
      <w:r w:rsidR="004D5552" w:rsidRPr="00651EDE">
        <w:rPr>
          <w:rFonts w:ascii="Arial" w:hAnsi="Arial" w:cs="Arial"/>
        </w:rPr>
        <w:t xml:space="preserve"> </w:t>
      </w:r>
      <w:r w:rsidR="004D5552">
        <w:rPr>
          <w:rFonts w:ascii="Arial" w:eastAsia="Times New Roman" w:hAnsi="Arial" w:cs="Arial"/>
          <w:lang w:val="es-ES_tradnl"/>
        </w:rPr>
        <w:t xml:space="preserve">referente a la solicitud de acceso a la información pública con número de folio </w:t>
      </w:r>
      <w:r w:rsidR="004D5552" w:rsidRPr="004D5552">
        <w:rPr>
          <w:rFonts w:ascii="Arial" w:hAnsi="Arial" w:cs="Arial"/>
          <w:b/>
          <w:bCs/>
        </w:rPr>
        <w:t>202728523000039</w:t>
      </w:r>
      <w:r w:rsidR="004D5552">
        <w:rPr>
          <w:rFonts w:ascii="Arial" w:hAnsi="Arial" w:cs="Arial"/>
        </w:rPr>
        <w:t xml:space="preserve">. </w:t>
      </w:r>
      <w:r w:rsidR="004D5552" w:rsidRPr="00651EDE">
        <w:rPr>
          <w:rFonts w:ascii="Arial" w:hAnsi="Arial" w:cs="Arial"/>
        </w:rPr>
        <w:t>- - - - - - - - - - -</w:t>
      </w:r>
      <w:r w:rsidR="004D5552">
        <w:rPr>
          <w:rFonts w:ascii="Arial" w:hAnsi="Arial" w:cs="Arial"/>
        </w:rPr>
        <w:t xml:space="preserve"> - - - - - - - - - - - - - - - - - - - - - - - - - - - - - - - - - - -</w:t>
      </w:r>
    </w:p>
    <w:p w14:paraId="6FF13DD1" w14:textId="05EC3367" w:rsidR="004D5552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</w:t>
      </w:r>
      <w:r w:rsidR="004D5552" w:rsidRPr="00D82BC3">
        <w:rPr>
          <w:rFonts w:ascii="Arial" w:hAnsi="Arial" w:cs="Arial"/>
        </w:rPr>
        <w:t xml:space="preserve">Se </w:t>
      </w:r>
      <w:r w:rsidR="004D5552" w:rsidRPr="00D82BC3">
        <w:rPr>
          <w:rFonts w:ascii="Arial" w:hAnsi="Arial" w:cs="Arial"/>
          <w:b/>
          <w:bCs/>
        </w:rPr>
        <w:t>CONFIRMA</w:t>
      </w:r>
      <w:r w:rsidR="004D5552" w:rsidRPr="00D82BC3">
        <w:rPr>
          <w:rFonts w:ascii="Arial" w:hAnsi="Arial" w:cs="Arial"/>
        </w:rPr>
        <w:t xml:space="preserve"> la declaratoria de incompetencia y</w:t>
      </w:r>
      <w:r w:rsidR="004D5552" w:rsidRPr="00D82BC3">
        <w:rPr>
          <w:rFonts w:ascii="Arial" w:hAnsi="Arial" w:cs="Arial"/>
          <w:color w:val="FF0000"/>
        </w:rPr>
        <w:t xml:space="preserve"> </w:t>
      </w:r>
      <w:r w:rsidR="004D5552" w:rsidRPr="00D82BC3">
        <w:rPr>
          <w:rFonts w:ascii="Arial" w:hAnsi="Arial" w:cs="Arial"/>
        </w:rPr>
        <w:t>orientación presentada por la Unidad de Transparencia respecto de la</w:t>
      </w:r>
      <w:r w:rsidR="004D5552">
        <w:rPr>
          <w:rFonts w:ascii="Arial" w:hAnsi="Arial" w:cs="Arial"/>
        </w:rPr>
        <w:t xml:space="preserve">s solicitudes </w:t>
      </w:r>
      <w:r w:rsidR="004D5552" w:rsidRPr="00D82BC3">
        <w:rPr>
          <w:rFonts w:ascii="Arial" w:hAnsi="Arial" w:cs="Arial"/>
        </w:rPr>
        <w:t>de acces</w:t>
      </w:r>
      <w:r w:rsidR="004D5552">
        <w:rPr>
          <w:rFonts w:ascii="Arial" w:hAnsi="Arial" w:cs="Arial"/>
        </w:rPr>
        <w:t>o a la información</w:t>
      </w:r>
      <w:r w:rsidR="004D5552" w:rsidRPr="00D82BC3">
        <w:rPr>
          <w:rFonts w:ascii="Arial" w:hAnsi="Arial" w:cs="Arial"/>
        </w:rPr>
        <w:t>, identificada</w:t>
      </w:r>
      <w:r w:rsidR="004D5552">
        <w:rPr>
          <w:rFonts w:ascii="Arial" w:hAnsi="Arial" w:cs="Arial"/>
        </w:rPr>
        <w:t>s con los</w:t>
      </w:r>
      <w:r w:rsidR="004D5552" w:rsidRPr="00D82BC3">
        <w:rPr>
          <w:rFonts w:ascii="Arial" w:hAnsi="Arial" w:cs="Arial"/>
        </w:rPr>
        <w:t xml:space="preserve"> número</w:t>
      </w:r>
      <w:r w:rsidR="004D5552">
        <w:rPr>
          <w:rFonts w:ascii="Arial" w:hAnsi="Arial" w:cs="Arial"/>
        </w:rPr>
        <w:t>s</w:t>
      </w:r>
      <w:r w:rsidR="004D5552" w:rsidRPr="00D82BC3">
        <w:rPr>
          <w:rFonts w:ascii="Arial" w:hAnsi="Arial" w:cs="Arial"/>
        </w:rPr>
        <w:t xml:space="preserve"> de folio </w:t>
      </w:r>
      <w:r w:rsidR="004D5552" w:rsidRPr="00641668">
        <w:rPr>
          <w:rFonts w:ascii="Arial" w:hAnsi="Arial" w:cs="Arial"/>
          <w:b/>
          <w:bCs/>
        </w:rPr>
        <w:t>2027285230000</w:t>
      </w:r>
      <w:r w:rsidR="004D5552">
        <w:rPr>
          <w:rFonts w:ascii="Arial" w:hAnsi="Arial" w:cs="Arial"/>
          <w:b/>
          <w:bCs/>
        </w:rPr>
        <w:t xml:space="preserve">49 y </w:t>
      </w:r>
      <w:r w:rsidR="004D5552" w:rsidRPr="00641668">
        <w:rPr>
          <w:rFonts w:ascii="Arial" w:hAnsi="Arial" w:cs="Arial"/>
          <w:b/>
          <w:bCs/>
        </w:rPr>
        <w:t>2027285230000</w:t>
      </w:r>
      <w:r w:rsidR="004D5552">
        <w:rPr>
          <w:rFonts w:ascii="Arial" w:hAnsi="Arial" w:cs="Arial"/>
          <w:b/>
          <w:bCs/>
        </w:rPr>
        <w:t>50. - - - - - - - - - - - - - - - - - - - - - - - - - - - - - - - - - - - - - - - - - - - - - -</w:t>
      </w:r>
    </w:p>
    <w:p w14:paraId="64C235F2" w14:textId="77777777" w:rsidR="00C70CFE" w:rsidRPr="00D82BC3" w:rsidRDefault="00C70CFE" w:rsidP="00C70C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 xml:space="preserve"> </w:t>
      </w:r>
      <w:r w:rsidRPr="00D82BC3">
        <w:rPr>
          <w:rFonts w:ascii="Arial" w:hAnsi="Arial" w:cs="Arial"/>
        </w:rPr>
        <w:t xml:space="preserve">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524490C0" w:rsidR="00505EBE" w:rsidRDefault="00C70CF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1C03FEB7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4EF8CAB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0DA7F3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2463843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B936BF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E7D8ABF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247178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AB4882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1E2634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49285F1" w14:textId="77777777" w:rsidR="00851367" w:rsidRDefault="0085136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49AC5DAD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C7419C">
        <w:rPr>
          <w:rFonts w:ascii="Arial" w:hAnsi="Arial" w:cs="Arial"/>
        </w:rPr>
        <w:t>Décima</w:t>
      </w:r>
      <w:r w:rsidR="00C70CFE">
        <w:rPr>
          <w:rFonts w:ascii="Arial" w:hAnsi="Arial" w:cs="Arial"/>
        </w:rPr>
        <w:t xml:space="preserve"> Cuarta</w:t>
      </w:r>
      <w:r w:rsidR="00C7419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7419C">
        <w:rPr>
          <w:rFonts w:ascii="Arial" w:hAnsi="Arial" w:cs="Arial"/>
        </w:rPr>
        <w:t>tre</w:t>
      </w:r>
      <w:r w:rsidR="00C70CFE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</w:t>
      </w:r>
      <w:r w:rsidR="00C70CFE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7B0AB99" w14:textId="0FB3DCE9" w:rsidR="00C7419C" w:rsidRDefault="00C7419C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22E7F56" w14:textId="4CD7AB8E" w:rsidR="00C7419C" w:rsidRDefault="00C7419C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8DD51F7" w14:textId="77777777" w:rsidR="00C7419C" w:rsidRPr="00D44BE4" w:rsidRDefault="00C7419C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19D0" w14:textId="77777777" w:rsidR="00D15657" w:rsidRDefault="00D15657" w:rsidP="00505074">
      <w:r>
        <w:separator/>
      </w:r>
    </w:p>
  </w:endnote>
  <w:endnote w:type="continuationSeparator" w:id="0">
    <w:p w14:paraId="5AF24A5E" w14:textId="77777777" w:rsidR="00D15657" w:rsidRDefault="00D1565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3B6C4E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C7419C">
      <w:rPr>
        <w:rFonts w:ascii="Cambria" w:hAnsi="Cambria"/>
        <w:i/>
        <w:sz w:val="18"/>
      </w:rPr>
      <w:t>Décima</w:t>
    </w:r>
    <w:r w:rsidR="0022768A">
      <w:rPr>
        <w:rFonts w:ascii="Cambria" w:hAnsi="Cambria"/>
        <w:i/>
        <w:sz w:val="18"/>
      </w:rPr>
      <w:t xml:space="preserve"> 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22768A">
      <w:rPr>
        <w:rFonts w:ascii="Cambria" w:hAnsi="Cambria"/>
        <w:i/>
        <w:sz w:val="18"/>
      </w:rPr>
      <w:t>0</w:t>
    </w:r>
    <w:r w:rsidR="00C7419C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 </w:t>
    </w:r>
    <w:r w:rsidR="0022768A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0A2F" w14:textId="77777777" w:rsidR="00D15657" w:rsidRDefault="00D15657" w:rsidP="00505074">
      <w:r>
        <w:separator/>
      </w:r>
    </w:p>
  </w:footnote>
  <w:footnote w:type="continuationSeparator" w:id="0">
    <w:p w14:paraId="17110CE5" w14:textId="77777777" w:rsidR="00D15657" w:rsidRDefault="00D1565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4BC0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0F413C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3BF5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11F7"/>
    <w:rsid w:val="00214686"/>
    <w:rsid w:val="00214F1E"/>
    <w:rsid w:val="002208F3"/>
    <w:rsid w:val="002252FE"/>
    <w:rsid w:val="0022549D"/>
    <w:rsid w:val="0022768A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D5552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A641E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772C4"/>
    <w:rsid w:val="006912AD"/>
    <w:rsid w:val="006E0BDA"/>
    <w:rsid w:val="00704D30"/>
    <w:rsid w:val="0070734F"/>
    <w:rsid w:val="007412C2"/>
    <w:rsid w:val="007552A3"/>
    <w:rsid w:val="007745D1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51367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43DB5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A4E21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70CFE"/>
    <w:rsid w:val="00C7419C"/>
    <w:rsid w:val="00C803D9"/>
    <w:rsid w:val="00CB7833"/>
    <w:rsid w:val="00CC13E3"/>
    <w:rsid w:val="00CE0CE8"/>
    <w:rsid w:val="00CE5150"/>
    <w:rsid w:val="00D15657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46</cp:revision>
  <cp:lastPrinted>2023-02-14T15:58:00Z</cp:lastPrinted>
  <dcterms:created xsi:type="dcterms:W3CDTF">2022-07-12T17:22:00Z</dcterms:created>
  <dcterms:modified xsi:type="dcterms:W3CDTF">2023-03-03T18:44:00Z</dcterms:modified>
</cp:coreProperties>
</file>