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4C7C741F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D33962">
        <w:rPr>
          <w:rFonts w:ascii="Arial" w:hAnsi="Arial" w:cs="Arial"/>
          <w:b/>
        </w:rPr>
        <w:t xml:space="preserve">VIGÉSIMA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628F48E6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D33962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8E234D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D33962">
        <w:rPr>
          <w:rFonts w:ascii="Arial" w:hAnsi="Arial" w:cs="Arial"/>
        </w:rPr>
        <w:t>dieciséis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8E234D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D33962">
        <w:rPr>
          <w:rFonts w:ascii="Arial" w:hAnsi="Arial" w:cs="Arial"/>
          <w:b/>
        </w:rPr>
        <w:t>Vigésima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D33962">
        <w:rPr>
          <w:rFonts w:ascii="Arial" w:hAnsi="Arial" w:cs="Arial"/>
          <w:b/>
        </w:rPr>
        <w:t>20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D33962">
        <w:rPr>
          <w:rFonts w:ascii="Arial" w:hAnsi="Arial" w:cs="Arial"/>
        </w:rPr>
        <w:t>dieciséis</w:t>
      </w:r>
      <w:r w:rsidR="008F429F" w:rsidRPr="00250337">
        <w:rPr>
          <w:rFonts w:ascii="Arial" w:hAnsi="Arial" w:cs="Arial"/>
        </w:rPr>
        <w:t xml:space="preserve"> de </w:t>
      </w:r>
      <w:r w:rsidR="008E234D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</w:t>
      </w:r>
      <w:r w:rsidR="00E94C27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</w:t>
      </w:r>
      <w:proofErr w:type="gramStart"/>
      <w:r w:rsidR="008F429F" w:rsidRPr="00250337">
        <w:rPr>
          <w:rFonts w:ascii="Arial" w:hAnsi="Arial" w:cs="Arial"/>
        </w:rPr>
        <w:t>lugar.-</w:t>
      </w:r>
      <w:proofErr w:type="gramEnd"/>
      <w:r w:rsidR="008F429F" w:rsidRPr="00250337">
        <w:rPr>
          <w:rFonts w:ascii="Arial" w:hAnsi="Arial" w:cs="Arial"/>
        </w:rPr>
        <w:t xml:space="preserve"> - -</w:t>
      </w:r>
      <w:r w:rsidR="00030BFD">
        <w:rPr>
          <w:rFonts w:ascii="Arial" w:hAnsi="Arial" w:cs="Arial"/>
        </w:rPr>
        <w:t xml:space="preserve"> </w:t>
      </w:r>
      <w:r w:rsidR="00E94C27">
        <w:rPr>
          <w:rFonts w:ascii="Arial" w:hAnsi="Arial" w:cs="Arial"/>
        </w:rPr>
        <w:t>- - - - - - - - - - - - - - - - - - - - - - - - - - - - - - - - -</w:t>
      </w:r>
      <w:r w:rsidR="008E234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08C0260C" w14:textId="77777777" w:rsidR="00D33962" w:rsidRPr="00651EDE" w:rsidRDefault="00D33962" w:rsidP="00D3396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4E803CFA" w14:textId="77777777" w:rsidR="00D33962" w:rsidRPr="00651EDE" w:rsidRDefault="00D33962" w:rsidP="00D3396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28B01984" w14:textId="77777777" w:rsidR="00D33962" w:rsidRPr="00651EDE" w:rsidRDefault="00D33962" w:rsidP="00D3396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21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</w:t>
      </w:r>
      <w:r>
        <w:rPr>
          <w:rFonts w:ascii="Arial" w:hAnsi="Arial" w:cs="Arial"/>
        </w:rPr>
        <w:t xml:space="preserve">clasificación de información confidencial y así como las versiones públicas </w:t>
      </w:r>
      <w:r w:rsidRPr="00651EDE">
        <w:rPr>
          <w:rFonts w:ascii="Arial" w:hAnsi="Arial" w:cs="Arial"/>
        </w:rPr>
        <w:t xml:space="preserve">que emite la </w:t>
      </w:r>
      <w:r>
        <w:rPr>
          <w:rFonts w:ascii="Arial" w:hAnsi="Arial" w:cs="Arial"/>
        </w:rPr>
        <w:t>Contraloría General del OGAIPO</w:t>
      </w:r>
      <w:r w:rsidRPr="00651EDE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val="es-ES_tradnl"/>
        </w:rPr>
        <w:t xml:space="preserve">referente a la solicitud de acceso a la información pública con número de folio </w:t>
      </w:r>
      <w:r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054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</w:t>
      </w:r>
      <w:r>
        <w:rPr>
          <w:rFonts w:ascii="Arial" w:hAnsi="Arial" w:cs="Arial"/>
        </w:rPr>
        <w:t xml:space="preserve">- - - - - - </w:t>
      </w:r>
    </w:p>
    <w:p w14:paraId="06CF9680" w14:textId="77777777" w:rsidR="00D33962" w:rsidRPr="00651EDE" w:rsidRDefault="00D33962" w:rsidP="00D3396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Vigésima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- - - - </w:t>
      </w:r>
      <w:r>
        <w:rPr>
          <w:rFonts w:ascii="Arial" w:hAnsi="Arial" w:cs="Arial"/>
        </w:rPr>
        <w:t xml:space="preserve">- - - </w:t>
      </w:r>
    </w:p>
    <w:p w14:paraId="64CD7328" w14:textId="77777777" w:rsidR="00D33962" w:rsidRPr="00651EDE" w:rsidRDefault="00D33962" w:rsidP="00D3396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4AA1E889" w14:textId="57A849C0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D33962">
        <w:rPr>
          <w:rFonts w:ascii="Arial" w:hAnsi="Arial" w:cs="Arial"/>
          <w:bCs/>
          <w:lang w:val="es-ES_tradnl"/>
        </w:rPr>
        <w:t>21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</w:t>
      </w:r>
      <w:r w:rsidR="00B17A54">
        <w:rPr>
          <w:rFonts w:ascii="Arial" w:hAnsi="Arial" w:cs="Arial"/>
        </w:rPr>
        <w:t xml:space="preserve">clasificación de información </w:t>
      </w:r>
      <w:proofErr w:type="gramStart"/>
      <w:r w:rsidR="00B17A54">
        <w:rPr>
          <w:rFonts w:ascii="Arial" w:hAnsi="Arial" w:cs="Arial"/>
        </w:rPr>
        <w:t>confidencial</w:t>
      </w:r>
      <w:proofErr w:type="gramEnd"/>
      <w:r w:rsidR="00B17A54">
        <w:rPr>
          <w:rFonts w:ascii="Arial" w:hAnsi="Arial" w:cs="Arial"/>
        </w:rPr>
        <w:t xml:space="preserve"> </w:t>
      </w:r>
      <w:r w:rsidR="00690A21">
        <w:rPr>
          <w:rFonts w:ascii="Arial" w:hAnsi="Arial" w:cs="Arial"/>
        </w:rPr>
        <w:t>así como</w:t>
      </w:r>
      <w:r w:rsidR="00B17A54">
        <w:rPr>
          <w:rFonts w:ascii="Arial" w:hAnsi="Arial" w:cs="Arial"/>
        </w:rPr>
        <w:t xml:space="preserve"> </w:t>
      </w:r>
      <w:r w:rsidR="00690A21">
        <w:rPr>
          <w:rFonts w:ascii="Arial" w:hAnsi="Arial" w:cs="Arial"/>
        </w:rPr>
        <w:t xml:space="preserve">las </w:t>
      </w:r>
      <w:r w:rsidR="00B17A54">
        <w:rPr>
          <w:rFonts w:ascii="Arial" w:hAnsi="Arial" w:cs="Arial"/>
        </w:rPr>
        <w:t>versiones públicas</w:t>
      </w:r>
      <w:r w:rsidRPr="00E656A9">
        <w:rPr>
          <w:rFonts w:ascii="Arial" w:hAnsi="Arial" w:cs="Arial"/>
        </w:rPr>
        <w:t xml:space="preserve"> que emite la </w:t>
      </w:r>
      <w:r w:rsidR="00D33962">
        <w:rPr>
          <w:rFonts w:ascii="Arial" w:hAnsi="Arial" w:cs="Arial"/>
        </w:rPr>
        <w:t>Contraloría General</w:t>
      </w:r>
      <w:r w:rsidR="00F00366">
        <w:rPr>
          <w:rFonts w:ascii="Arial" w:hAnsi="Arial" w:cs="Arial"/>
        </w:rPr>
        <w:t xml:space="preserve"> </w:t>
      </w:r>
      <w:r w:rsidR="00B17A54">
        <w:rPr>
          <w:rFonts w:ascii="Arial" w:hAnsi="Arial" w:cs="Arial"/>
        </w:rPr>
        <w:t>del OGAIPO</w:t>
      </w:r>
      <w:r w:rsidRPr="00E656A9">
        <w:rPr>
          <w:rFonts w:ascii="Arial" w:hAnsi="Arial" w:cs="Arial"/>
        </w:rPr>
        <w:t xml:space="preserve">, respecto </w:t>
      </w:r>
      <w:r w:rsidR="00936177">
        <w:rPr>
          <w:rFonts w:ascii="Arial" w:eastAsia="Calibri" w:hAnsi="Arial" w:cs="Arial"/>
        </w:rPr>
        <w:t>de la</w:t>
      </w:r>
      <w:r w:rsidR="0011342A">
        <w:rPr>
          <w:rFonts w:ascii="Arial" w:eastAsia="Calibri" w:hAnsi="Arial" w:cs="Arial"/>
        </w:rPr>
        <w:t xml:space="preserve"> solicitud de acceso a la información identificada con </w:t>
      </w:r>
      <w:r w:rsidR="00D33962">
        <w:rPr>
          <w:rFonts w:ascii="Arial" w:eastAsia="Calibri" w:hAnsi="Arial" w:cs="Arial"/>
        </w:rPr>
        <w:t>el</w:t>
      </w:r>
      <w:r w:rsidR="0011342A">
        <w:rPr>
          <w:rFonts w:ascii="Arial" w:eastAsia="Calibri" w:hAnsi="Arial" w:cs="Arial"/>
        </w:rPr>
        <w:t xml:space="preserve"> número de folio 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054. </w:t>
      </w:r>
      <w:r w:rsidRPr="00E656A9">
        <w:rPr>
          <w:rFonts w:ascii="Arial" w:hAnsi="Arial" w:cs="Arial"/>
        </w:rPr>
        <w:t xml:space="preserve">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</w:t>
      </w:r>
      <w:r w:rsidR="00B17A54">
        <w:rPr>
          <w:rFonts w:ascii="Arial" w:hAnsi="Arial" w:cs="Arial"/>
        </w:rPr>
        <w:t xml:space="preserve"> - - - - - - - - - - - - - - - - - - - - -</w:t>
      </w:r>
      <w:r w:rsidR="00F00366">
        <w:rPr>
          <w:rFonts w:ascii="Arial" w:hAnsi="Arial" w:cs="Arial"/>
        </w:rPr>
        <w:t xml:space="preserve"> - - </w:t>
      </w:r>
    </w:p>
    <w:p w14:paraId="1F075D11" w14:textId="082A81B5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D33962">
        <w:rPr>
          <w:rFonts w:ascii="Arial" w:hAnsi="Arial" w:cs="Arial"/>
        </w:rPr>
        <w:t>dieciséis</w:t>
      </w:r>
      <w:r w:rsidRPr="00432E16">
        <w:rPr>
          <w:rFonts w:ascii="Arial" w:hAnsi="Arial" w:cs="Arial"/>
        </w:rPr>
        <w:t xml:space="preserve"> de </w:t>
      </w:r>
      <w:r w:rsidR="00F00366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</w:t>
      </w:r>
      <w:r w:rsidR="00936177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D33962">
        <w:rPr>
          <w:rFonts w:ascii="Arial" w:hAnsi="Arial" w:cs="Arial"/>
          <w:b/>
          <w:bCs/>
          <w:lang w:val="es-ES_tradnl"/>
        </w:rPr>
        <w:t>21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B17A54">
        <w:rPr>
          <w:rFonts w:ascii="Arial" w:hAnsi="Arial" w:cs="Arial"/>
        </w:rPr>
        <w:t>clasificación de información confidencial y la elaboración de versiones públicas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D33962">
        <w:rPr>
          <w:rFonts w:ascii="Arial" w:hAnsi="Arial" w:cs="Arial"/>
        </w:rPr>
        <w:t>Contraloría General</w:t>
      </w:r>
      <w:r w:rsidR="00F00366">
        <w:rPr>
          <w:rFonts w:ascii="Arial" w:hAnsi="Arial" w:cs="Arial"/>
        </w:rPr>
        <w:t xml:space="preserve"> </w:t>
      </w:r>
      <w:r w:rsidR="00B17A54">
        <w:rPr>
          <w:rFonts w:ascii="Arial" w:hAnsi="Arial" w:cs="Arial"/>
        </w:rPr>
        <w:t>del OGAIPO</w:t>
      </w:r>
      <w:r w:rsidRPr="00432E16">
        <w:rPr>
          <w:rFonts w:ascii="Arial" w:hAnsi="Arial" w:cs="Arial"/>
        </w:rPr>
        <w:t>, respecto</w:t>
      </w:r>
      <w:r w:rsidR="0011342A">
        <w:rPr>
          <w:rFonts w:ascii="Arial" w:hAnsi="Arial" w:cs="Arial"/>
        </w:rPr>
        <w:t xml:space="preserve"> </w:t>
      </w:r>
      <w:r w:rsidR="0011342A" w:rsidRPr="009060DF">
        <w:rPr>
          <w:rFonts w:ascii="Arial" w:eastAsia="Calibri" w:hAnsi="Arial" w:cs="Arial"/>
        </w:rPr>
        <w:t>a</w:t>
      </w:r>
      <w:r w:rsidR="0011342A">
        <w:rPr>
          <w:rFonts w:ascii="Arial" w:eastAsia="Calibri" w:hAnsi="Arial" w:cs="Arial"/>
        </w:rPr>
        <w:t xml:space="preserve"> la </w:t>
      </w:r>
      <w:r w:rsidR="00936177">
        <w:rPr>
          <w:rFonts w:ascii="Arial" w:eastAsia="Calibri" w:hAnsi="Arial" w:cs="Arial"/>
        </w:rPr>
        <w:t xml:space="preserve">solicitud de acceso a la información identificada con </w:t>
      </w:r>
      <w:r w:rsidR="00D33962">
        <w:rPr>
          <w:rFonts w:ascii="Arial" w:eastAsia="Calibri" w:hAnsi="Arial" w:cs="Arial"/>
        </w:rPr>
        <w:t>el</w:t>
      </w:r>
      <w:r w:rsidR="00936177">
        <w:rPr>
          <w:rFonts w:ascii="Arial" w:eastAsia="Calibri" w:hAnsi="Arial" w:cs="Arial"/>
        </w:rPr>
        <w:t xml:space="preserve"> números de folio 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054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>- -</w:t>
      </w:r>
      <w:r w:rsidR="00D33962">
        <w:rPr>
          <w:rStyle w:val="form-control"/>
          <w:rFonts w:ascii="Arial" w:hAnsi="Arial" w:cs="Arial"/>
          <w:bCs/>
        </w:rPr>
        <w:t xml:space="preserve"> - - - - - - - - - - - - - - - - -</w:t>
      </w:r>
      <w:r w:rsidR="00053763">
        <w:rPr>
          <w:rStyle w:val="form-control"/>
          <w:rFonts w:ascii="Arial" w:hAnsi="Arial" w:cs="Arial"/>
          <w:bCs/>
        </w:rPr>
        <w:t xml:space="preserve"> </w:t>
      </w:r>
    </w:p>
    <w:p w14:paraId="397CA6EA" w14:textId="717EE4A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7720BF75" w14:textId="77777777" w:rsidR="007C0BF7" w:rsidRDefault="007C0BF7" w:rsidP="007C0BF7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que emite la Contraloría General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a </w:t>
      </w:r>
      <w:r>
        <w:rPr>
          <w:rFonts w:ascii="Arial" w:eastAsia="Times New Roman" w:hAnsi="Arial" w:cs="Arial"/>
          <w:lang w:val="es-ES_tradnl"/>
        </w:rPr>
        <w:t xml:space="preserve">la solicitud de acceso a la información pública con número de folio 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054 </w:t>
      </w:r>
      <w:r>
        <w:rPr>
          <w:rFonts w:ascii="Arial" w:hAnsi="Arial" w:cs="Arial"/>
        </w:rPr>
        <w:t>recibida</w:t>
      </w:r>
      <w:r w:rsidRPr="00313C3F">
        <w:rPr>
          <w:rFonts w:ascii="Arial" w:hAnsi="Arial" w:cs="Arial"/>
        </w:rPr>
        <w:t xml:space="preserve"> vía electrónica a través del sistema SISAI 2.0 de la Plataforma Nacional de Transparencia</w:t>
      </w:r>
      <w:r>
        <w:rPr>
          <w:rFonts w:ascii="Arial" w:hAnsi="Arial" w:cs="Arial"/>
        </w:rPr>
        <w:t>. - - - - - - - - - - - - - - - - - - - - - - - - - - - - - - - - - - - - - - - - - - - - - - - - -</w:t>
      </w:r>
    </w:p>
    <w:p w14:paraId="3E5DDD9F" w14:textId="77777777" w:rsidR="007C0BF7" w:rsidRPr="0057410C" w:rsidRDefault="007C0BF7" w:rsidP="007C0BF7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320BE8D1" w14:textId="77777777" w:rsidR="007C0BF7" w:rsidRPr="00D44BE4" w:rsidRDefault="007C0BF7" w:rsidP="007C0BF7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0DEF5B6B" w14:textId="77777777" w:rsidR="007C0BF7" w:rsidRDefault="007C0BF7" w:rsidP="007C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292C1E8" w14:textId="77777777" w:rsidR="007C0BF7" w:rsidRDefault="007C0BF7" w:rsidP="007C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325B74D" w14:textId="77777777" w:rsidR="007C0BF7" w:rsidRDefault="007C0BF7" w:rsidP="007C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8F5CC88" w14:textId="77777777" w:rsidR="007C0BF7" w:rsidRDefault="007C0BF7" w:rsidP="007C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dieciséis de 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- - - - </w:t>
      </w:r>
    </w:p>
    <w:bookmarkEnd w:id="1"/>
    <w:p w14:paraId="191A2B8F" w14:textId="2866AE37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7C0BF7">
        <w:rPr>
          <w:rFonts w:ascii="Arial" w:hAnsi="Arial" w:cs="Arial"/>
        </w:rPr>
        <w:t>Vigésima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9E799C">
        <w:rPr>
          <w:rFonts w:ascii="Arial" w:hAnsi="Arial" w:cs="Arial"/>
        </w:rPr>
        <w:t>Vigésima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F00366" w:rsidRPr="00503E31">
        <w:rPr>
          <w:rFonts w:ascii="Arial" w:hAnsi="Arial" w:cs="Arial"/>
        </w:rPr>
        <w:t>Transparencia</w:t>
      </w:r>
      <w:r w:rsidR="00F00366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- - - - - - - - - - - - - - - - - - - - - </w:t>
      </w:r>
      <w:r w:rsidR="009E799C">
        <w:rPr>
          <w:rFonts w:ascii="Arial" w:hAnsi="Arial" w:cs="Arial"/>
        </w:rPr>
        <w:t xml:space="preserve">- - </w:t>
      </w:r>
    </w:p>
    <w:p w14:paraId="235542BB" w14:textId="23FFA27E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7C0BF7">
        <w:rPr>
          <w:rFonts w:ascii="Arial" w:hAnsi="Arial" w:cs="Arial"/>
        </w:rPr>
        <w:t>Vigésima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F00366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  <w:r w:rsidR="007C0BF7">
        <w:rPr>
          <w:rFonts w:ascii="Arial" w:hAnsi="Arial" w:cs="Arial"/>
        </w:rPr>
        <w:t>- - - - - - - - - - -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06363971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</w:t>
      </w:r>
      <w:r w:rsidR="00B17A54">
        <w:rPr>
          <w:rFonts w:ascii="Arial" w:hAnsi="Arial" w:cs="Arial"/>
        </w:rPr>
        <w:t>clasificación de información</w:t>
      </w:r>
      <w:r w:rsidR="00690A21">
        <w:rPr>
          <w:rFonts w:ascii="Arial" w:hAnsi="Arial" w:cs="Arial"/>
        </w:rPr>
        <w:t xml:space="preserve"> </w:t>
      </w:r>
      <w:r w:rsidR="000C282D">
        <w:rPr>
          <w:rFonts w:ascii="Arial" w:hAnsi="Arial" w:cs="Arial"/>
        </w:rPr>
        <w:t>confidencial,</w:t>
      </w:r>
      <w:r w:rsidR="00690A21">
        <w:rPr>
          <w:rFonts w:ascii="Arial" w:hAnsi="Arial" w:cs="Arial"/>
        </w:rPr>
        <w:t xml:space="preserve"> así como las versiones públicas</w:t>
      </w:r>
      <w:r w:rsidR="00B17A54">
        <w:rPr>
          <w:rFonts w:ascii="Arial" w:hAnsi="Arial" w:cs="Arial"/>
        </w:rPr>
        <w:t xml:space="preserve"> </w:t>
      </w:r>
      <w:r w:rsidR="00690A21">
        <w:rPr>
          <w:rFonts w:ascii="Arial" w:hAnsi="Arial" w:cs="Arial"/>
        </w:rPr>
        <w:t xml:space="preserve">de la información requerida en la </w:t>
      </w:r>
      <w:r w:rsidR="000C282D">
        <w:rPr>
          <w:rFonts w:ascii="Arial" w:eastAsia="Calibri" w:hAnsi="Arial" w:cs="Arial"/>
        </w:rPr>
        <w:t xml:space="preserve">solicitud de acceso a la información identificada con </w:t>
      </w:r>
      <w:r w:rsidR="009E799C">
        <w:rPr>
          <w:rFonts w:ascii="Arial" w:eastAsia="Calibri" w:hAnsi="Arial" w:cs="Arial"/>
        </w:rPr>
        <w:t>el</w:t>
      </w:r>
      <w:r w:rsidR="000C282D">
        <w:rPr>
          <w:rFonts w:ascii="Arial" w:eastAsia="Calibri" w:hAnsi="Arial" w:cs="Arial"/>
        </w:rPr>
        <w:t xml:space="preserve"> número de folio </w:t>
      </w:r>
      <w:r w:rsidR="000C282D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0C282D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0054</w:t>
      </w:r>
      <w:r w:rsidR="00FE1CEB" w:rsidRPr="00F00366">
        <w:rPr>
          <w:rFonts w:ascii="Arial" w:hAnsi="Arial" w:cs="Arial"/>
        </w:rPr>
        <w:t>.</w:t>
      </w:r>
      <w:r w:rsidR="00690A21" w:rsidRPr="00F00366">
        <w:rPr>
          <w:rFonts w:ascii="Arial" w:hAnsi="Arial" w:cs="Arial"/>
        </w:rPr>
        <w:t xml:space="preserve"> - - - - </w:t>
      </w:r>
      <w:r w:rsidR="00F00366" w:rsidRPr="00F00366">
        <w:rPr>
          <w:rFonts w:ascii="Arial" w:hAnsi="Arial" w:cs="Arial"/>
        </w:rPr>
        <w:t xml:space="preserve">- - -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DED87FE" w14:textId="77777777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54D139D" w14:textId="6F2AD758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9943717" w14:textId="26126252" w:rsidR="009E799C" w:rsidRDefault="009E799C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A52AC06" w14:textId="77777777" w:rsidR="009E799C" w:rsidRDefault="009E799C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13D887E" w14:textId="77777777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F8E30DF" w14:textId="6BEA404A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4DC6255" w14:textId="77777777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66ACE5E" w14:textId="77777777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55F5B03" w14:textId="5943FD7A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6C7C53" w14:textId="379851B8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7C0BF7">
        <w:rPr>
          <w:rFonts w:ascii="Arial" w:hAnsi="Arial" w:cs="Arial"/>
        </w:rPr>
        <w:t>Vigésima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7C0BF7">
        <w:rPr>
          <w:rFonts w:ascii="Arial" w:hAnsi="Arial" w:cs="Arial"/>
        </w:rPr>
        <w:t>dieciséis</w:t>
      </w:r>
      <w:r w:rsidRPr="00D82BC3">
        <w:rPr>
          <w:rFonts w:ascii="Arial" w:hAnsi="Arial" w:cs="Arial"/>
        </w:rPr>
        <w:t xml:space="preserve"> de </w:t>
      </w:r>
      <w:r w:rsidR="00F00366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</w:t>
      </w:r>
      <w:r w:rsidR="00F00366">
        <w:rPr>
          <w:rFonts w:ascii="Arial" w:hAnsi="Arial" w:cs="Arial"/>
        </w:rPr>
        <w:t xml:space="preserve">- - </w:t>
      </w:r>
      <w:r w:rsidR="007C0BF7">
        <w:rPr>
          <w:rFonts w:ascii="Arial" w:hAnsi="Arial" w:cs="Arial"/>
        </w:rPr>
        <w:t>- - - - -</w:t>
      </w:r>
    </w:p>
    <w:p w14:paraId="0ADE4C4E" w14:textId="569BB7C7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EE638D1" w14:textId="511E7680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8B4FEC5" w14:textId="77777777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2B7D949" w14:textId="77777777" w:rsidR="0011342A" w:rsidRPr="00D44BE4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217928C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41B3" w14:textId="77777777" w:rsidR="00D66C4E" w:rsidRDefault="00D66C4E" w:rsidP="00505074">
      <w:r>
        <w:separator/>
      </w:r>
    </w:p>
  </w:endnote>
  <w:endnote w:type="continuationSeparator" w:id="0">
    <w:p w14:paraId="0583C4D2" w14:textId="77777777" w:rsidR="00D66C4E" w:rsidRDefault="00D66C4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20AF5ED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8836A8">
      <w:rPr>
        <w:rFonts w:ascii="Cambria" w:hAnsi="Cambria"/>
        <w:i/>
        <w:sz w:val="18"/>
      </w:rPr>
      <w:t>Vigésima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F00366">
      <w:rPr>
        <w:rFonts w:ascii="Cambria" w:hAnsi="Cambria"/>
        <w:i/>
        <w:sz w:val="18"/>
      </w:rPr>
      <w:t>1</w:t>
    </w:r>
    <w:r w:rsidR="008836A8">
      <w:rPr>
        <w:rFonts w:ascii="Cambria" w:hAnsi="Cambria"/>
        <w:i/>
        <w:sz w:val="18"/>
      </w:rPr>
      <w:t>6</w:t>
    </w:r>
    <w:r>
      <w:rPr>
        <w:rFonts w:ascii="Cambria" w:hAnsi="Cambria"/>
        <w:i/>
        <w:sz w:val="18"/>
      </w:rPr>
      <w:t xml:space="preserve"> de</w:t>
    </w:r>
    <w:r w:rsidR="00B17A54">
      <w:rPr>
        <w:rFonts w:ascii="Cambria" w:hAnsi="Cambria"/>
        <w:i/>
        <w:sz w:val="18"/>
      </w:rPr>
      <w:t xml:space="preserve"> </w:t>
    </w:r>
    <w:r w:rsidR="00F00366">
      <w:rPr>
        <w:rFonts w:ascii="Cambria" w:hAnsi="Cambria"/>
        <w:i/>
        <w:sz w:val="18"/>
      </w:rPr>
      <w:t>marzo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3B81" w14:textId="77777777" w:rsidR="00D66C4E" w:rsidRDefault="00D66C4E" w:rsidP="00505074">
      <w:r>
        <w:separator/>
      </w:r>
    </w:p>
  </w:footnote>
  <w:footnote w:type="continuationSeparator" w:id="0">
    <w:p w14:paraId="37F9C8AF" w14:textId="77777777" w:rsidR="00D66C4E" w:rsidRDefault="00D66C4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108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282D"/>
    <w:rsid w:val="000C5B2F"/>
    <w:rsid w:val="000C70EC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618A0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90CD3"/>
    <w:rsid w:val="003938CA"/>
    <w:rsid w:val="003C172F"/>
    <w:rsid w:val="003C5855"/>
    <w:rsid w:val="003C7E27"/>
    <w:rsid w:val="003E145C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54E30"/>
    <w:rsid w:val="006647D2"/>
    <w:rsid w:val="00690A21"/>
    <w:rsid w:val="006912AD"/>
    <w:rsid w:val="006C63B9"/>
    <w:rsid w:val="00704D30"/>
    <w:rsid w:val="0070734F"/>
    <w:rsid w:val="007412C2"/>
    <w:rsid w:val="007552A3"/>
    <w:rsid w:val="007745D1"/>
    <w:rsid w:val="007844CF"/>
    <w:rsid w:val="007A785B"/>
    <w:rsid w:val="007B18EF"/>
    <w:rsid w:val="007C06ED"/>
    <w:rsid w:val="007C0BF7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836A8"/>
    <w:rsid w:val="008920F3"/>
    <w:rsid w:val="00894816"/>
    <w:rsid w:val="008B34EC"/>
    <w:rsid w:val="008B36A9"/>
    <w:rsid w:val="008E234D"/>
    <w:rsid w:val="008F363B"/>
    <w:rsid w:val="008F429F"/>
    <w:rsid w:val="0090602D"/>
    <w:rsid w:val="009100C6"/>
    <w:rsid w:val="00920943"/>
    <w:rsid w:val="00921EDE"/>
    <w:rsid w:val="009256D5"/>
    <w:rsid w:val="00936177"/>
    <w:rsid w:val="0094357C"/>
    <w:rsid w:val="00950D55"/>
    <w:rsid w:val="00957573"/>
    <w:rsid w:val="00963E43"/>
    <w:rsid w:val="00973EF4"/>
    <w:rsid w:val="0098237B"/>
    <w:rsid w:val="009C6227"/>
    <w:rsid w:val="009D614F"/>
    <w:rsid w:val="009E799C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04F0B"/>
    <w:rsid w:val="00B16702"/>
    <w:rsid w:val="00B168FA"/>
    <w:rsid w:val="00B17A54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4283"/>
    <w:rsid w:val="00B96342"/>
    <w:rsid w:val="00BB5522"/>
    <w:rsid w:val="00BB600B"/>
    <w:rsid w:val="00BC7C78"/>
    <w:rsid w:val="00BD3804"/>
    <w:rsid w:val="00BD786B"/>
    <w:rsid w:val="00C063A5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B7833"/>
    <w:rsid w:val="00CC13E3"/>
    <w:rsid w:val="00CD61C5"/>
    <w:rsid w:val="00CE0CE8"/>
    <w:rsid w:val="00CE5150"/>
    <w:rsid w:val="00D237FB"/>
    <w:rsid w:val="00D30B39"/>
    <w:rsid w:val="00D31A74"/>
    <w:rsid w:val="00D33962"/>
    <w:rsid w:val="00D34B32"/>
    <w:rsid w:val="00D45C23"/>
    <w:rsid w:val="00D478AD"/>
    <w:rsid w:val="00D52369"/>
    <w:rsid w:val="00D54AB3"/>
    <w:rsid w:val="00D66C4E"/>
    <w:rsid w:val="00D96B13"/>
    <w:rsid w:val="00D97D53"/>
    <w:rsid w:val="00DA74F3"/>
    <w:rsid w:val="00DB5945"/>
    <w:rsid w:val="00DC0B0F"/>
    <w:rsid w:val="00DC1149"/>
    <w:rsid w:val="00DC13D5"/>
    <w:rsid w:val="00DC1402"/>
    <w:rsid w:val="00DC65C4"/>
    <w:rsid w:val="00DD12CD"/>
    <w:rsid w:val="00DD4172"/>
    <w:rsid w:val="00DD5028"/>
    <w:rsid w:val="00DD7A1A"/>
    <w:rsid w:val="00DF1ECB"/>
    <w:rsid w:val="00DF72EC"/>
    <w:rsid w:val="00E3774A"/>
    <w:rsid w:val="00E404F4"/>
    <w:rsid w:val="00E54B44"/>
    <w:rsid w:val="00E656A9"/>
    <w:rsid w:val="00E77AD2"/>
    <w:rsid w:val="00E81217"/>
    <w:rsid w:val="00E94C27"/>
    <w:rsid w:val="00E94FE1"/>
    <w:rsid w:val="00E97C05"/>
    <w:rsid w:val="00EA71DD"/>
    <w:rsid w:val="00EC6606"/>
    <w:rsid w:val="00EE48C4"/>
    <w:rsid w:val="00F00366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D4B63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1497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56</cp:revision>
  <cp:lastPrinted>2023-03-13T17:21:00Z</cp:lastPrinted>
  <dcterms:created xsi:type="dcterms:W3CDTF">2022-07-12T17:22:00Z</dcterms:created>
  <dcterms:modified xsi:type="dcterms:W3CDTF">2023-03-16T21:24:00Z</dcterms:modified>
</cp:coreProperties>
</file>