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709BE233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39A">
        <w:rPr>
          <w:rFonts w:ascii="Arial" w:hAnsi="Arial" w:cs="Arial"/>
          <w:b/>
        </w:rPr>
        <w:t>VIGÉSIMA</w:t>
      </w:r>
      <w:r w:rsidR="00AF10E7">
        <w:rPr>
          <w:rFonts w:ascii="Arial" w:hAnsi="Arial" w:cs="Arial"/>
          <w:b/>
        </w:rPr>
        <w:t xml:space="preserve">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59E47CD6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AF10E7">
        <w:rPr>
          <w:rFonts w:ascii="Arial" w:hAnsi="Arial" w:cs="Arial"/>
        </w:rPr>
        <w:t>catorce</w:t>
      </w:r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</w:t>
      </w:r>
      <w:r w:rsidR="00E9439A">
        <w:rPr>
          <w:rFonts w:ascii="Arial" w:hAnsi="Arial" w:cs="Arial"/>
        </w:rPr>
        <w:t>seis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AF10E7">
        <w:rPr>
          <w:rFonts w:ascii="Arial" w:hAnsi="Arial" w:cs="Arial"/>
        </w:rPr>
        <w:t>veinte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9439A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E9439A">
        <w:rPr>
          <w:rFonts w:ascii="Arial" w:hAnsi="Arial" w:cs="Arial"/>
        </w:rPr>
        <w:t xml:space="preserve"> C. Mayra Lorena López Pacheco</w:t>
      </w:r>
      <w:r w:rsidR="00030BFD">
        <w:rPr>
          <w:rFonts w:ascii="Arial" w:hAnsi="Arial" w:cs="Arial"/>
        </w:rPr>
        <w:t>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39A">
        <w:rPr>
          <w:rFonts w:ascii="Arial" w:hAnsi="Arial" w:cs="Arial"/>
          <w:b/>
        </w:rPr>
        <w:t>Vigésima</w:t>
      </w:r>
      <w:r w:rsidR="00E172BC">
        <w:rPr>
          <w:rFonts w:ascii="Arial" w:hAnsi="Arial" w:cs="Arial"/>
          <w:b/>
        </w:rPr>
        <w:t xml:space="preserve"> </w:t>
      </w:r>
      <w:r w:rsidR="00AF10E7">
        <w:rPr>
          <w:rFonts w:ascii="Arial" w:hAnsi="Arial" w:cs="Arial"/>
          <w:b/>
        </w:rPr>
        <w:t xml:space="preserve">Primera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AF10E7">
        <w:rPr>
          <w:rFonts w:ascii="Arial" w:hAnsi="Arial" w:cs="Arial"/>
          <w:b/>
        </w:rPr>
        <w:t>E./21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AF10E7">
        <w:rPr>
          <w:rFonts w:ascii="Arial" w:hAnsi="Arial" w:cs="Arial"/>
        </w:rPr>
        <w:t>20</w:t>
      </w:r>
      <w:r w:rsidR="008F429F" w:rsidRPr="00250337">
        <w:rPr>
          <w:rFonts w:ascii="Arial" w:hAnsi="Arial" w:cs="Arial"/>
        </w:rPr>
        <w:t xml:space="preserve"> de </w:t>
      </w:r>
      <w:r w:rsidR="00E9439A">
        <w:rPr>
          <w:rFonts w:ascii="Arial" w:hAnsi="Arial" w:cs="Arial"/>
        </w:rPr>
        <w:t>mayo</w:t>
      </w:r>
      <w:r w:rsidR="00C67811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127503E2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AF10E7">
        <w:rPr>
          <w:rFonts w:ascii="Arial" w:hAnsi="Arial" w:cs="Arial"/>
          <w:bCs/>
          <w:lang w:val="es-ES_tradnl"/>
        </w:rPr>
        <w:t>022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30C9BF00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</w:t>
      </w:r>
      <w:r w:rsidR="00E9439A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Primera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</w:t>
      </w:r>
    </w:p>
    <w:p w14:paraId="533A64ED" w14:textId="477A4AA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7866383D" w14:textId="17FF2EA2" w:rsidR="002B6FFA" w:rsidRDefault="00DB2E0D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AF10E7">
        <w:rPr>
          <w:rFonts w:ascii="Arial" w:hAnsi="Arial" w:cs="Arial"/>
          <w:bCs/>
          <w:lang w:val="es-ES_tradnl"/>
        </w:rPr>
        <w:t>022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E9439A">
        <w:rPr>
          <w:rFonts w:ascii="Arial" w:hAnsi="Arial" w:cs="Arial"/>
        </w:rPr>
        <w:t xml:space="preserve">, señaló que con fecha </w:t>
      </w:r>
      <w:r w:rsidR="00AF10E7">
        <w:rPr>
          <w:rFonts w:ascii="Arial" w:hAnsi="Arial" w:cs="Arial"/>
        </w:rPr>
        <w:t>20</w:t>
      </w:r>
      <w:r w:rsidRPr="00432E16">
        <w:rPr>
          <w:rFonts w:ascii="Arial" w:hAnsi="Arial" w:cs="Arial"/>
        </w:rPr>
        <w:t xml:space="preserve"> de </w:t>
      </w:r>
      <w:r w:rsidR="00E9439A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E9439A">
        <w:rPr>
          <w:rFonts w:ascii="Arial" w:hAnsi="Arial" w:cs="Arial"/>
          <w:b/>
          <w:bCs/>
          <w:lang w:val="es-ES_tradnl"/>
        </w:rPr>
        <w:t>ACUERDO/OGAIPO/CT/020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E9439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 w:rsidR="009F5308">
        <w:rPr>
          <w:rFonts w:ascii="Arial" w:hAnsi="Arial" w:cs="Arial"/>
        </w:rPr>
        <w:t>d</w:t>
      </w:r>
      <w:r w:rsidR="00E9439A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E943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E9439A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E9439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AF10E7">
        <w:rPr>
          <w:rStyle w:val="form-control"/>
          <w:rFonts w:ascii="Arial" w:hAnsi="Arial" w:cs="Arial"/>
          <w:b/>
        </w:rPr>
        <w:t>202728522000097 y</w:t>
      </w:r>
      <w:r w:rsidR="00E9439A">
        <w:rPr>
          <w:rStyle w:val="form-control"/>
          <w:rFonts w:ascii="Arial" w:hAnsi="Arial" w:cs="Arial"/>
          <w:b/>
        </w:rPr>
        <w:t xml:space="preserve"> 20</w:t>
      </w:r>
      <w:r w:rsidR="00AF10E7">
        <w:rPr>
          <w:rStyle w:val="form-control"/>
          <w:rFonts w:ascii="Arial" w:hAnsi="Arial" w:cs="Arial"/>
          <w:b/>
        </w:rPr>
        <w:t>2728522000098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- - - - - </w:t>
      </w:r>
      <w:r w:rsidR="00E9439A">
        <w:rPr>
          <w:rFonts w:ascii="Arial" w:hAnsi="Arial" w:cs="Arial"/>
        </w:rPr>
        <w:t>-</w:t>
      </w:r>
      <w:r w:rsidR="00AF10E7">
        <w:rPr>
          <w:rFonts w:ascii="Arial" w:hAnsi="Arial" w:cs="Arial"/>
        </w:rPr>
        <w:t xml:space="preserve"> - - - - - - - - - - - - - -</w:t>
      </w:r>
      <w:r w:rsidR="00E9439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358D4145" w14:textId="36F9BF39" w:rsidR="002B6FFA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943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E9439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9439A"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 w:rsidR="00E9439A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</w:t>
      </w:r>
      <w:r w:rsidR="00AF10E7" w:rsidRPr="00D82BC3">
        <w:rPr>
          <w:rFonts w:ascii="Arial" w:hAnsi="Arial" w:cs="Arial"/>
        </w:rPr>
        <w:t xml:space="preserve">folio </w:t>
      </w:r>
      <w:r w:rsidR="00AF10E7">
        <w:rPr>
          <w:rStyle w:val="form-control"/>
          <w:rFonts w:ascii="Arial" w:hAnsi="Arial" w:cs="Arial"/>
          <w:b/>
        </w:rPr>
        <w:t>202728522000097 y 202728522000098</w:t>
      </w:r>
      <w:r>
        <w:rPr>
          <w:rStyle w:val="form-control"/>
          <w:rFonts w:ascii="Arial" w:hAnsi="Arial" w:cs="Arial"/>
          <w:b/>
        </w:rPr>
        <w:t xml:space="preserve">. </w:t>
      </w:r>
      <w:r>
        <w:rPr>
          <w:rStyle w:val="form-control"/>
          <w:rFonts w:ascii="Arial" w:hAnsi="Arial" w:cs="Arial"/>
        </w:rPr>
        <w:t xml:space="preserve">- - - - - - - - - - - - - - - - </w:t>
      </w:r>
      <w:r w:rsidR="00AF10E7">
        <w:rPr>
          <w:rStyle w:val="form-control"/>
          <w:rFonts w:ascii="Arial" w:hAnsi="Arial" w:cs="Arial"/>
        </w:rPr>
        <w:t xml:space="preserve">- - - - - - - - - - - - - - - </w:t>
      </w:r>
    </w:p>
    <w:p w14:paraId="3B2AD886" w14:textId="77777777" w:rsidR="002B6FFA" w:rsidRPr="00D82BC3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4B54E74" w14:textId="77777777" w:rsidR="002B6FFA" w:rsidRPr="00D82BC3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8AE1BC9" w14:textId="624F963E" w:rsidR="00235BD0" w:rsidRDefault="002B6FFA" w:rsidP="00D87316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E9439A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F10E7">
        <w:rPr>
          <w:rFonts w:ascii="Arial" w:hAnsi="Arial" w:cs="Arial"/>
        </w:rPr>
        <w:t>veinte</w:t>
      </w:r>
      <w:r w:rsidRPr="00D82BC3">
        <w:rPr>
          <w:rFonts w:ascii="Arial" w:hAnsi="Arial" w:cs="Arial"/>
        </w:rPr>
        <w:t xml:space="preserve"> de </w:t>
      </w:r>
      <w:r w:rsidR="00B10BF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>-</w:t>
      </w:r>
      <w:r w:rsidR="00AF10E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235BD0">
        <w:rPr>
          <w:rFonts w:ascii="Arial" w:hAnsi="Arial" w:cs="Arial"/>
        </w:rPr>
        <w:t xml:space="preserve">Acto seguido, el Presidente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 xml:space="preserve">probación del acta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Primera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 w:rsidR="000D739C"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 xml:space="preserve">r lectura del acta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Primera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- - </w:t>
      </w:r>
      <w:r w:rsidR="006731A6">
        <w:rPr>
          <w:rFonts w:ascii="Arial" w:hAnsi="Arial" w:cs="Arial"/>
        </w:rPr>
        <w:t xml:space="preserve">- - - - - - - - - -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 xml:space="preserve">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Primera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235BD0"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>:- - - - - - - - - - - - - - - - - - - -</w:t>
      </w:r>
      <w:r w:rsidR="009F5308">
        <w:rPr>
          <w:rFonts w:ascii="Arial" w:hAnsi="Arial" w:cs="Arial"/>
          <w:b/>
        </w:rPr>
        <w:t xml:space="preserve"> 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B10BF9">
        <w:rPr>
          <w:rFonts w:ascii="Arial" w:hAnsi="Arial" w:cs="Arial"/>
          <w:b/>
          <w:bCs/>
          <w:lang w:val="es-ES_tradnl"/>
        </w:rPr>
        <w:t>ACUERDO/OGAIPO/CT/02</w:t>
      </w:r>
      <w:r w:rsidR="00AF10E7">
        <w:rPr>
          <w:rFonts w:ascii="Arial" w:hAnsi="Arial" w:cs="Arial"/>
          <w:b/>
          <w:bCs/>
          <w:lang w:val="es-ES_tradnl"/>
        </w:rPr>
        <w:t>2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 w:rsidR="00B10BF9">
        <w:rPr>
          <w:rFonts w:ascii="Arial" w:hAnsi="Arial" w:cs="Arial"/>
        </w:rPr>
        <w:t>s</w:t>
      </w:r>
      <w:r w:rsidR="00DB2E0D" w:rsidRPr="00AE4F6D">
        <w:rPr>
          <w:rFonts w:ascii="Arial" w:hAnsi="Arial" w:cs="Arial"/>
        </w:rPr>
        <w:t xml:space="preserve"> solicitud</w:t>
      </w:r>
      <w:r w:rsidR="00B10BF9">
        <w:rPr>
          <w:rFonts w:ascii="Arial" w:hAnsi="Arial" w:cs="Arial"/>
        </w:rPr>
        <w:t>es</w:t>
      </w:r>
      <w:r w:rsidR="00DB2E0D"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Primera</w:t>
      </w:r>
      <w:bookmarkStart w:id="0" w:name="_GoBack"/>
      <w:bookmarkEnd w:id="0"/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B10BF9">
        <w:rPr>
          <w:rFonts w:ascii="Arial" w:hAnsi="Arial" w:cs="Arial"/>
          <w:bCs/>
          <w:lang w:eastAsia="es-MX"/>
        </w:rPr>
        <w:t>C. Mayra Lorena López Pacheco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6BE3B7B5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</w:t>
      </w:r>
      <w:r w:rsidR="00B10BF9">
        <w:rPr>
          <w:rFonts w:ascii="Arial" w:hAnsi="Arial" w:cs="Arial"/>
          <w:b/>
          <w:bCs/>
        </w:rPr>
        <w:t>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8699" w14:textId="77777777" w:rsidR="000E22C3" w:rsidRDefault="000E22C3" w:rsidP="00505074">
      <w:r>
        <w:separator/>
      </w:r>
    </w:p>
  </w:endnote>
  <w:endnote w:type="continuationSeparator" w:id="0">
    <w:p w14:paraId="065F715B" w14:textId="77777777" w:rsidR="000E22C3" w:rsidRDefault="000E22C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667CD63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10BF9">
      <w:rPr>
        <w:rFonts w:ascii="Cambria" w:hAnsi="Cambria"/>
        <w:i/>
        <w:sz w:val="18"/>
      </w:rPr>
      <w:t>Vigésima</w:t>
    </w:r>
    <w:r w:rsidR="006731A6">
      <w:rPr>
        <w:rFonts w:ascii="Cambria" w:hAnsi="Cambria"/>
        <w:i/>
        <w:sz w:val="18"/>
      </w:rPr>
      <w:t xml:space="preserve"> </w:t>
    </w:r>
    <w:r w:rsidR="00AF10E7">
      <w:rPr>
        <w:rFonts w:ascii="Cambria" w:hAnsi="Cambria"/>
        <w:i/>
        <w:sz w:val="18"/>
      </w:rPr>
      <w:t xml:space="preserve">Primera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AF10E7">
      <w:rPr>
        <w:rFonts w:ascii="Cambria" w:hAnsi="Cambria"/>
        <w:i/>
        <w:sz w:val="18"/>
      </w:rPr>
      <w:t>celebrada el 20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B10BF9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2C3CFD55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AF10E7" w:rsidRPr="00AF10E7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AF10E7" w:rsidRPr="00AF10E7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72B2" w14:textId="77777777" w:rsidR="000E22C3" w:rsidRDefault="000E22C3" w:rsidP="00505074">
      <w:r>
        <w:separator/>
      </w:r>
    </w:p>
  </w:footnote>
  <w:footnote w:type="continuationSeparator" w:id="0">
    <w:p w14:paraId="3B28F626" w14:textId="77777777" w:rsidR="000E22C3" w:rsidRDefault="000E22C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E22C3"/>
    <w:rsid w:val="000E7C9C"/>
    <w:rsid w:val="000F3632"/>
    <w:rsid w:val="0011076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8237B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AF10E7"/>
    <w:rsid w:val="00B03E0D"/>
    <w:rsid w:val="00B10BF9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9439A"/>
    <w:rsid w:val="00EE48C4"/>
    <w:rsid w:val="00F023FE"/>
    <w:rsid w:val="00F10B95"/>
    <w:rsid w:val="00F15C9B"/>
    <w:rsid w:val="00F25962"/>
    <w:rsid w:val="00F36284"/>
    <w:rsid w:val="00F5269F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CED4F-52C6-4353-AAE9-06D6F1A6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Usuario de Windows</cp:lastModifiedBy>
  <cp:revision>10</cp:revision>
  <cp:lastPrinted>2022-05-16T20:36:00Z</cp:lastPrinted>
  <dcterms:created xsi:type="dcterms:W3CDTF">2022-04-05T16:22:00Z</dcterms:created>
  <dcterms:modified xsi:type="dcterms:W3CDTF">2022-05-20T15:15:00Z</dcterms:modified>
</cp:coreProperties>
</file>