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6130A38" w:rsidR="008F429F" w:rsidRDefault="00BB5522" w:rsidP="00C22F4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921EDE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7D070E17" w:rsidR="00DD5028" w:rsidRPr="00250337" w:rsidRDefault="00C608F0" w:rsidP="00C22F49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921EDE">
        <w:rPr>
          <w:rFonts w:ascii="Arial" w:hAnsi="Arial" w:cs="Arial"/>
        </w:rPr>
        <w:t>catorce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921EDE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921EDE">
        <w:rPr>
          <w:rFonts w:ascii="Arial" w:hAnsi="Arial" w:cs="Arial"/>
        </w:rPr>
        <w:t>tres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921EDE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F363B">
        <w:rPr>
          <w:rFonts w:ascii="Arial" w:hAnsi="Arial" w:cs="Arial"/>
          <w:b/>
        </w:rPr>
        <w:t>3</w:t>
      </w:r>
      <w:r w:rsidR="00921EDE">
        <w:rPr>
          <w:rFonts w:ascii="Arial" w:hAnsi="Arial" w:cs="Arial"/>
          <w:b/>
        </w:rPr>
        <w:t>2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921EDE">
        <w:rPr>
          <w:rFonts w:ascii="Arial" w:hAnsi="Arial" w:cs="Arial"/>
        </w:rPr>
        <w:t>03</w:t>
      </w:r>
      <w:r w:rsidR="008F429F" w:rsidRPr="00250337">
        <w:rPr>
          <w:rFonts w:ascii="Arial" w:hAnsi="Arial" w:cs="Arial"/>
        </w:rPr>
        <w:t xml:space="preserve"> 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C22F49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C22F49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65CFB699" w:rsidR="00921EDE" w:rsidRDefault="00921EDE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032/2022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 y de derechos ARCOP</w:t>
      </w:r>
      <w:r w:rsidRPr="00ED6214">
        <w:rPr>
          <w:rFonts w:ascii="Arial" w:hAnsi="Arial" w:cs="Arial"/>
        </w:rPr>
        <w:t>. - - - - - - - - - - - - - - -</w:t>
      </w:r>
      <w:r>
        <w:rPr>
          <w:rFonts w:ascii="Arial" w:hAnsi="Arial" w:cs="Arial"/>
        </w:rPr>
        <w:t xml:space="preserve"> - - - - - - - - - - - - - - - - - - - - - - - - - - </w:t>
      </w:r>
    </w:p>
    <w:p w14:paraId="558FCA00" w14:textId="0A1CE086" w:rsidR="008F363B" w:rsidRDefault="008F363B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Trigésima </w:t>
      </w:r>
      <w:r w:rsidR="00921EDE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</w:p>
    <w:p w14:paraId="3BAD6688" w14:textId="530718B5" w:rsidR="008F363B" w:rsidRDefault="008F363B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524BC479" w14:textId="2ABF3DEF" w:rsidR="00921EDE" w:rsidRDefault="00921EDE" w:rsidP="00C22F49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</w:p>
    <w:p w14:paraId="7554940D" w14:textId="4B3E5EC4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032/2022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de la</w:t>
      </w:r>
      <w:r>
        <w:rPr>
          <w:rFonts w:ascii="Arial" w:hAnsi="Arial" w:cs="Arial"/>
        </w:rPr>
        <w:t>s</w:t>
      </w:r>
      <w:r w:rsidRPr="00250337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des</w:t>
      </w:r>
      <w:r w:rsidRPr="00250337">
        <w:rPr>
          <w:rFonts w:ascii="Arial" w:hAnsi="Arial" w:cs="Arial"/>
        </w:rPr>
        <w:t xml:space="preserve"> de acceso modifica o revoca la declaratoria de incompetencia y orientación que emite la Unidad de Transparencia, respecto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punto. - - - - - - - - </w:t>
      </w:r>
      <w:r>
        <w:rPr>
          <w:rFonts w:ascii="Arial" w:hAnsi="Arial" w:cs="Arial"/>
        </w:rPr>
        <w:t xml:space="preserve">- - - </w:t>
      </w:r>
    </w:p>
    <w:p w14:paraId="48C0B3C7" w14:textId="75F26E02" w:rsidR="00921EDE" w:rsidRDefault="00921EDE" w:rsidP="00C22F4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 03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512596">
        <w:rPr>
          <w:rFonts w:ascii="Arial" w:hAnsi="Arial" w:cs="Arial"/>
          <w:b/>
          <w:bCs/>
          <w:lang w:val="es-ES_tradnl"/>
        </w:rPr>
        <w:t>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des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>s con los</w:t>
      </w:r>
      <w:r w:rsidRPr="00432E16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22F49">
        <w:rPr>
          <w:rStyle w:val="form-control"/>
          <w:rFonts w:ascii="Arial" w:hAnsi="Arial" w:cs="Arial"/>
          <w:b/>
        </w:rPr>
        <w:t xml:space="preserve">202728522000153, </w:t>
      </w:r>
      <w:r w:rsidR="00C22F49" w:rsidRPr="00691045">
        <w:rPr>
          <w:rFonts w:ascii="Arial" w:hAnsi="Arial" w:cs="Arial"/>
          <w:b/>
          <w:bCs/>
          <w:color w:val="000000"/>
        </w:rPr>
        <w:t>202728522000</w:t>
      </w:r>
      <w:r w:rsidR="00C22F49">
        <w:rPr>
          <w:rFonts w:ascii="Arial" w:hAnsi="Arial" w:cs="Arial"/>
          <w:b/>
          <w:bCs/>
          <w:color w:val="000000"/>
        </w:rPr>
        <w:t xml:space="preserve">154, </w:t>
      </w:r>
      <w:r w:rsidR="00C22F49" w:rsidRPr="00691045">
        <w:rPr>
          <w:rFonts w:ascii="Arial" w:hAnsi="Arial" w:cs="Arial"/>
          <w:b/>
          <w:bCs/>
          <w:color w:val="000000"/>
        </w:rPr>
        <w:t>202728522000</w:t>
      </w:r>
      <w:r w:rsidR="00C22F49">
        <w:rPr>
          <w:rFonts w:ascii="Arial" w:hAnsi="Arial" w:cs="Arial"/>
          <w:b/>
          <w:bCs/>
          <w:color w:val="000000"/>
        </w:rPr>
        <w:t xml:space="preserve">156, </w:t>
      </w:r>
      <w:r w:rsidR="00C22F49" w:rsidRPr="00691045">
        <w:rPr>
          <w:rFonts w:ascii="Arial" w:hAnsi="Arial" w:cs="Arial"/>
          <w:b/>
          <w:bCs/>
          <w:color w:val="000000"/>
        </w:rPr>
        <w:t>202728522000</w:t>
      </w:r>
      <w:r w:rsidR="00C22F49">
        <w:rPr>
          <w:rFonts w:ascii="Arial" w:hAnsi="Arial" w:cs="Arial"/>
          <w:b/>
          <w:bCs/>
          <w:color w:val="000000"/>
        </w:rPr>
        <w:t xml:space="preserve">157, </w:t>
      </w:r>
      <w:r w:rsidR="00C22F49" w:rsidRPr="00691045">
        <w:rPr>
          <w:rFonts w:ascii="Arial" w:hAnsi="Arial" w:cs="Arial"/>
          <w:b/>
          <w:bCs/>
          <w:color w:val="000000"/>
        </w:rPr>
        <w:t>202728522000</w:t>
      </w:r>
      <w:r w:rsidR="00C22F49">
        <w:rPr>
          <w:rFonts w:ascii="Arial" w:hAnsi="Arial" w:cs="Arial"/>
          <w:b/>
          <w:bCs/>
          <w:color w:val="000000"/>
        </w:rPr>
        <w:t xml:space="preserve">158, </w:t>
      </w:r>
      <w:r w:rsidR="00C22F49" w:rsidRPr="00691045">
        <w:rPr>
          <w:rFonts w:ascii="Arial" w:hAnsi="Arial" w:cs="Arial"/>
          <w:b/>
          <w:bCs/>
          <w:color w:val="000000"/>
        </w:rPr>
        <w:t>202728522000</w:t>
      </w:r>
      <w:r w:rsidR="00C22F49">
        <w:rPr>
          <w:rFonts w:ascii="Arial" w:hAnsi="Arial" w:cs="Arial"/>
          <w:b/>
          <w:bCs/>
          <w:color w:val="000000"/>
        </w:rPr>
        <w:t xml:space="preserve">159, </w:t>
      </w:r>
      <w:r w:rsidR="00C22F49" w:rsidRPr="00691045">
        <w:rPr>
          <w:rFonts w:ascii="Arial" w:hAnsi="Arial" w:cs="Arial"/>
          <w:b/>
          <w:bCs/>
          <w:color w:val="000000"/>
        </w:rPr>
        <w:t>202728522000</w:t>
      </w:r>
      <w:r w:rsidR="00C22F49">
        <w:rPr>
          <w:rFonts w:ascii="Arial" w:hAnsi="Arial" w:cs="Arial"/>
          <w:b/>
          <w:bCs/>
          <w:color w:val="000000"/>
        </w:rPr>
        <w:t xml:space="preserve">160 y </w:t>
      </w:r>
      <w:r w:rsidR="00C22F49" w:rsidRPr="00691045">
        <w:rPr>
          <w:rFonts w:ascii="Arial" w:hAnsi="Arial" w:cs="Arial"/>
          <w:b/>
          <w:bCs/>
          <w:color w:val="000000"/>
        </w:rPr>
        <w:t>202728522000</w:t>
      </w:r>
      <w:r w:rsidR="00C22F49">
        <w:rPr>
          <w:rFonts w:ascii="Arial" w:hAnsi="Arial" w:cs="Arial"/>
          <w:b/>
          <w:bCs/>
          <w:color w:val="000000"/>
        </w:rPr>
        <w:t>161</w:t>
      </w:r>
      <w:r w:rsidR="00C22F49">
        <w:rPr>
          <w:rStyle w:val="form-control"/>
          <w:rFonts w:ascii="Arial" w:hAnsi="Arial" w:cs="Arial"/>
          <w:b/>
        </w:rPr>
        <w:t xml:space="preserve">. </w:t>
      </w:r>
      <w:r w:rsidR="00C22F49" w:rsidRPr="00BD4951">
        <w:rPr>
          <w:rStyle w:val="form-control"/>
          <w:rFonts w:ascii="Arial" w:hAnsi="Arial" w:cs="Arial"/>
          <w:bCs/>
        </w:rPr>
        <w:t xml:space="preserve">-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512596">
        <w:rPr>
          <w:rStyle w:val="form-control"/>
          <w:rFonts w:ascii="Arial" w:hAnsi="Arial" w:cs="Arial"/>
          <w:b/>
        </w:rPr>
        <w:t>53</w:t>
      </w:r>
      <w:r>
        <w:rPr>
          <w:rStyle w:val="form-control"/>
          <w:rFonts w:ascii="Arial" w:hAnsi="Arial" w:cs="Arial"/>
          <w:b/>
        </w:rPr>
        <w:t xml:space="preserve">, </w:t>
      </w:r>
      <w:r w:rsidRPr="00691045">
        <w:rPr>
          <w:rFonts w:ascii="Arial" w:hAnsi="Arial" w:cs="Arial"/>
          <w:b/>
          <w:bCs/>
          <w:color w:val="000000"/>
        </w:rPr>
        <w:t>202728522000</w:t>
      </w:r>
      <w:r>
        <w:rPr>
          <w:rFonts w:ascii="Arial" w:hAnsi="Arial" w:cs="Arial"/>
          <w:b/>
          <w:bCs/>
          <w:color w:val="000000"/>
        </w:rPr>
        <w:t>1</w:t>
      </w:r>
      <w:r w:rsidR="00512596">
        <w:rPr>
          <w:rFonts w:ascii="Arial" w:hAnsi="Arial" w:cs="Arial"/>
          <w:b/>
          <w:bCs/>
          <w:color w:val="000000"/>
        </w:rPr>
        <w:t>54,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12596" w:rsidRPr="00691045">
        <w:rPr>
          <w:rFonts w:ascii="Arial" w:hAnsi="Arial" w:cs="Arial"/>
          <w:b/>
          <w:bCs/>
          <w:color w:val="000000"/>
        </w:rPr>
        <w:t>202728522000</w:t>
      </w:r>
      <w:r w:rsidR="00512596">
        <w:rPr>
          <w:rFonts w:ascii="Arial" w:hAnsi="Arial" w:cs="Arial"/>
          <w:b/>
          <w:bCs/>
          <w:color w:val="000000"/>
        </w:rPr>
        <w:t xml:space="preserve">156, </w:t>
      </w:r>
      <w:r w:rsidR="00512596" w:rsidRPr="00691045">
        <w:rPr>
          <w:rFonts w:ascii="Arial" w:hAnsi="Arial" w:cs="Arial"/>
          <w:b/>
          <w:bCs/>
          <w:color w:val="000000"/>
        </w:rPr>
        <w:t>202728522000</w:t>
      </w:r>
      <w:r w:rsidR="00512596">
        <w:rPr>
          <w:rFonts w:ascii="Arial" w:hAnsi="Arial" w:cs="Arial"/>
          <w:b/>
          <w:bCs/>
          <w:color w:val="000000"/>
        </w:rPr>
        <w:t xml:space="preserve">157, </w:t>
      </w:r>
      <w:r w:rsidR="00512596" w:rsidRPr="00691045">
        <w:rPr>
          <w:rFonts w:ascii="Arial" w:hAnsi="Arial" w:cs="Arial"/>
          <w:b/>
          <w:bCs/>
          <w:color w:val="000000"/>
        </w:rPr>
        <w:t>202728522000</w:t>
      </w:r>
      <w:r w:rsidR="00512596">
        <w:rPr>
          <w:rFonts w:ascii="Arial" w:hAnsi="Arial" w:cs="Arial"/>
          <w:b/>
          <w:bCs/>
          <w:color w:val="000000"/>
        </w:rPr>
        <w:t xml:space="preserve">158, </w:t>
      </w:r>
      <w:r w:rsidR="00512596" w:rsidRPr="00691045">
        <w:rPr>
          <w:rFonts w:ascii="Arial" w:hAnsi="Arial" w:cs="Arial"/>
          <w:b/>
          <w:bCs/>
          <w:color w:val="000000"/>
        </w:rPr>
        <w:t>202728522000</w:t>
      </w:r>
      <w:r w:rsidR="00512596">
        <w:rPr>
          <w:rFonts w:ascii="Arial" w:hAnsi="Arial" w:cs="Arial"/>
          <w:b/>
          <w:bCs/>
          <w:color w:val="000000"/>
        </w:rPr>
        <w:t xml:space="preserve">159, </w:t>
      </w:r>
      <w:r w:rsidR="00512596" w:rsidRPr="00691045">
        <w:rPr>
          <w:rFonts w:ascii="Arial" w:hAnsi="Arial" w:cs="Arial"/>
          <w:b/>
          <w:bCs/>
          <w:color w:val="000000"/>
        </w:rPr>
        <w:t>202728522000</w:t>
      </w:r>
      <w:r w:rsidR="00512596">
        <w:rPr>
          <w:rFonts w:ascii="Arial" w:hAnsi="Arial" w:cs="Arial"/>
          <w:b/>
          <w:bCs/>
          <w:color w:val="000000"/>
        </w:rPr>
        <w:t>160 y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91045">
        <w:rPr>
          <w:rFonts w:ascii="Arial" w:hAnsi="Arial" w:cs="Arial"/>
          <w:b/>
          <w:bCs/>
          <w:color w:val="000000"/>
        </w:rPr>
        <w:t>202728522000</w:t>
      </w:r>
      <w:r>
        <w:rPr>
          <w:rFonts w:ascii="Arial" w:hAnsi="Arial" w:cs="Arial"/>
          <w:b/>
          <w:bCs/>
          <w:color w:val="000000"/>
        </w:rPr>
        <w:t>1</w:t>
      </w:r>
      <w:r w:rsidR="00512596">
        <w:rPr>
          <w:rFonts w:ascii="Arial" w:hAnsi="Arial" w:cs="Arial"/>
          <w:b/>
          <w:bCs/>
          <w:color w:val="000000"/>
        </w:rPr>
        <w:t>61</w:t>
      </w:r>
      <w:r>
        <w:rPr>
          <w:rStyle w:val="form-control"/>
          <w:rFonts w:ascii="Arial" w:hAnsi="Arial" w:cs="Arial"/>
          <w:b/>
        </w:rPr>
        <w:t xml:space="preserve">. </w:t>
      </w:r>
      <w:r w:rsidRPr="00BD4951">
        <w:rPr>
          <w:rStyle w:val="form-control"/>
          <w:rFonts w:ascii="Arial" w:hAnsi="Arial" w:cs="Arial"/>
          <w:bCs/>
        </w:rPr>
        <w:t xml:space="preserve">- - - - - - - - - - - - - - - - </w:t>
      </w:r>
    </w:p>
    <w:p w14:paraId="23BDB947" w14:textId="77777777" w:rsidR="00921EDE" w:rsidRPr="00D82BC3" w:rsidRDefault="00921EDE" w:rsidP="00C22F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079A66B" w14:textId="77777777" w:rsidR="00921EDE" w:rsidRPr="00D82BC3" w:rsidRDefault="00921EDE" w:rsidP="00C22F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5F2379B" w14:textId="5AC388C0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Trigésima </w:t>
      </w:r>
      <w:r w:rsidR="00512596">
        <w:rPr>
          <w:rFonts w:ascii="Arial" w:hAnsi="Arial" w:cs="Arial"/>
        </w:rPr>
        <w:t xml:space="preserve">Segunda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512596">
        <w:rPr>
          <w:rFonts w:ascii="Arial" w:hAnsi="Arial" w:cs="Arial"/>
        </w:rPr>
        <w:t>tres</w:t>
      </w:r>
      <w:r w:rsidRPr="00D82BC3">
        <w:rPr>
          <w:rFonts w:ascii="Arial" w:hAnsi="Arial" w:cs="Arial"/>
        </w:rPr>
        <w:t xml:space="preserve"> de </w:t>
      </w:r>
      <w:r w:rsidR="00512596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- - - - </w:t>
      </w:r>
    </w:p>
    <w:p w14:paraId="084BFBE5" w14:textId="0040B7A7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Trigésima </w:t>
      </w:r>
      <w:r w:rsidR="00512596">
        <w:rPr>
          <w:rFonts w:ascii="Arial" w:hAnsi="Arial" w:cs="Arial"/>
        </w:rPr>
        <w:lastRenderedPageBreak/>
        <w:t xml:space="preserve">Segunda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- - - - - - - - - </w:t>
      </w:r>
    </w:p>
    <w:p w14:paraId="660B37B6" w14:textId="73A2E646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acuerdos respectivos, se procedió a dar lectura del acta de la Trigésima </w:t>
      </w:r>
      <w:r w:rsidR="00430062">
        <w:rPr>
          <w:rFonts w:ascii="Arial" w:hAnsi="Arial" w:cs="Arial"/>
        </w:rPr>
        <w:t xml:space="preserve">Segunda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- - - - - - Escuchada y escuchados que fueron los Integrantes del Comité de Transparencia, el acta de la Trigésima </w:t>
      </w:r>
      <w:r w:rsidR="00430062">
        <w:rPr>
          <w:rFonts w:ascii="Arial" w:hAnsi="Arial" w:cs="Arial"/>
        </w:rPr>
        <w:t xml:space="preserve">Segunda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576531CF" w14:textId="77777777" w:rsidR="00921EDE" w:rsidRPr="00CE0CE8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siguientes: - - - - - - - - - - - - - - - - - - - -</w:t>
      </w:r>
      <w:r>
        <w:rPr>
          <w:rFonts w:ascii="Arial" w:hAnsi="Arial" w:cs="Arial"/>
        </w:rPr>
        <w:t xml:space="preserve"> - - - - - - - </w:t>
      </w:r>
    </w:p>
    <w:p w14:paraId="6034B33B" w14:textId="14F09A0E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430062">
        <w:rPr>
          <w:rFonts w:ascii="Arial" w:hAnsi="Arial" w:cs="Arial"/>
          <w:b/>
          <w:bCs/>
          <w:lang w:val="es-ES_tradnl"/>
        </w:rPr>
        <w:t>2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 - - - - - - - - - - - - - - - - - - - - - - - - - - - - - </w:t>
      </w:r>
    </w:p>
    <w:p w14:paraId="60CCC0E3" w14:textId="41BE9DD5" w:rsidR="00921EDE" w:rsidRPr="00AE4F6D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Trigésima </w:t>
      </w:r>
      <w:r w:rsidR="00430062">
        <w:rPr>
          <w:rFonts w:ascii="Arial" w:hAnsi="Arial" w:cs="Arial"/>
        </w:rPr>
        <w:t xml:space="preserve">Segunda </w:t>
      </w:r>
      <w:r>
        <w:rPr>
          <w:rFonts w:ascii="Arial" w:hAnsi="Arial" w:cs="Arial"/>
        </w:rPr>
        <w:t xml:space="preserve">Sesión Extraordinaria del Comité de Transparencia del Órgano Garante de Acceso a la Información Pública, Transparencia, Protección de Datos Personales y Buen Gobierno del Estado de Oaxaca. - - - - - - - - - - - - - - - - - - - - - - - - - - - - - - - - - - - - </w:t>
      </w:r>
    </w:p>
    <w:p w14:paraId="2A10B83B" w14:textId="47A9869E" w:rsidR="00921EDE" w:rsidRDefault="00921EDE" w:rsidP="00C22F49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>
        <w:rPr>
          <w:rFonts w:ascii="Arial" w:hAnsi="Arial" w:cs="Arial"/>
          <w:bCs/>
          <w:lang w:eastAsia="es-MX"/>
        </w:rPr>
        <w:t xml:space="preserve">C. </w:t>
      </w:r>
      <w:r w:rsidR="00430062">
        <w:rPr>
          <w:rFonts w:ascii="Arial" w:hAnsi="Arial" w:cs="Arial"/>
          <w:bCs/>
          <w:lang w:eastAsia="es-MX"/>
        </w:rPr>
        <w:t>Mayra Lorena López Pacheco</w:t>
      </w:r>
      <w:r>
        <w:rPr>
          <w:rFonts w:ascii="Arial" w:hAnsi="Arial" w:cs="Arial"/>
          <w:bCs/>
          <w:lang w:eastAsia="es-MX"/>
        </w:rPr>
        <w:t xml:space="preserve">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 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</w:p>
    <w:p w14:paraId="5E787B42" w14:textId="4D9E2E0B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 - -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4859433F" w14:textId="77777777" w:rsidR="00430062" w:rsidRDefault="00430062" w:rsidP="00921EDE">
      <w:pPr>
        <w:spacing w:line="360" w:lineRule="auto"/>
        <w:jc w:val="both"/>
        <w:rPr>
          <w:rFonts w:ascii="Arial" w:hAnsi="Arial" w:cs="Arial"/>
        </w:rPr>
      </w:pPr>
    </w:p>
    <w:p w14:paraId="4F1D8C49" w14:textId="77777777" w:rsidR="00921EDE" w:rsidRDefault="00921EDE" w:rsidP="00921EDE">
      <w:pPr>
        <w:spacing w:line="276" w:lineRule="auto"/>
        <w:rPr>
          <w:rFonts w:ascii="Arial" w:hAnsi="Arial" w:cs="Arial"/>
        </w:rPr>
      </w:pPr>
    </w:p>
    <w:p w14:paraId="3B9BA948" w14:textId="7F9D557B" w:rsidR="00921EDE" w:rsidRDefault="00921EDE" w:rsidP="00921EDE">
      <w:pPr>
        <w:spacing w:line="276" w:lineRule="auto"/>
        <w:rPr>
          <w:rFonts w:ascii="Arial" w:hAnsi="Arial" w:cs="Arial"/>
        </w:rPr>
      </w:pPr>
    </w:p>
    <w:p w14:paraId="51E54F5C" w14:textId="65226A0A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744AF7DE" w14:textId="7B13F19C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4728F884" w14:textId="09D2A9C3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71C74E17" w14:textId="060BC7AA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0CF76940" w14:textId="0A8D8156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71A785D9" w14:textId="42C6CC38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F9559E2" w14:textId="7FA60F43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0A46737" w14:textId="5E1875C8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6B6B5A76" w14:textId="107A54C9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4013567F" w14:textId="40EA17C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6FA03996" w14:textId="70CE241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F4B0562" w14:textId="6C1A4CA7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47FB8A85" w14:textId="17FDE0DE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01A8623E" w14:textId="33CDA3D7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7313353D" w14:textId="42EE4B1A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4AC3EFE6" w14:textId="59D72105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77777777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1D64629F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281CBE" w14:textId="6F274921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2D6535" w14:textId="77777777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E2DD55" w14:textId="77777777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BCB987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1A69D818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93CDEF" w14:textId="66503306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C247EB" w14:textId="114DDAF1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D4F77C" w14:textId="77777777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F825F6" w14:textId="2375AD44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84DA53" w14:textId="77777777" w:rsidR="00430062" w:rsidRPr="00D82BC3" w:rsidRDefault="0043006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A15242" w14:textId="1EE90353" w:rsidR="00921EDE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6C315A95" w14:textId="3C6CFD01" w:rsidR="00C22F49" w:rsidRDefault="00C22F49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3C32DCC4" w14:textId="064C1709" w:rsidR="00C22F49" w:rsidRDefault="00C22F49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301C60DA" w14:textId="4BBC67F5" w:rsidR="00C22F49" w:rsidRDefault="00C22F49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5ECF6E7" w14:textId="3EC8A7AD" w:rsidR="00C22F49" w:rsidRDefault="00C22F49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C73AA25" w14:textId="77777777" w:rsidR="00C22F49" w:rsidRPr="004576F6" w:rsidRDefault="00C22F49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7F31" w14:textId="77777777" w:rsidR="00DD4172" w:rsidRDefault="00DD4172" w:rsidP="00505074">
      <w:r>
        <w:separator/>
      </w:r>
    </w:p>
  </w:endnote>
  <w:endnote w:type="continuationSeparator" w:id="0">
    <w:p w14:paraId="220282B7" w14:textId="77777777" w:rsidR="00DD4172" w:rsidRDefault="00DD417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C978DCE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F5E8A">
      <w:rPr>
        <w:rFonts w:ascii="Cambria" w:hAnsi="Cambria"/>
        <w:i/>
        <w:sz w:val="18"/>
      </w:rPr>
      <w:t>Trigésima</w:t>
    </w:r>
    <w:r w:rsidR="008B34EC">
      <w:rPr>
        <w:rFonts w:ascii="Cambria" w:hAnsi="Cambria"/>
        <w:i/>
        <w:sz w:val="18"/>
      </w:rPr>
      <w:t xml:space="preserve"> </w:t>
    </w:r>
    <w:r w:rsidR="00921EDE">
      <w:rPr>
        <w:rFonts w:ascii="Cambria" w:hAnsi="Cambria"/>
        <w:i/>
        <w:sz w:val="18"/>
      </w:rPr>
      <w:t>Segunda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921EDE">
      <w:rPr>
        <w:rFonts w:ascii="Cambria" w:hAnsi="Cambria"/>
        <w:i/>
        <w:sz w:val="18"/>
      </w:rPr>
      <w:t>03</w:t>
    </w:r>
    <w:r>
      <w:rPr>
        <w:rFonts w:ascii="Cambria" w:hAnsi="Cambria"/>
        <w:i/>
        <w:sz w:val="18"/>
      </w:rPr>
      <w:t xml:space="preserve"> de </w:t>
    </w:r>
    <w:r w:rsidR="00921EDE">
      <w:rPr>
        <w:rFonts w:ascii="Cambria" w:hAnsi="Cambria"/>
        <w:i/>
        <w:sz w:val="18"/>
      </w:rPr>
      <w:t>agosto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C736" w14:textId="77777777" w:rsidR="00DD4172" w:rsidRDefault="00DD4172" w:rsidP="00505074">
      <w:r>
        <w:separator/>
      </w:r>
    </w:p>
  </w:footnote>
  <w:footnote w:type="continuationSeparator" w:id="0">
    <w:p w14:paraId="62AD8681" w14:textId="77777777" w:rsidR="00DD4172" w:rsidRDefault="00DD417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6E06"/>
    <w:rsid w:val="00030BFD"/>
    <w:rsid w:val="00035ABD"/>
    <w:rsid w:val="00054A1C"/>
    <w:rsid w:val="0006727F"/>
    <w:rsid w:val="00075AB7"/>
    <w:rsid w:val="000861E1"/>
    <w:rsid w:val="000874F2"/>
    <w:rsid w:val="000B4E7B"/>
    <w:rsid w:val="000C5B2F"/>
    <w:rsid w:val="000D739C"/>
    <w:rsid w:val="000E2746"/>
    <w:rsid w:val="000F3632"/>
    <w:rsid w:val="00150315"/>
    <w:rsid w:val="00161EFC"/>
    <w:rsid w:val="00182C11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50337"/>
    <w:rsid w:val="002530AB"/>
    <w:rsid w:val="002961FD"/>
    <w:rsid w:val="002A55C2"/>
    <w:rsid w:val="002B1C8A"/>
    <w:rsid w:val="002C49DC"/>
    <w:rsid w:val="002D093C"/>
    <w:rsid w:val="002D152B"/>
    <w:rsid w:val="002F765D"/>
    <w:rsid w:val="0030049D"/>
    <w:rsid w:val="003015DA"/>
    <w:rsid w:val="00312DAA"/>
    <w:rsid w:val="00320B59"/>
    <w:rsid w:val="003300E8"/>
    <w:rsid w:val="0037163E"/>
    <w:rsid w:val="003938CA"/>
    <w:rsid w:val="003C5855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655D"/>
    <w:rsid w:val="005F5E8A"/>
    <w:rsid w:val="005F6794"/>
    <w:rsid w:val="006067FE"/>
    <w:rsid w:val="00606E18"/>
    <w:rsid w:val="0061401C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F363B"/>
    <w:rsid w:val="008F429F"/>
    <w:rsid w:val="0090602D"/>
    <w:rsid w:val="009100C6"/>
    <w:rsid w:val="00920943"/>
    <w:rsid w:val="00921EDE"/>
    <w:rsid w:val="009256D5"/>
    <w:rsid w:val="00950D55"/>
    <w:rsid w:val="00957573"/>
    <w:rsid w:val="00963E43"/>
    <w:rsid w:val="00973EF4"/>
    <w:rsid w:val="0098237B"/>
    <w:rsid w:val="009C6227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6BC0"/>
    <w:rsid w:val="00B45DB9"/>
    <w:rsid w:val="00B54D65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4172"/>
    <w:rsid w:val="00DD5028"/>
    <w:rsid w:val="00DD7A1A"/>
    <w:rsid w:val="00DF72EC"/>
    <w:rsid w:val="00E54B44"/>
    <w:rsid w:val="00E77AD2"/>
    <w:rsid w:val="00E81217"/>
    <w:rsid w:val="00EC6606"/>
    <w:rsid w:val="00EE48C4"/>
    <w:rsid w:val="00F023FE"/>
    <w:rsid w:val="00F10B95"/>
    <w:rsid w:val="00F15C9B"/>
    <w:rsid w:val="00F25962"/>
    <w:rsid w:val="00F36284"/>
    <w:rsid w:val="00F46749"/>
    <w:rsid w:val="00F56F58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6</cp:revision>
  <cp:lastPrinted>2022-08-03T16:23:00Z</cp:lastPrinted>
  <dcterms:created xsi:type="dcterms:W3CDTF">2022-07-12T17:22:00Z</dcterms:created>
  <dcterms:modified xsi:type="dcterms:W3CDTF">2022-08-03T16:26:00Z</dcterms:modified>
</cp:coreProperties>
</file>