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0C2E8B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AC7C35">
        <w:rPr>
          <w:rFonts w:ascii="Arial" w:hAnsi="Arial" w:cs="Arial"/>
          <w:b/>
        </w:rPr>
        <w:t>CUADRAGÉSIMA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6C63D83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C7C35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E24B7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C7C35">
        <w:rPr>
          <w:rFonts w:ascii="Arial" w:hAnsi="Arial" w:cs="Arial"/>
        </w:rPr>
        <w:t>veintidós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C7C35">
        <w:rPr>
          <w:rFonts w:ascii="Arial" w:hAnsi="Arial" w:cs="Arial"/>
          <w:b/>
          <w:bCs/>
        </w:rPr>
        <w:t>Cuadragésima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AC7C35">
        <w:rPr>
          <w:rFonts w:ascii="Arial" w:hAnsi="Arial" w:cs="Arial"/>
          <w:b/>
        </w:rPr>
        <w:t>40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C7C35">
        <w:rPr>
          <w:rFonts w:ascii="Arial" w:hAnsi="Arial" w:cs="Arial"/>
        </w:rPr>
        <w:t>veintidós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 xml:space="preserve">mayo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FB5907B" w14:textId="77777777" w:rsidR="00AC7C35" w:rsidRPr="00651EDE" w:rsidRDefault="00AC7C35" w:rsidP="00AC7C3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37485CB" w14:textId="77777777" w:rsidR="00AC7C35" w:rsidRPr="00651EDE" w:rsidRDefault="00AC7C35" w:rsidP="00AC7C3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83D7EB0" w14:textId="77777777" w:rsidR="00AC7C35" w:rsidRPr="003B57DA" w:rsidRDefault="00AC7C35" w:rsidP="00AC7C3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42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las determinaciones que en materia  de clasificación de información confidencial, información clasificada como reservada, ampliación de plazo de respuesta, declaratoria de inexistencia de información y/o declaratoria de incompetencia, emiten las unidades administrativas del Órgano Garante de Acceso a la Información Pública, Transparencia, Protección de Datos Personales y Buen </w:t>
      </w:r>
      <w:r w:rsidRPr="003B57DA">
        <w:rPr>
          <w:rFonts w:ascii="Arial" w:hAnsi="Arial" w:cs="Arial"/>
        </w:rPr>
        <w:lastRenderedPageBreak/>
        <w:t>Gobierno del Estado de Oaxaca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>referente a la solicitud</w:t>
      </w:r>
      <w:r w:rsidRPr="009C412E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Pr="009C412E">
        <w:rPr>
          <w:rFonts w:ascii="Arial" w:eastAsia="Times New Roman" w:hAnsi="Arial" w:cs="Arial"/>
          <w:lang w:val="es-ES_tradnl"/>
        </w:rPr>
        <w:t>2027285230001</w:t>
      </w:r>
      <w:r>
        <w:rPr>
          <w:rFonts w:ascii="Arial" w:eastAsia="Times New Roman" w:hAnsi="Arial" w:cs="Arial"/>
          <w:lang w:val="es-ES_tradnl"/>
        </w:rPr>
        <w:t>49</w:t>
      </w:r>
      <w:r w:rsidRPr="003B57DA">
        <w:rPr>
          <w:rFonts w:ascii="Arial" w:hAnsi="Arial" w:cs="Arial"/>
        </w:rPr>
        <w:t xml:space="preserve">. - - - - - - - - - - - - - - </w:t>
      </w:r>
    </w:p>
    <w:p w14:paraId="0A31D36C" w14:textId="77777777" w:rsidR="00AC7C35" w:rsidRPr="00651EDE" w:rsidRDefault="00AC7C35" w:rsidP="00AC7C3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Cuadragésima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34889387" w14:textId="77777777" w:rsidR="00AC7C35" w:rsidRPr="00651EDE" w:rsidRDefault="00AC7C35" w:rsidP="00AC7C3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6B3B9DE1" w14:textId="54D79BCC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C7C35">
        <w:rPr>
          <w:rFonts w:ascii="Arial" w:hAnsi="Arial" w:cs="Arial"/>
          <w:bCs/>
          <w:lang w:val="es-ES_tradnl"/>
        </w:rPr>
        <w:t>42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6E24B7">
        <w:rPr>
          <w:rFonts w:ascii="Arial" w:hAnsi="Arial" w:cs="Arial"/>
        </w:rPr>
        <w:t>declaración de inexistencia de información</w:t>
      </w:r>
      <w:r w:rsidR="00787BD3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que emite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6E24B7">
        <w:rPr>
          <w:rFonts w:ascii="Arial" w:eastAsia="Times New Roman" w:hAnsi="Arial" w:cs="Arial"/>
          <w:lang w:val="es-ES_tradnl"/>
        </w:rPr>
        <w:t>a</w:t>
      </w:r>
      <w:r w:rsidR="00AC7C35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>l</w:t>
      </w:r>
      <w:r w:rsidR="00AC7C35">
        <w:rPr>
          <w:rFonts w:ascii="Arial" w:eastAsia="Times New Roman" w:hAnsi="Arial" w:cs="Arial"/>
          <w:lang w:val="es-ES_tradnl"/>
        </w:rPr>
        <w:t>a</w:t>
      </w:r>
      <w:r w:rsidR="006E24B7">
        <w:rPr>
          <w:rFonts w:ascii="Arial" w:eastAsia="Times New Roman" w:hAnsi="Arial" w:cs="Arial"/>
          <w:lang w:val="es-ES_tradnl"/>
        </w:rPr>
        <w:t xml:space="preserve"> solicitud</w:t>
      </w:r>
      <w:r w:rsidR="006E24B7" w:rsidRPr="009C412E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="006E24B7" w:rsidRPr="009C412E">
        <w:rPr>
          <w:rFonts w:ascii="Arial" w:eastAsia="Times New Roman" w:hAnsi="Arial" w:cs="Arial"/>
          <w:lang w:val="es-ES_tradnl"/>
        </w:rPr>
        <w:t>2027285230001</w:t>
      </w:r>
      <w:r w:rsidR="00AC7C35">
        <w:rPr>
          <w:rFonts w:ascii="Arial" w:eastAsia="Times New Roman" w:hAnsi="Arial" w:cs="Arial"/>
          <w:lang w:val="es-ES_tradnl"/>
        </w:rPr>
        <w:t>49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</w:t>
      </w:r>
      <w:r w:rsidR="00AC7C35">
        <w:rPr>
          <w:rFonts w:ascii="Arial" w:hAnsi="Arial" w:cs="Arial"/>
        </w:rPr>
        <w:t xml:space="preserve"> - - - - - - - - - - - - - - - - - - - - - - - - - - - - - - - - - - - - - - - - - - - - - - - - - - - - - - - -</w:t>
      </w:r>
    </w:p>
    <w:p w14:paraId="1F075D11" w14:textId="6D7094B6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AC7C35">
        <w:rPr>
          <w:rFonts w:ascii="Arial" w:hAnsi="Arial" w:cs="Arial"/>
        </w:rPr>
        <w:t>veintidós</w:t>
      </w:r>
      <w:r w:rsidR="006D75C0">
        <w:rPr>
          <w:rFonts w:ascii="Arial" w:hAnsi="Arial" w:cs="Arial"/>
        </w:rPr>
        <w:t xml:space="preserve"> de 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AC7C35">
        <w:rPr>
          <w:rFonts w:ascii="Arial" w:hAnsi="Arial" w:cs="Arial"/>
          <w:b/>
          <w:bCs/>
          <w:lang w:val="es-ES_tradnl"/>
        </w:rPr>
        <w:t>42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6E24B7">
        <w:rPr>
          <w:rFonts w:ascii="Arial" w:hAnsi="Arial" w:cs="Arial"/>
        </w:rPr>
        <w:t>declaratoria de inexistencia de información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6E24B7">
        <w:rPr>
          <w:rFonts w:ascii="Arial" w:hAnsi="Arial" w:cs="Arial"/>
        </w:rPr>
        <w:t xml:space="preserve">Dirección de Administración </w:t>
      </w:r>
      <w:r w:rsidR="00AC7C35">
        <w:rPr>
          <w:rFonts w:ascii="Arial" w:hAnsi="Arial" w:cs="Arial"/>
        </w:rPr>
        <w:t xml:space="preserve"> referente a </w:t>
      </w:r>
      <w:r w:rsidR="006E24B7">
        <w:rPr>
          <w:rFonts w:ascii="Arial" w:eastAsia="Times New Roman" w:hAnsi="Arial" w:cs="Arial"/>
          <w:lang w:val="es-ES_tradnl"/>
        </w:rPr>
        <w:t>la solicitud</w:t>
      </w:r>
      <w:r w:rsidR="006E24B7" w:rsidRPr="009C412E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="006E24B7" w:rsidRPr="009C412E">
        <w:rPr>
          <w:rFonts w:ascii="Arial" w:eastAsia="Times New Roman" w:hAnsi="Arial" w:cs="Arial"/>
          <w:lang w:val="es-ES_tradnl"/>
        </w:rPr>
        <w:t>2027285230001</w:t>
      </w:r>
      <w:r w:rsidR="00AC7C35">
        <w:rPr>
          <w:rFonts w:ascii="Arial" w:eastAsia="Times New Roman" w:hAnsi="Arial" w:cs="Arial"/>
          <w:lang w:val="es-ES_tradnl"/>
        </w:rPr>
        <w:t>49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>- -</w:t>
      </w:r>
      <w:r w:rsidR="006E24B7">
        <w:rPr>
          <w:rStyle w:val="form-control"/>
          <w:rFonts w:ascii="Arial" w:hAnsi="Arial" w:cs="Arial"/>
          <w:bCs/>
        </w:rPr>
        <w:t xml:space="preserve"> - - - - - - - - - - - - - - - - - - - - - - - - - - - - - - 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</w:t>
      </w:r>
      <w:r w:rsidR="00B57E43" w:rsidRPr="003E747F">
        <w:rPr>
          <w:rFonts w:ascii="Arial" w:hAnsi="Arial" w:cs="Arial"/>
        </w:rPr>
        <w:t xml:space="preserve"> - - - - - - - - - - -</w:t>
      </w:r>
    </w:p>
    <w:p w14:paraId="2D80621A" w14:textId="77777777" w:rsidR="00AC7C35" w:rsidRDefault="00AC7C35" w:rsidP="00AC7C35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>, respecto a la solicitud</w:t>
      </w:r>
      <w:r>
        <w:rPr>
          <w:rFonts w:ascii="Arial" w:eastAsia="Times New Roman" w:hAnsi="Arial" w:cs="Arial"/>
          <w:lang w:val="es-ES_tradnl"/>
        </w:rPr>
        <w:t xml:space="preserve"> información con número de folio 202728523000149</w:t>
      </w:r>
      <w:r>
        <w:rPr>
          <w:rFonts w:ascii="Arial" w:hAnsi="Arial" w:cs="Arial"/>
        </w:rPr>
        <w:t xml:space="preserve">. - - - - - - - - - - - - - </w:t>
      </w:r>
    </w:p>
    <w:p w14:paraId="3140419C" w14:textId="77777777" w:rsidR="00AC7C35" w:rsidRPr="0057410C" w:rsidRDefault="00AC7C35" w:rsidP="00AC7C35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921C010" w14:textId="77777777" w:rsidR="00AC7C35" w:rsidRPr="00D44BE4" w:rsidRDefault="00AC7C35" w:rsidP="00AC7C35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61243E7E" w14:textId="77777777" w:rsidR="00DD732C" w:rsidRDefault="00DD732C" w:rsidP="00AC7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4C9044" w14:textId="77777777" w:rsidR="00DD732C" w:rsidRDefault="00DD732C" w:rsidP="00AC7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D1D6BD" w14:textId="467E6098" w:rsidR="00AC7C35" w:rsidRDefault="00AC7C35" w:rsidP="00AC7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</w:t>
      </w:r>
      <w:r>
        <w:rPr>
          <w:rFonts w:ascii="Arial" w:hAnsi="Arial" w:cs="Arial"/>
        </w:rPr>
        <w:t xml:space="preserve">a Cuadragésima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veintidós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bookmarkEnd w:id="1"/>
    <w:p w14:paraId="7621CB71" w14:textId="24819AC0" w:rsidR="00DD732C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DD732C">
        <w:rPr>
          <w:rFonts w:ascii="Arial" w:hAnsi="Arial" w:cs="Arial"/>
        </w:rPr>
        <w:t xml:space="preserve">relativo </w:t>
      </w:r>
      <w:r w:rsidR="00DD732C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DD732C">
        <w:rPr>
          <w:rFonts w:ascii="Arial" w:hAnsi="Arial" w:cs="Arial"/>
        </w:rPr>
        <w:t>Cuadragésima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 xml:space="preserve">. </w:t>
      </w:r>
      <w:r w:rsidR="00DD732C">
        <w:rPr>
          <w:rFonts w:ascii="Arial" w:hAnsi="Arial" w:cs="Arial"/>
        </w:rPr>
        <w:t xml:space="preserve">- - - - - - - </w:t>
      </w:r>
    </w:p>
    <w:p w14:paraId="64DA4129" w14:textId="3F4A53F8" w:rsidR="00DD732C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>.</w:t>
      </w:r>
      <w:r w:rsidR="00DD732C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- - - - - - - - - - - - - - - - - - - - - - - - - - - - - - - - - - - - - - - - - - - - - - - - - - - - -</w:t>
      </w:r>
    </w:p>
    <w:p w14:paraId="191A2B8F" w14:textId="6EB69634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Cuadragésima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  <w:r w:rsidR="00DD732C">
        <w:rPr>
          <w:rFonts w:ascii="Arial" w:hAnsi="Arial" w:cs="Arial"/>
        </w:rPr>
        <w:t>- - - - - -</w:t>
      </w:r>
      <w:r w:rsidR="00C701B8">
        <w:rPr>
          <w:rFonts w:ascii="Arial" w:hAnsi="Arial" w:cs="Arial"/>
        </w:rPr>
        <w:t xml:space="preserve"> </w:t>
      </w:r>
    </w:p>
    <w:p w14:paraId="235542BB" w14:textId="345307F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DD732C">
        <w:rPr>
          <w:rFonts w:ascii="Arial" w:hAnsi="Arial" w:cs="Arial"/>
        </w:rPr>
        <w:t>Cuadragésima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51313CE" w14:textId="1B18B0A5" w:rsidR="00505EBE" w:rsidRDefault="00E859AD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6E24B7">
        <w:rPr>
          <w:rFonts w:ascii="Arial" w:hAnsi="Arial" w:cs="Arial"/>
        </w:rPr>
        <w:t>declaratoria de inexistencia</w:t>
      </w:r>
      <w:r>
        <w:rPr>
          <w:rFonts w:ascii="Arial" w:hAnsi="Arial" w:cs="Arial"/>
        </w:rPr>
        <w:t xml:space="preserve"> de información </w:t>
      </w:r>
      <w:r w:rsidR="006E24B7">
        <w:rPr>
          <w:rFonts w:ascii="Arial" w:eastAsia="Calibri" w:hAnsi="Arial" w:cs="Arial"/>
        </w:rPr>
        <w:t xml:space="preserve">respecto </w:t>
      </w:r>
      <w:r w:rsidR="00DD732C">
        <w:rPr>
          <w:rFonts w:ascii="Arial" w:eastAsia="Calibri" w:hAnsi="Arial" w:cs="Arial"/>
        </w:rPr>
        <w:t xml:space="preserve">de </w:t>
      </w:r>
      <w:r w:rsidR="006E24B7">
        <w:rPr>
          <w:rFonts w:ascii="Arial" w:eastAsia="Times New Roman" w:hAnsi="Arial" w:cs="Arial"/>
          <w:lang w:val="es-ES_tradnl"/>
        </w:rPr>
        <w:t>la solicitud de información con número de folio 2027285230001</w:t>
      </w:r>
      <w:r w:rsidR="00DD732C">
        <w:rPr>
          <w:rFonts w:ascii="Arial" w:eastAsia="Times New Roman" w:hAnsi="Arial" w:cs="Arial"/>
          <w:lang w:val="es-ES_tradnl"/>
        </w:rPr>
        <w:t>49</w:t>
      </w:r>
      <w:r w:rsidR="006E24B7">
        <w:rPr>
          <w:rFonts w:ascii="Arial" w:hAnsi="Arial" w:cs="Arial"/>
        </w:rPr>
        <w:t xml:space="preserve">. - - - - - - - - - - </w:t>
      </w:r>
      <w:r w:rsidR="003E747F"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1534EC89" w14:textId="77777777" w:rsidR="00DD732C" w:rsidRDefault="00DD732C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094773DF" w:rsidR="00D97D53" w:rsidRDefault="003C7E27" w:rsidP="00DD7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D732C">
        <w:rPr>
          <w:rFonts w:ascii="Arial" w:hAnsi="Arial" w:cs="Arial"/>
        </w:rPr>
        <w:t>Cuadragésima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D732C">
        <w:rPr>
          <w:rFonts w:ascii="Arial" w:hAnsi="Arial" w:cs="Arial"/>
        </w:rPr>
        <w:t>veintidós</w:t>
      </w:r>
      <w:r w:rsidR="006D75C0">
        <w:rPr>
          <w:rFonts w:ascii="Arial" w:hAnsi="Arial" w:cs="Arial"/>
        </w:rPr>
        <w:t xml:space="preserve"> de mayo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B17224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A6CC670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38ED0D1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3E458E4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227F162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20D66A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12302A2" w14:textId="77777777" w:rsidR="00DD732C" w:rsidRDefault="00DD732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06CE3DBC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E047" w14:textId="77777777" w:rsidR="00150B0B" w:rsidRDefault="00150B0B" w:rsidP="00505074">
      <w:r>
        <w:separator/>
      </w:r>
    </w:p>
  </w:endnote>
  <w:endnote w:type="continuationSeparator" w:id="0">
    <w:p w14:paraId="5748042E" w14:textId="77777777" w:rsidR="00150B0B" w:rsidRDefault="00150B0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679228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C7C35">
      <w:rPr>
        <w:rFonts w:ascii="Cambria" w:hAnsi="Cambria"/>
        <w:i/>
        <w:sz w:val="18"/>
      </w:rPr>
      <w:t>Cuadragésima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C7C35">
      <w:rPr>
        <w:rFonts w:ascii="Cambria" w:hAnsi="Cambria"/>
        <w:i/>
        <w:sz w:val="18"/>
      </w:rPr>
      <w:t>22</w:t>
    </w:r>
    <w:r>
      <w:rPr>
        <w:rFonts w:ascii="Cambria" w:hAnsi="Cambria"/>
        <w:i/>
        <w:sz w:val="18"/>
      </w:rPr>
      <w:t xml:space="preserve"> de </w:t>
    </w:r>
    <w:r w:rsidR="006D75C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3829" w14:textId="77777777" w:rsidR="00150B0B" w:rsidRDefault="00150B0B" w:rsidP="00505074">
      <w:r>
        <w:separator/>
      </w:r>
    </w:p>
  </w:footnote>
  <w:footnote w:type="continuationSeparator" w:id="0">
    <w:p w14:paraId="29DDFFE8" w14:textId="77777777" w:rsidR="00150B0B" w:rsidRDefault="00150B0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50B0B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E747F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6E24B7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06645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C7C35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32C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1430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53</cp:revision>
  <cp:lastPrinted>2023-01-30T20:44:00Z</cp:lastPrinted>
  <dcterms:created xsi:type="dcterms:W3CDTF">2022-07-12T17:22:00Z</dcterms:created>
  <dcterms:modified xsi:type="dcterms:W3CDTF">2023-05-22T16:19:00Z</dcterms:modified>
</cp:coreProperties>
</file>