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42D8" w14:textId="28187533" w:rsidR="00231812" w:rsidRPr="00D44BE4" w:rsidRDefault="00231812" w:rsidP="00231812">
      <w:pPr>
        <w:spacing w:line="360" w:lineRule="auto"/>
        <w:jc w:val="right"/>
        <w:rPr>
          <w:rFonts w:ascii="Arial" w:eastAsia="Times New Roman" w:hAnsi="Arial" w:cs="Arial"/>
          <w:b/>
          <w:lang w:val="es-ES_tradnl"/>
        </w:rPr>
      </w:pPr>
      <w:r w:rsidRPr="00D44BE4">
        <w:rPr>
          <w:rFonts w:ascii="Arial" w:eastAsia="Times New Roman" w:hAnsi="Arial" w:cs="Arial"/>
          <w:b/>
          <w:lang w:val="es-ES_tradnl"/>
        </w:rPr>
        <w:t>ACUERDO/OGAIPO/CT/0</w:t>
      </w:r>
      <w:r w:rsidR="00AC0C47">
        <w:rPr>
          <w:rFonts w:ascii="Arial" w:eastAsia="Times New Roman" w:hAnsi="Arial" w:cs="Arial"/>
          <w:b/>
          <w:lang w:val="es-ES_tradnl"/>
        </w:rPr>
        <w:t>68</w:t>
      </w:r>
      <w:r w:rsidRPr="00D44BE4">
        <w:rPr>
          <w:rFonts w:ascii="Arial" w:eastAsia="Times New Roman" w:hAnsi="Arial" w:cs="Arial"/>
          <w:b/>
          <w:lang w:val="es-ES_tradnl"/>
        </w:rPr>
        <w:t>/202</w:t>
      </w:r>
      <w:r>
        <w:rPr>
          <w:rFonts w:ascii="Arial" w:eastAsia="Times New Roman" w:hAnsi="Arial" w:cs="Arial"/>
          <w:b/>
          <w:lang w:val="es-ES_tradnl"/>
        </w:rPr>
        <w:t>3</w:t>
      </w:r>
    </w:p>
    <w:p w14:paraId="0FA91D68" w14:textId="77A1F9AD" w:rsidR="00231812" w:rsidRDefault="00231812" w:rsidP="00231812">
      <w:pPr>
        <w:pStyle w:val="Sinespaciado"/>
        <w:spacing w:line="360" w:lineRule="auto"/>
        <w:jc w:val="both"/>
        <w:rPr>
          <w:rFonts w:ascii="Arial" w:hAnsi="Arial" w:cs="Arial"/>
          <w:b/>
          <w:lang w:val="es-ES_tradnl" w:eastAsia="es-MX"/>
        </w:rPr>
      </w:pPr>
      <w:r w:rsidRPr="00D44BE4">
        <w:rPr>
          <w:rFonts w:ascii="Arial" w:hAnsi="Arial" w:cs="Arial"/>
          <w:b/>
          <w:lang w:val="es-ES_tradnl" w:eastAsia="es-MX"/>
        </w:rPr>
        <w:t>ACUERDO</w:t>
      </w:r>
      <w:r>
        <w:rPr>
          <w:rFonts w:ascii="Arial" w:hAnsi="Arial" w:cs="Arial"/>
          <w:b/>
          <w:lang w:val="es-ES_tradnl" w:eastAsia="es-MX"/>
        </w:rPr>
        <w:t xml:space="preserve"> MEDIANTE EL CUAL EL COMITÉ DE TRANSPARENCIA DEL OGAIPO CONFIRMA, MODIFICA O REVOCA LAS DETERMINACIONES QUE EN MATERIA </w:t>
      </w:r>
      <w:r w:rsidRPr="00D44BE4">
        <w:rPr>
          <w:rFonts w:ascii="Arial" w:hAnsi="Arial" w:cs="Arial"/>
          <w:b/>
          <w:lang w:val="es-ES_tradnl" w:eastAsia="es-MX"/>
        </w:rPr>
        <w:t xml:space="preserve"> DE </w:t>
      </w:r>
      <w:r w:rsidRPr="00D44BE4">
        <w:rPr>
          <w:rFonts w:ascii="Arial" w:eastAsia="Times New Roman" w:hAnsi="Arial" w:cs="Arial"/>
          <w:b/>
          <w:lang w:val="es-ES_tradnl"/>
        </w:rPr>
        <w:t>CLASIFICACIÓN DE INFORMACIÓN</w:t>
      </w:r>
      <w:r w:rsidRPr="00D44BE4">
        <w:rPr>
          <w:rFonts w:ascii="Arial" w:hAnsi="Arial" w:cs="Arial"/>
          <w:b/>
          <w:lang w:val="es-ES_tradnl" w:eastAsia="es-MX"/>
        </w:rPr>
        <w:t xml:space="preserve"> CONFIDENCIAL</w:t>
      </w:r>
      <w:r>
        <w:rPr>
          <w:rFonts w:ascii="Arial" w:hAnsi="Arial" w:cs="Arial"/>
          <w:b/>
          <w:lang w:val="es-ES_tradnl" w:eastAsia="es-MX"/>
        </w:rPr>
        <w:t xml:space="preserve">, INFORMACIÓN CLASIFICADA COMO RESERVADA, AMPLIACIÓN DE PLAZO DE RESPUESTA, DECLARATORIA DE INEXISTENCIA DE INFORMACIÓN Y/O DECLARATORIA DE INCOMPETENCIA, </w:t>
      </w:r>
      <w:r w:rsidRPr="00D44BE4">
        <w:rPr>
          <w:rFonts w:ascii="Arial" w:hAnsi="Arial" w:cs="Arial"/>
          <w:b/>
          <w:lang w:val="es-ES_tradnl" w:eastAsia="es-MX"/>
        </w:rPr>
        <w:t>EMITE</w:t>
      </w:r>
      <w:r>
        <w:rPr>
          <w:rFonts w:ascii="Arial" w:hAnsi="Arial" w:cs="Arial"/>
          <w:b/>
          <w:lang w:val="es-ES_tradnl" w:eastAsia="es-MX"/>
        </w:rPr>
        <w:t>N LA</w:t>
      </w:r>
      <w:r w:rsidR="00640DF0">
        <w:rPr>
          <w:rFonts w:ascii="Arial" w:hAnsi="Arial" w:cs="Arial"/>
          <w:b/>
          <w:lang w:val="es-ES_tradnl" w:eastAsia="es-MX"/>
        </w:rPr>
        <w:t>S</w:t>
      </w:r>
      <w:r>
        <w:rPr>
          <w:rFonts w:ascii="Arial" w:hAnsi="Arial" w:cs="Arial"/>
          <w:b/>
          <w:lang w:val="es-ES_tradnl" w:eastAsia="es-MX"/>
        </w:rPr>
        <w:t xml:space="preserve"> UNIDADES ADMINISTRATIVAS DEL </w:t>
      </w:r>
      <w:r w:rsidRPr="00D44BE4">
        <w:rPr>
          <w:rFonts w:ascii="Arial" w:hAnsi="Arial" w:cs="Arial"/>
          <w:b/>
          <w:lang w:val="es-ES_tradnl" w:eastAsia="es-MX"/>
        </w:rPr>
        <w:t>ÓRGANO GARANTE DE ACCESO A LA INFORMACIÓN PÚBLICA, TRANSPARENCIA, PROTECCIÓN DE DATOS PERSONALES Y BUEN GOBIERNO DEL ESTADO DE OAXACA.</w:t>
      </w:r>
      <w:r>
        <w:rPr>
          <w:rFonts w:ascii="Arial" w:hAnsi="Arial" w:cs="Arial"/>
          <w:b/>
          <w:lang w:val="es-ES_tradnl" w:eastAsia="es-MX"/>
        </w:rPr>
        <w:t xml:space="preserve"> - - - - - - - - - - - </w:t>
      </w:r>
    </w:p>
    <w:p w14:paraId="65D9D673" w14:textId="77777777" w:rsidR="00231812" w:rsidRPr="00D44BE4" w:rsidRDefault="00231812" w:rsidP="00231812">
      <w:pPr>
        <w:pStyle w:val="Sinespaciado"/>
        <w:spacing w:line="360" w:lineRule="auto"/>
        <w:jc w:val="both"/>
        <w:rPr>
          <w:rFonts w:ascii="Arial" w:hAnsi="Arial" w:cs="Arial"/>
          <w:b/>
          <w:lang w:val="es-ES_tradnl" w:eastAsia="es-MX"/>
        </w:rPr>
      </w:pPr>
    </w:p>
    <w:p w14:paraId="7104F867" w14:textId="77777777" w:rsidR="00231812" w:rsidRPr="00D44BE4"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ANTECEDENTES</w:t>
      </w:r>
    </w:p>
    <w:p w14:paraId="66BA8692" w14:textId="77777777" w:rsidR="00231812" w:rsidRPr="009C412E" w:rsidRDefault="00231812" w:rsidP="00231812">
      <w:pPr>
        <w:pStyle w:val="Sinespaciado"/>
        <w:spacing w:line="360" w:lineRule="auto"/>
        <w:jc w:val="both"/>
        <w:rPr>
          <w:rFonts w:ascii="Arial" w:eastAsia="Times New Roman" w:hAnsi="Arial" w:cs="Arial"/>
          <w:lang w:val="es-ES_tradnl"/>
        </w:rPr>
      </w:pPr>
      <w:r w:rsidRPr="009C412E">
        <w:rPr>
          <w:rFonts w:ascii="Arial" w:eastAsia="Times New Roman" w:hAnsi="Arial" w:cs="Arial"/>
          <w:lang w:val="es-ES_tradnl"/>
        </w:rPr>
        <w:t xml:space="preserve">1.- En la primera sesión Ordinaria 2021 del Consejo General del Órgano Garante de Acceso a la Información Pública, Transparencia, Protección de Datos Personales y Buen Gobierno del Estado de Oaxaca, celebrada el día 12 de noviembre de 2021, el Consejo General del este Órgano, en su dualidad de Sujeto Obligado y Órgano Garante designó a las y los integrantes del Comité de Transparencia. - - - - - - - - - - </w:t>
      </w:r>
    </w:p>
    <w:p w14:paraId="1CC97252" w14:textId="27943BCF" w:rsidR="00231812" w:rsidRPr="009C412E" w:rsidRDefault="00231812" w:rsidP="00231812">
      <w:pPr>
        <w:pStyle w:val="Sinespaciado"/>
        <w:spacing w:line="360" w:lineRule="auto"/>
        <w:jc w:val="both"/>
        <w:rPr>
          <w:rFonts w:ascii="Arial" w:eastAsia="Times New Roman" w:hAnsi="Arial" w:cs="Arial"/>
          <w:lang w:val="es-ES_tradnl"/>
        </w:rPr>
      </w:pPr>
      <w:r w:rsidRPr="009C412E">
        <w:rPr>
          <w:rFonts w:ascii="Arial" w:eastAsia="Times New Roman" w:hAnsi="Arial" w:cs="Arial"/>
          <w:lang w:val="es-ES_tradnl"/>
        </w:rPr>
        <w:t xml:space="preserve">2.- </w:t>
      </w:r>
      <w:r w:rsidR="00CE0FE6" w:rsidRPr="009C412E">
        <w:rPr>
          <w:rFonts w:ascii="Arial" w:eastAsia="Times New Roman" w:hAnsi="Arial" w:cs="Arial"/>
          <w:lang w:val="es-ES_tradnl"/>
        </w:rPr>
        <w:t xml:space="preserve">En atención </w:t>
      </w:r>
      <w:bookmarkStart w:id="0" w:name="_Hlk125975130"/>
      <w:r w:rsidR="00CE0FE6" w:rsidRPr="009C412E">
        <w:rPr>
          <w:rFonts w:ascii="Arial" w:eastAsia="Times New Roman" w:hAnsi="Arial" w:cs="Arial"/>
          <w:lang w:val="es-ES_tradnl"/>
        </w:rPr>
        <w:t>a</w:t>
      </w:r>
      <w:r w:rsidR="007F1E36">
        <w:rPr>
          <w:rFonts w:ascii="Arial" w:eastAsia="Times New Roman" w:hAnsi="Arial" w:cs="Arial"/>
          <w:lang w:val="es-ES_tradnl"/>
        </w:rPr>
        <w:t>l</w:t>
      </w:r>
      <w:r w:rsidR="00ED52CC" w:rsidRPr="009C412E">
        <w:rPr>
          <w:rFonts w:ascii="Arial" w:eastAsia="Times New Roman" w:hAnsi="Arial" w:cs="Arial"/>
          <w:lang w:val="es-ES_tradnl"/>
        </w:rPr>
        <w:t xml:space="preserve"> oficio OGAIPO/UT/</w:t>
      </w:r>
      <w:r w:rsidR="009752B8">
        <w:rPr>
          <w:rFonts w:ascii="Arial" w:eastAsia="Times New Roman" w:hAnsi="Arial" w:cs="Arial"/>
          <w:lang w:val="es-ES_tradnl"/>
        </w:rPr>
        <w:t>0</w:t>
      </w:r>
      <w:r w:rsidR="00AC0C47">
        <w:rPr>
          <w:rFonts w:ascii="Arial" w:eastAsia="Times New Roman" w:hAnsi="Arial" w:cs="Arial"/>
          <w:lang w:val="es-ES_tradnl"/>
        </w:rPr>
        <w:t>731</w:t>
      </w:r>
      <w:r w:rsidR="00ED52CC" w:rsidRPr="009C412E">
        <w:rPr>
          <w:rFonts w:ascii="Arial" w:eastAsia="Times New Roman" w:hAnsi="Arial" w:cs="Arial"/>
          <w:lang w:val="es-ES_tradnl"/>
        </w:rPr>
        <w:t>/2023</w:t>
      </w:r>
      <w:r w:rsidR="00A63775" w:rsidRPr="009C412E">
        <w:rPr>
          <w:rFonts w:ascii="Arial" w:eastAsia="Times New Roman" w:hAnsi="Arial" w:cs="Arial"/>
          <w:lang w:val="es-ES_tradnl"/>
        </w:rPr>
        <w:t>,</w:t>
      </w:r>
      <w:r w:rsidR="00CE0FE6" w:rsidRPr="009C412E">
        <w:rPr>
          <w:rFonts w:ascii="Arial" w:eastAsia="Times New Roman" w:hAnsi="Arial" w:cs="Arial"/>
          <w:lang w:val="es-ES_tradnl"/>
        </w:rPr>
        <w:t xml:space="preserve"> </w:t>
      </w:r>
      <w:bookmarkEnd w:id="0"/>
      <w:r w:rsidR="00CE0FE6" w:rsidRPr="009C412E">
        <w:rPr>
          <w:rFonts w:ascii="Arial" w:eastAsia="Times New Roman" w:hAnsi="Arial" w:cs="Arial"/>
          <w:lang w:val="es-ES_tradnl"/>
        </w:rPr>
        <w:t>recibid</w:t>
      </w:r>
      <w:r w:rsidR="007F1E36">
        <w:rPr>
          <w:rFonts w:ascii="Arial" w:eastAsia="Times New Roman" w:hAnsi="Arial" w:cs="Arial"/>
          <w:lang w:val="es-ES_tradnl"/>
        </w:rPr>
        <w:t xml:space="preserve">o el </w:t>
      </w:r>
      <w:r w:rsidR="00AC0C47">
        <w:rPr>
          <w:rFonts w:ascii="Arial" w:eastAsia="Times New Roman" w:hAnsi="Arial" w:cs="Arial"/>
          <w:lang w:val="es-ES_tradnl"/>
        </w:rPr>
        <w:t>treinta y uno de julio</w:t>
      </w:r>
      <w:r w:rsidR="007F1E36">
        <w:rPr>
          <w:rFonts w:ascii="Arial" w:eastAsia="Times New Roman" w:hAnsi="Arial" w:cs="Arial"/>
          <w:lang w:val="es-ES_tradnl"/>
        </w:rPr>
        <w:t xml:space="preserve"> del dos mil veintitrés</w:t>
      </w:r>
      <w:r w:rsidR="00CE0FE6" w:rsidRPr="009C412E">
        <w:rPr>
          <w:rFonts w:ascii="Arial" w:eastAsia="Times New Roman" w:hAnsi="Arial" w:cs="Arial"/>
          <w:lang w:val="es-ES_tradnl"/>
        </w:rPr>
        <w:t xml:space="preserve"> mediante el Sistema de Solicitudes de Información del Estado de Oaxaca (SISAI 2.0) este cuerpo colegiado admite y analiza lo conducente. - - - - - - </w:t>
      </w:r>
    </w:p>
    <w:p w14:paraId="7FA05FAC" w14:textId="77777777" w:rsidR="00231812" w:rsidRDefault="00231812" w:rsidP="00231812">
      <w:pPr>
        <w:pStyle w:val="Sinespaciado"/>
        <w:spacing w:line="360" w:lineRule="auto"/>
        <w:jc w:val="center"/>
        <w:rPr>
          <w:rFonts w:ascii="Arial" w:eastAsia="Calibri" w:hAnsi="Arial" w:cs="Arial"/>
          <w:b/>
          <w:lang w:val="es-ES_tradnl"/>
        </w:rPr>
      </w:pPr>
    </w:p>
    <w:p w14:paraId="6F2AE157" w14:textId="587AF1F0" w:rsidR="00231812" w:rsidRPr="00D44BE4"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CONSIDERANDOS:</w:t>
      </w:r>
    </w:p>
    <w:p w14:paraId="5B13B3B3" w14:textId="77777777" w:rsidR="00231812" w:rsidRPr="00D44BE4" w:rsidRDefault="00231812" w:rsidP="00231812">
      <w:pPr>
        <w:pStyle w:val="Sinespaciado"/>
        <w:spacing w:line="360" w:lineRule="auto"/>
        <w:jc w:val="both"/>
        <w:rPr>
          <w:rFonts w:ascii="Arial" w:eastAsia="Times New Roman" w:hAnsi="Arial" w:cs="Arial"/>
          <w:lang w:val="es-ES_tradnl"/>
        </w:rPr>
      </w:pPr>
      <w:r w:rsidRPr="00D44BE4">
        <w:rPr>
          <w:rFonts w:ascii="Arial" w:eastAsia="Times New Roman" w:hAnsi="Arial" w:cs="Arial"/>
          <w:b/>
          <w:lang w:val="es-ES_tradnl"/>
        </w:rPr>
        <w:t>PRIMERO. -</w:t>
      </w:r>
      <w:r w:rsidRPr="00D44BE4">
        <w:rPr>
          <w:rFonts w:ascii="Arial" w:eastAsia="Times New Roman" w:hAnsi="Arial" w:cs="Arial"/>
          <w:lang w:val="es-ES_tradnl"/>
        </w:rPr>
        <w:t xml:space="preserve"> Con base en lo dispuesto por los artículos 44 fracción II de la Ley General de Transparencia y Acceso a la Información Pública y 73 fracción II de la Ley de Transparencia, Acceso a la Información Pública y Buen Gobierno para el Estado de Oaxaca, y 15 fracción </w:t>
      </w:r>
      <w:r w:rsidRPr="00D44BE4">
        <w:rPr>
          <w:rFonts w:ascii="Arial" w:eastAsia="Calibri" w:hAnsi="Arial" w:cs="Arial"/>
          <w:lang w:val="es-ES_tradnl"/>
        </w:rPr>
        <w:t xml:space="preserve">IX del Reglamento Interno del Comité de Transparencia del </w:t>
      </w:r>
      <w:r>
        <w:rPr>
          <w:rFonts w:ascii="Arial" w:eastAsia="Calibri" w:hAnsi="Arial" w:cs="Arial"/>
          <w:lang w:val="es-ES_tradnl"/>
        </w:rPr>
        <w:t>Órgano Garante de Acceso a la Información Pública, Transparencia, Protección de Datos Personales y Buen Gobierno</w:t>
      </w:r>
      <w:r w:rsidRPr="00D44BE4">
        <w:rPr>
          <w:rFonts w:ascii="Arial" w:eastAsia="Calibri" w:hAnsi="Arial" w:cs="Arial"/>
          <w:lang w:val="es-ES_tradnl"/>
        </w:rPr>
        <w:t xml:space="preserve"> del Estado de Oaxaca</w:t>
      </w:r>
      <w:r w:rsidRPr="00D44BE4">
        <w:rPr>
          <w:rFonts w:ascii="Arial" w:eastAsia="Times New Roman" w:hAnsi="Arial" w:cs="Arial"/>
          <w:lang w:val="es-ES_tradnl"/>
        </w:rPr>
        <w:t xml:space="preserve">.- - - - - - - - - - </w:t>
      </w:r>
      <w:r>
        <w:rPr>
          <w:rFonts w:ascii="Arial" w:eastAsia="Times New Roman" w:hAnsi="Arial" w:cs="Arial"/>
          <w:lang w:val="es-ES_tradnl"/>
        </w:rPr>
        <w:t xml:space="preserve">- - - - - - - - - - - - - - - - - - - - - - - - - - - - - - - - - - - - - - - - - - - - - </w:t>
      </w:r>
    </w:p>
    <w:p w14:paraId="49D8C6DC" w14:textId="77777777" w:rsidR="00AC0C47" w:rsidRDefault="00231812" w:rsidP="00231812">
      <w:pPr>
        <w:spacing w:line="360" w:lineRule="auto"/>
        <w:jc w:val="both"/>
        <w:rPr>
          <w:rFonts w:ascii="Arial" w:eastAsia="Times New Roman" w:hAnsi="Arial" w:cs="Arial"/>
          <w:bCs/>
          <w:lang w:val="es-ES_tradnl"/>
        </w:rPr>
      </w:pPr>
      <w:r w:rsidRPr="00391452">
        <w:rPr>
          <w:rFonts w:ascii="Arial" w:eastAsia="Times New Roman" w:hAnsi="Arial" w:cs="Arial"/>
          <w:b/>
          <w:lang w:val="es-ES_tradnl"/>
        </w:rPr>
        <w:t>SEGUNDO. -</w:t>
      </w:r>
      <w:r w:rsidRPr="00391452">
        <w:rPr>
          <w:rFonts w:ascii="Arial" w:eastAsia="Times New Roman" w:hAnsi="Arial" w:cs="Arial"/>
          <w:lang w:val="es-ES_tradnl"/>
        </w:rPr>
        <w:t xml:space="preserve"> </w:t>
      </w:r>
      <w:r w:rsidRPr="00391452">
        <w:rPr>
          <w:rFonts w:ascii="Arial" w:eastAsia="Times New Roman" w:hAnsi="Arial" w:cs="Arial"/>
          <w:bCs/>
          <w:lang w:val="es-ES_tradnl"/>
        </w:rPr>
        <w:t xml:space="preserve">Con fecha </w:t>
      </w:r>
      <w:r w:rsidR="00AC0C47">
        <w:rPr>
          <w:rFonts w:ascii="Arial" w:eastAsia="Times New Roman" w:hAnsi="Arial" w:cs="Arial"/>
          <w:bCs/>
          <w:lang w:val="es-ES_tradnl"/>
        </w:rPr>
        <w:t>diez de agosto</w:t>
      </w:r>
      <w:r w:rsidRPr="00391452">
        <w:rPr>
          <w:rFonts w:ascii="Arial" w:eastAsia="Times New Roman" w:hAnsi="Arial" w:cs="Arial"/>
          <w:bCs/>
          <w:lang w:val="es-ES_tradnl"/>
        </w:rPr>
        <w:t xml:space="preserve"> de </w:t>
      </w:r>
      <w:r w:rsidR="009752B8">
        <w:rPr>
          <w:rFonts w:ascii="Arial" w:eastAsia="Times New Roman" w:hAnsi="Arial" w:cs="Arial"/>
          <w:bCs/>
          <w:lang w:val="es-ES_tradnl"/>
        </w:rPr>
        <w:t>dos mil veintitrés</w:t>
      </w:r>
      <w:r w:rsidRPr="00391452">
        <w:rPr>
          <w:rFonts w:ascii="Arial" w:eastAsia="Times New Roman" w:hAnsi="Arial" w:cs="Arial"/>
          <w:bCs/>
          <w:lang w:val="es-ES_tradnl"/>
        </w:rPr>
        <w:t xml:space="preserve"> fue recibido por este Órgano Colegiado </w:t>
      </w:r>
      <w:r>
        <w:rPr>
          <w:rFonts w:ascii="Arial" w:eastAsia="Times New Roman" w:hAnsi="Arial" w:cs="Arial"/>
          <w:bCs/>
          <w:lang w:val="es-ES_tradnl"/>
        </w:rPr>
        <w:t>el</w:t>
      </w:r>
      <w:r w:rsidRPr="00391452">
        <w:rPr>
          <w:rFonts w:ascii="Arial" w:eastAsia="Times New Roman" w:hAnsi="Arial" w:cs="Arial"/>
          <w:bCs/>
          <w:lang w:val="es-ES_tradnl"/>
        </w:rPr>
        <w:t xml:space="preserve"> oficio con número OGAIPO/</w:t>
      </w:r>
      <w:r w:rsidR="00CE0FE6">
        <w:rPr>
          <w:rFonts w:ascii="Arial" w:eastAsia="Times New Roman" w:hAnsi="Arial" w:cs="Arial"/>
          <w:bCs/>
          <w:lang w:val="es-ES_tradnl"/>
        </w:rPr>
        <w:t>DA</w:t>
      </w:r>
      <w:r w:rsidRPr="00391452">
        <w:rPr>
          <w:rFonts w:ascii="Arial" w:eastAsia="Times New Roman" w:hAnsi="Arial" w:cs="Arial"/>
          <w:bCs/>
          <w:lang w:val="es-ES_tradnl"/>
        </w:rPr>
        <w:t>/</w:t>
      </w:r>
      <w:r w:rsidR="009752B8">
        <w:rPr>
          <w:rFonts w:ascii="Arial" w:eastAsia="Times New Roman" w:hAnsi="Arial" w:cs="Arial"/>
          <w:bCs/>
          <w:lang w:val="es-ES_tradnl"/>
        </w:rPr>
        <w:t>0</w:t>
      </w:r>
      <w:r w:rsidR="00AC0C47">
        <w:rPr>
          <w:rFonts w:ascii="Arial" w:eastAsia="Times New Roman" w:hAnsi="Arial" w:cs="Arial"/>
          <w:bCs/>
          <w:lang w:val="es-ES_tradnl"/>
        </w:rPr>
        <w:t>554</w:t>
      </w:r>
      <w:r w:rsidRPr="00391452">
        <w:rPr>
          <w:rFonts w:ascii="Arial" w:eastAsia="Times New Roman" w:hAnsi="Arial" w:cs="Arial"/>
          <w:bCs/>
          <w:lang w:val="es-ES_tradnl"/>
        </w:rPr>
        <w:t>/202</w:t>
      </w:r>
      <w:r>
        <w:rPr>
          <w:rFonts w:ascii="Arial" w:eastAsia="Times New Roman" w:hAnsi="Arial" w:cs="Arial"/>
          <w:bCs/>
          <w:lang w:val="es-ES_tradnl"/>
        </w:rPr>
        <w:t xml:space="preserve">3, </w:t>
      </w:r>
      <w:r w:rsidRPr="00391452">
        <w:rPr>
          <w:rFonts w:ascii="Arial" w:eastAsia="Times New Roman" w:hAnsi="Arial" w:cs="Arial"/>
          <w:bCs/>
          <w:lang w:val="es-ES_tradnl"/>
        </w:rPr>
        <w:t xml:space="preserve">de fecha </w:t>
      </w:r>
      <w:r w:rsidR="00AC0C47">
        <w:rPr>
          <w:rFonts w:ascii="Arial" w:eastAsia="Times New Roman" w:hAnsi="Arial" w:cs="Arial"/>
          <w:bCs/>
          <w:lang w:val="es-ES_tradnl"/>
        </w:rPr>
        <w:t>diez de agosto</w:t>
      </w:r>
      <w:r w:rsidRPr="00391452">
        <w:rPr>
          <w:rFonts w:ascii="Arial" w:eastAsia="Times New Roman" w:hAnsi="Arial" w:cs="Arial"/>
          <w:bCs/>
          <w:lang w:val="es-ES_tradnl"/>
        </w:rPr>
        <w:t xml:space="preserve"> de </w:t>
      </w:r>
      <w:r w:rsidR="00640DF0">
        <w:rPr>
          <w:rFonts w:ascii="Arial" w:eastAsia="Times New Roman" w:hAnsi="Arial" w:cs="Arial"/>
          <w:bCs/>
          <w:lang w:val="es-ES_tradnl"/>
        </w:rPr>
        <w:t>dos mil veintitrés</w:t>
      </w:r>
      <w:r w:rsidRPr="00391452">
        <w:rPr>
          <w:rFonts w:ascii="Arial" w:eastAsia="Times New Roman" w:hAnsi="Arial" w:cs="Arial"/>
          <w:bCs/>
          <w:lang w:val="es-ES_tradnl"/>
        </w:rPr>
        <w:t>,</w:t>
      </w:r>
      <w:r>
        <w:rPr>
          <w:rFonts w:ascii="Arial" w:eastAsia="Times New Roman" w:hAnsi="Arial" w:cs="Arial"/>
          <w:bCs/>
          <w:lang w:val="es-ES_tradnl"/>
        </w:rPr>
        <w:t xml:space="preserve"> signado por C. </w:t>
      </w:r>
      <w:r w:rsidR="00940399">
        <w:rPr>
          <w:rFonts w:ascii="Arial" w:eastAsia="Times New Roman" w:hAnsi="Arial" w:cs="Arial"/>
          <w:bCs/>
          <w:lang w:val="es-ES_tradnl"/>
        </w:rPr>
        <w:t>Consuelo Elizabeth Díaz Cruz</w:t>
      </w:r>
      <w:r>
        <w:rPr>
          <w:rFonts w:ascii="Arial" w:eastAsia="Times New Roman" w:hAnsi="Arial" w:cs="Arial"/>
          <w:bCs/>
          <w:lang w:val="es-ES_tradnl"/>
        </w:rPr>
        <w:t xml:space="preserve">, </w:t>
      </w:r>
      <w:proofErr w:type="gramStart"/>
      <w:r w:rsidR="00940399">
        <w:rPr>
          <w:rFonts w:ascii="Arial" w:eastAsia="Times New Roman" w:hAnsi="Arial" w:cs="Arial"/>
          <w:bCs/>
          <w:lang w:val="es-ES_tradnl"/>
        </w:rPr>
        <w:t>Directora</w:t>
      </w:r>
      <w:proofErr w:type="gramEnd"/>
      <w:r w:rsidR="00940399">
        <w:rPr>
          <w:rFonts w:ascii="Arial" w:eastAsia="Times New Roman" w:hAnsi="Arial" w:cs="Arial"/>
          <w:bCs/>
          <w:lang w:val="es-ES_tradnl"/>
        </w:rPr>
        <w:t xml:space="preserve"> de Administración del</w:t>
      </w:r>
      <w:r>
        <w:rPr>
          <w:rFonts w:ascii="Arial" w:eastAsia="Times New Roman" w:hAnsi="Arial" w:cs="Arial"/>
          <w:bCs/>
          <w:lang w:val="es-ES_tradnl"/>
        </w:rPr>
        <w:t xml:space="preserve"> OGAIPO</w:t>
      </w:r>
      <w:r w:rsidRPr="00391452">
        <w:rPr>
          <w:rFonts w:ascii="Arial" w:eastAsia="Times New Roman" w:hAnsi="Arial" w:cs="Arial"/>
          <w:bCs/>
          <w:lang w:val="es-ES_tradnl"/>
        </w:rPr>
        <w:t xml:space="preserve"> mediante </w:t>
      </w:r>
      <w:r>
        <w:rPr>
          <w:rFonts w:ascii="Arial" w:eastAsia="Times New Roman" w:hAnsi="Arial" w:cs="Arial"/>
          <w:bCs/>
          <w:lang w:val="es-ES_tradnl"/>
        </w:rPr>
        <w:t xml:space="preserve">el cual se </w:t>
      </w:r>
      <w:r w:rsidRPr="00391452">
        <w:rPr>
          <w:rFonts w:ascii="Arial" w:eastAsia="Times New Roman" w:hAnsi="Arial" w:cs="Arial"/>
          <w:bCs/>
          <w:lang w:val="es-ES_tradnl"/>
        </w:rPr>
        <w:t>manifiesta que:</w:t>
      </w:r>
      <w:r w:rsidR="00AC0C47">
        <w:rPr>
          <w:rFonts w:ascii="Arial" w:eastAsia="Times New Roman" w:hAnsi="Arial" w:cs="Arial"/>
          <w:bCs/>
          <w:lang w:val="es-ES_tradnl"/>
        </w:rPr>
        <w:t xml:space="preserve"> - - - - - - - - - - - </w:t>
      </w:r>
    </w:p>
    <w:p w14:paraId="7791B13D" w14:textId="005D6874" w:rsidR="00AC0C47" w:rsidRPr="00947302" w:rsidRDefault="00231812" w:rsidP="00947302">
      <w:pPr>
        <w:spacing w:line="360" w:lineRule="auto"/>
        <w:jc w:val="both"/>
        <w:rPr>
          <w:rFonts w:ascii="Arial" w:eastAsia="MS Mincho" w:hAnsi="Arial" w:cs="Arial"/>
          <w:i/>
          <w:iCs/>
          <w:lang w:val="es-ES_tradnl" w:eastAsia="es-MX"/>
        </w:rPr>
      </w:pPr>
      <w:r w:rsidRPr="00947302">
        <w:rPr>
          <w:rFonts w:ascii="Arial" w:eastAsia="MS Mincho" w:hAnsi="Arial" w:cs="Arial"/>
          <w:i/>
          <w:iCs/>
          <w:lang w:val="es-ES_tradnl" w:eastAsia="es-MX"/>
        </w:rPr>
        <w:t xml:space="preserve"> </w:t>
      </w:r>
      <w:r w:rsidR="00AC0C47" w:rsidRPr="00947302">
        <w:rPr>
          <w:rFonts w:ascii="Arial" w:eastAsia="MS Mincho" w:hAnsi="Arial" w:cs="Arial"/>
          <w:i/>
          <w:iCs/>
          <w:lang w:val="es-ES_tradnl" w:eastAsia="es-MX"/>
        </w:rPr>
        <w:t xml:space="preserve">“En atención y seguimiento a la solicitud de acceso a la información con número de folio 202728523000242 turnada a esta Dirección mediante número de oficio OGAIPO/UT/0731/2023,  de fecha 31 de julio a efecto de dar respuesta a la misma, con fundamento en los artículos 43, 44, 100, 103, 106, 107 y 116 de la Ley General </w:t>
      </w:r>
      <w:r w:rsidR="00AC0C47" w:rsidRPr="00947302">
        <w:rPr>
          <w:rFonts w:ascii="Arial" w:eastAsia="MS Mincho" w:hAnsi="Arial" w:cs="Arial"/>
          <w:i/>
          <w:iCs/>
          <w:lang w:val="es-ES_tradnl" w:eastAsia="es-MX"/>
        </w:rPr>
        <w:lastRenderedPageBreak/>
        <w:t>de Transparencia y Acceso a la Información Pública, 1 y 2 se la Ley General de Protección de Datos Personales en Posesión de Sujetos Obligados, 1, 2 y 3 fracción VII Ley de Protección de Datos Personales en Posesión de Sujetos Obligados del Estado de Oaxaca; 10 Y 12 de la Ley de Transparencia, Acceso a la información Pública y Buen Gobierno del Estado de Oaxaca; artículo 11 fracción XV, del Reglamento Interno del Órgano Garante de Acceso a la Información Pública, Transparencia, Protección de Datos Personales y Buen Gobierno del Estado de Oaxaca, y a lo dispuesto en el numeral quincuagésimo séptimo fracción II de los Lineamientos Generales en Materia de Clasificación y Desclasificación de la Información, así como para la Elaboración de Versiones Públicas, por este medio hago de su conocimiento lo siguiente:</w:t>
      </w:r>
      <w:r w:rsidR="00947302">
        <w:rPr>
          <w:rFonts w:ascii="Arial" w:eastAsia="MS Mincho" w:hAnsi="Arial" w:cs="Arial"/>
          <w:i/>
          <w:iCs/>
          <w:lang w:val="es-ES_tradnl" w:eastAsia="es-MX"/>
        </w:rPr>
        <w:t xml:space="preserve"> - - - - - - - - - - - - - - - - - - - - - - - - - - - - - - - - -</w:t>
      </w:r>
    </w:p>
    <w:p w14:paraId="2E47C09F" w14:textId="09602D28" w:rsidR="00AC0C47" w:rsidRPr="00947302" w:rsidRDefault="00AC0C47" w:rsidP="00947302">
      <w:pPr>
        <w:spacing w:line="360" w:lineRule="auto"/>
        <w:jc w:val="both"/>
        <w:rPr>
          <w:rFonts w:ascii="Arial" w:eastAsia="MS Mincho" w:hAnsi="Arial" w:cs="Arial"/>
          <w:i/>
          <w:iCs/>
          <w:lang w:val="es-ES_tradnl" w:eastAsia="es-MX"/>
        </w:rPr>
      </w:pPr>
      <w:r w:rsidRPr="00947302">
        <w:rPr>
          <w:rFonts w:ascii="Arial" w:eastAsia="MS Mincho" w:hAnsi="Arial" w:cs="Arial"/>
          <w:i/>
          <w:iCs/>
          <w:lang w:val="es-ES_tradnl" w:eastAsia="es-MX"/>
        </w:rPr>
        <w:t xml:space="preserve">• Con fecha 10 de agosto de 2023, se clasifica como confidencial: </w:t>
      </w:r>
      <w:r w:rsidR="008B0DA0">
        <w:rPr>
          <w:rFonts w:ascii="Arial" w:eastAsia="MS Mincho" w:hAnsi="Arial" w:cs="Arial"/>
          <w:i/>
          <w:iCs/>
          <w:lang w:val="es-ES_tradnl" w:eastAsia="es-MX"/>
        </w:rPr>
        <w:t xml:space="preserve">- - - - - - - - - - - - </w:t>
      </w:r>
    </w:p>
    <w:p w14:paraId="11B556E7" w14:textId="2B37EBF0" w:rsidR="00AC0C47" w:rsidRPr="00947302" w:rsidRDefault="00AC0C47" w:rsidP="00947302">
      <w:pPr>
        <w:numPr>
          <w:ilvl w:val="0"/>
          <w:numId w:val="7"/>
        </w:numPr>
        <w:spacing w:line="360" w:lineRule="auto"/>
        <w:jc w:val="both"/>
        <w:rPr>
          <w:rFonts w:ascii="Arial" w:eastAsia="MS Mincho" w:hAnsi="Arial" w:cs="Arial"/>
          <w:i/>
          <w:iCs/>
          <w:lang w:val="es-ES_tradnl" w:eastAsia="es-MX"/>
        </w:rPr>
      </w:pPr>
      <w:r w:rsidRPr="00947302">
        <w:rPr>
          <w:rFonts w:ascii="Arial" w:eastAsia="MS Mincho" w:hAnsi="Arial" w:cs="Arial"/>
          <w:i/>
          <w:iCs/>
          <w:lang w:val="es-ES_tradnl" w:eastAsia="es-MX"/>
        </w:rPr>
        <w:t>La información referente al RFC, CURP, código de barras, código QR, número de empleado, N.U.P., edad, fecha de nacimiento, lugar de nacimiento,</w:t>
      </w:r>
      <w:r w:rsidR="00947302">
        <w:rPr>
          <w:rFonts w:ascii="Arial" w:eastAsia="MS Mincho" w:hAnsi="Arial" w:cs="Arial"/>
          <w:i/>
          <w:iCs/>
          <w:lang w:val="es-ES_tradnl" w:eastAsia="es-MX"/>
        </w:rPr>
        <w:t xml:space="preserve"> </w:t>
      </w:r>
      <w:r w:rsidRPr="00947302">
        <w:rPr>
          <w:rFonts w:ascii="Arial" w:eastAsia="MS Mincho" w:hAnsi="Arial" w:cs="Arial"/>
          <w:i/>
          <w:iCs/>
          <w:lang w:val="es-ES_tradnl" w:eastAsia="es-MX"/>
        </w:rPr>
        <w:t>estado civil, domicilio, número telefónico, correo electrónico, nombre de la pasante y firma de 5 tantos relativo a los documentos comprobatorios requeridos en la solicitud de acceso a la información con número de folio 202728523000242 esto al tratarse de datos personales concernientes a una persona identificada o identificable, de conformidad con el artículo 116 de la Ley General de Transparencia y Acceso a la Información Pública.</w:t>
      </w:r>
      <w:r w:rsidR="00947302">
        <w:rPr>
          <w:rFonts w:ascii="Arial" w:eastAsia="MS Mincho" w:hAnsi="Arial" w:cs="Arial"/>
          <w:i/>
          <w:iCs/>
          <w:lang w:val="es-ES_tradnl" w:eastAsia="es-MX"/>
        </w:rPr>
        <w:t xml:space="preserve"> - - - - - - - - - - - - - - - - - - - - - - - - - - - - - - - - - - - - - - - - - - - - - - - - -</w:t>
      </w:r>
    </w:p>
    <w:p w14:paraId="2A7BDB61" w14:textId="26F8627A" w:rsidR="00AC0C47" w:rsidRPr="00947302" w:rsidRDefault="00AC0C47" w:rsidP="00947302">
      <w:pPr>
        <w:spacing w:line="360" w:lineRule="auto"/>
        <w:jc w:val="both"/>
        <w:rPr>
          <w:rFonts w:ascii="Arial" w:eastAsia="MS Mincho" w:hAnsi="Arial" w:cs="Arial"/>
          <w:i/>
          <w:iCs/>
          <w:lang w:val="es-ES_tradnl" w:eastAsia="es-MX"/>
        </w:rPr>
      </w:pPr>
      <w:r w:rsidRPr="00947302">
        <w:rPr>
          <w:rFonts w:ascii="Arial" w:eastAsia="MS Mincho" w:hAnsi="Arial" w:cs="Arial"/>
          <w:i/>
          <w:iCs/>
          <w:lang w:val="es-ES_tradnl" w:eastAsia="es-MX"/>
        </w:rPr>
        <w:t>A efecto de que se sirvan confirmar, la clasificación de la información antes mencionada para la elaboración de las versiones públicas propuestas por esta Dirección y se esté en posibilidad de responder en tiempo y forma las solicitudes de información antes mencionadas.</w:t>
      </w:r>
      <w:r w:rsidR="00947302">
        <w:rPr>
          <w:rFonts w:ascii="Arial" w:eastAsia="MS Mincho" w:hAnsi="Arial" w:cs="Arial"/>
          <w:i/>
          <w:iCs/>
          <w:lang w:val="es-ES_tradnl" w:eastAsia="es-MX"/>
        </w:rPr>
        <w:t xml:space="preserve">” </w:t>
      </w:r>
      <w:r w:rsidR="00947302" w:rsidRPr="007F1E36">
        <w:rPr>
          <w:rFonts w:ascii="Arial" w:eastAsia="MS Mincho" w:hAnsi="Arial" w:cs="Arial"/>
          <w:i/>
          <w:iCs/>
          <w:lang w:val="es-ES_tradnl"/>
        </w:rPr>
        <w:t>(Sic.) - - - - - - - - - - - -  - - - - - - - - - - - - - - - - - - -</w:t>
      </w:r>
    </w:p>
    <w:p w14:paraId="006C734E" w14:textId="5F0272CC" w:rsidR="00947302" w:rsidRPr="00947302" w:rsidRDefault="00947302" w:rsidP="00947302">
      <w:pPr>
        <w:spacing w:line="360" w:lineRule="auto"/>
        <w:jc w:val="both"/>
        <w:rPr>
          <w:rFonts w:ascii="Arial" w:eastAsia="MS Mincho" w:hAnsi="Arial" w:cs="Arial"/>
          <w:i/>
          <w:iCs/>
          <w:lang w:val="es-ES_tradnl" w:eastAsia="es-MX"/>
        </w:rPr>
      </w:pPr>
      <w:r>
        <w:rPr>
          <w:rFonts w:ascii="Arial" w:eastAsia="Times New Roman" w:hAnsi="Arial" w:cs="Arial"/>
          <w:b/>
          <w:lang w:val="es-ES_tradnl"/>
        </w:rPr>
        <w:t>TERCERO</w:t>
      </w:r>
      <w:r w:rsidRPr="00391452">
        <w:rPr>
          <w:rFonts w:ascii="Arial" w:eastAsia="Times New Roman" w:hAnsi="Arial" w:cs="Arial"/>
          <w:b/>
          <w:lang w:val="es-ES_tradnl"/>
        </w:rPr>
        <w:t xml:space="preserve">. </w:t>
      </w:r>
      <w:r>
        <w:rPr>
          <w:rFonts w:ascii="Arial" w:eastAsia="Times New Roman" w:hAnsi="Arial" w:cs="Arial"/>
          <w:b/>
          <w:lang w:val="es-ES_tradnl"/>
        </w:rPr>
        <w:t>–</w:t>
      </w:r>
      <w:r w:rsidRPr="00391452">
        <w:rPr>
          <w:rFonts w:ascii="Arial" w:eastAsia="Times New Roman" w:hAnsi="Arial" w:cs="Arial"/>
          <w:lang w:val="es-ES_tradnl"/>
        </w:rPr>
        <w:t xml:space="preserve"> </w:t>
      </w:r>
      <w:r>
        <w:rPr>
          <w:rFonts w:ascii="Arial" w:eastAsia="Times New Roman" w:hAnsi="Arial" w:cs="Arial"/>
          <w:lang w:val="es-ES_tradnl"/>
        </w:rPr>
        <w:t>Posteriormente c</w:t>
      </w:r>
      <w:r w:rsidRPr="00391452">
        <w:rPr>
          <w:rFonts w:ascii="Arial" w:eastAsia="Times New Roman" w:hAnsi="Arial" w:cs="Arial"/>
          <w:bCs/>
          <w:lang w:val="es-ES_tradnl"/>
        </w:rPr>
        <w:t xml:space="preserve">on fecha </w:t>
      </w:r>
      <w:r>
        <w:rPr>
          <w:rFonts w:ascii="Arial" w:eastAsia="Times New Roman" w:hAnsi="Arial" w:cs="Arial"/>
          <w:bCs/>
          <w:lang w:val="es-ES_tradnl"/>
        </w:rPr>
        <w:t>diez de agosto</w:t>
      </w:r>
      <w:r w:rsidRPr="00391452">
        <w:rPr>
          <w:rFonts w:ascii="Arial" w:eastAsia="Times New Roman" w:hAnsi="Arial" w:cs="Arial"/>
          <w:bCs/>
          <w:lang w:val="es-ES_tradnl"/>
        </w:rPr>
        <w:t xml:space="preserve"> de </w:t>
      </w:r>
      <w:r>
        <w:rPr>
          <w:rFonts w:ascii="Arial" w:eastAsia="Times New Roman" w:hAnsi="Arial" w:cs="Arial"/>
          <w:bCs/>
          <w:lang w:val="es-ES_tradnl"/>
        </w:rPr>
        <w:t>dos mil veintitrés</w:t>
      </w:r>
      <w:r w:rsidRPr="00391452">
        <w:rPr>
          <w:rFonts w:ascii="Arial" w:eastAsia="Times New Roman" w:hAnsi="Arial" w:cs="Arial"/>
          <w:bCs/>
          <w:lang w:val="es-ES_tradnl"/>
        </w:rPr>
        <w:t xml:space="preserve"> fue recibido por este Órgano Colegiado </w:t>
      </w:r>
      <w:r>
        <w:rPr>
          <w:rFonts w:ascii="Arial" w:eastAsia="Times New Roman" w:hAnsi="Arial" w:cs="Arial"/>
          <w:bCs/>
          <w:lang w:val="es-ES_tradnl"/>
        </w:rPr>
        <w:t>el</w:t>
      </w:r>
      <w:r w:rsidRPr="00391452">
        <w:rPr>
          <w:rFonts w:ascii="Arial" w:eastAsia="Times New Roman" w:hAnsi="Arial" w:cs="Arial"/>
          <w:bCs/>
          <w:lang w:val="es-ES_tradnl"/>
        </w:rPr>
        <w:t xml:space="preserve"> oficio con número OGAIPO/</w:t>
      </w:r>
      <w:r>
        <w:rPr>
          <w:rFonts w:ascii="Arial" w:eastAsia="Times New Roman" w:hAnsi="Arial" w:cs="Arial"/>
          <w:bCs/>
          <w:lang w:val="es-ES_tradnl"/>
        </w:rPr>
        <w:t>DA</w:t>
      </w:r>
      <w:r w:rsidRPr="00391452">
        <w:rPr>
          <w:rFonts w:ascii="Arial" w:eastAsia="Times New Roman" w:hAnsi="Arial" w:cs="Arial"/>
          <w:bCs/>
          <w:lang w:val="es-ES_tradnl"/>
        </w:rPr>
        <w:t>/</w:t>
      </w:r>
      <w:r>
        <w:rPr>
          <w:rFonts w:ascii="Arial" w:eastAsia="Times New Roman" w:hAnsi="Arial" w:cs="Arial"/>
          <w:bCs/>
          <w:lang w:val="es-ES_tradnl"/>
        </w:rPr>
        <w:t>0557</w:t>
      </w:r>
      <w:r w:rsidRPr="00391452">
        <w:rPr>
          <w:rFonts w:ascii="Arial" w:eastAsia="Times New Roman" w:hAnsi="Arial" w:cs="Arial"/>
          <w:bCs/>
          <w:lang w:val="es-ES_tradnl"/>
        </w:rPr>
        <w:t>/202</w:t>
      </w:r>
      <w:r>
        <w:rPr>
          <w:rFonts w:ascii="Arial" w:eastAsia="Times New Roman" w:hAnsi="Arial" w:cs="Arial"/>
          <w:bCs/>
          <w:lang w:val="es-ES_tradnl"/>
        </w:rPr>
        <w:t xml:space="preserve">3, </w:t>
      </w:r>
      <w:r w:rsidRPr="00391452">
        <w:rPr>
          <w:rFonts w:ascii="Arial" w:eastAsia="Times New Roman" w:hAnsi="Arial" w:cs="Arial"/>
          <w:bCs/>
          <w:lang w:val="es-ES_tradnl"/>
        </w:rPr>
        <w:t xml:space="preserve">de fecha </w:t>
      </w:r>
      <w:r>
        <w:rPr>
          <w:rFonts w:ascii="Arial" w:eastAsia="Times New Roman" w:hAnsi="Arial" w:cs="Arial"/>
          <w:bCs/>
          <w:lang w:val="es-ES_tradnl"/>
        </w:rPr>
        <w:t>diez de agosto</w:t>
      </w:r>
      <w:r w:rsidRPr="00391452">
        <w:rPr>
          <w:rFonts w:ascii="Arial" w:eastAsia="Times New Roman" w:hAnsi="Arial" w:cs="Arial"/>
          <w:bCs/>
          <w:lang w:val="es-ES_tradnl"/>
        </w:rPr>
        <w:t xml:space="preserve"> de </w:t>
      </w:r>
      <w:r>
        <w:rPr>
          <w:rFonts w:ascii="Arial" w:eastAsia="Times New Roman" w:hAnsi="Arial" w:cs="Arial"/>
          <w:bCs/>
          <w:lang w:val="es-ES_tradnl"/>
        </w:rPr>
        <w:t>dos mil veintitrés</w:t>
      </w:r>
      <w:r w:rsidRPr="00391452">
        <w:rPr>
          <w:rFonts w:ascii="Arial" w:eastAsia="Times New Roman" w:hAnsi="Arial" w:cs="Arial"/>
          <w:bCs/>
          <w:lang w:val="es-ES_tradnl"/>
        </w:rPr>
        <w:t>,</w:t>
      </w:r>
      <w:r>
        <w:rPr>
          <w:rFonts w:ascii="Arial" w:eastAsia="Times New Roman" w:hAnsi="Arial" w:cs="Arial"/>
          <w:bCs/>
          <w:lang w:val="es-ES_tradnl"/>
        </w:rPr>
        <w:t xml:space="preserve"> signado por C. Consuelo Elizabeth Díaz Cruz, </w:t>
      </w:r>
      <w:proofErr w:type="gramStart"/>
      <w:r>
        <w:rPr>
          <w:rFonts w:ascii="Arial" w:eastAsia="Times New Roman" w:hAnsi="Arial" w:cs="Arial"/>
          <w:bCs/>
          <w:lang w:val="es-ES_tradnl"/>
        </w:rPr>
        <w:t>Directora</w:t>
      </w:r>
      <w:proofErr w:type="gramEnd"/>
      <w:r>
        <w:rPr>
          <w:rFonts w:ascii="Arial" w:eastAsia="Times New Roman" w:hAnsi="Arial" w:cs="Arial"/>
          <w:bCs/>
          <w:lang w:val="es-ES_tradnl"/>
        </w:rPr>
        <w:t xml:space="preserve"> de Administración del OGAIPO</w:t>
      </w:r>
      <w:r w:rsidRPr="00391452">
        <w:rPr>
          <w:rFonts w:ascii="Arial" w:eastAsia="Times New Roman" w:hAnsi="Arial" w:cs="Arial"/>
          <w:bCs/>
          <w:lang w:val="es-ES_tradnl"/>
        </w:rPr>
        <w:t xml:space="preserve"> mediante </w:t>
      </w:r>
      <w:r>
        <w:rPr>
          <w:rFonts w:ascii="Arial" w:eastAsia="Times New Roman" w:hAnsi="Arial" w:cs="Arial"/>
          <w:bCs/>
          <w:lang w:val="es-ES_tradnl"/>
        </w:rPr>
        <w:t>el cual se expresa</w:t>
      </w:r>
      <w:r w:rsidRPr="00391452">
        <w:rPr>
          <w:rFonts w:ascii="Arial" w:eastAsia="Times New Roman" w:hAnsi="Arial" w:cs="Arial"/>
          <w:bCs/>
          <w:lang w:val="es-ES_tradnl"/>
        </w:rPr>
        <w:t xml:space="preserve"> </w:t>
      </w:r>
      <w:r w:rsidRPr="00947302">
        <w:rPr>
          <w:rFonts w:ascii="Arial" w:eastAsia="MS Mincho" w:hAnsi="Arial" w:cs="Arial"/>
          <w:i/>
          <w:iCs/>
          <w:lang w:val="es-ES_tradnl" w:eastAsia="es-MX"/>
        </w:rPr>
        <w:t>que: - - - - - - - - - - - - - - - - - - - - - - - - - - - - - - - - - - - - - - - - - - - - - - - - - - - - - - - - -</w:t>
      </w:r>
    </w:p>
    <w:p w14:paraId="32EFA2B9" w14:textId="333FF9C6" w:rsidR="00947302" w:rsidRPr="00947302" w:rsidRDefault="00947302" w:rsidP="00A06E8B">
      <w:pPr>
        <w:spacing w:line="360" w:lineRule="auto"/>
        <w:jc w:val="both"/>
        <w:rPr>
          <w:rFonts w:ascii="Arial" w:eastAsia="MS Mincho" w:hAnsi="Arial" w:cs="Arial"/>
          <w:i/>
          <w:iCs/>
          <w:lang w:val="es-ES_tradnl" w:eastAsia="es-MX"/>
        </w:rPr>
      </w:pPr>
      <w:r w:rsidRPr="00947302">
        <w:rPr>
          <w:rFonts w:ascii="Arial" w:eastAsia="MS Mincho" w:hAnsi="Arial" w:cs="Arial"/>
          <w:i/>
          <w:iCs/>
          <w:lang w:val="es-ES_tradnl" w:eastAsia="es-MX"/>
        </w:rPr>
        <w:t>“A efecto de poder dar respuestas solicitada por el C. Héctor Eduardo Ruíz Serrano, responsable de la Unidad de Transparencia del OGAIPO, mediante oficio número OGAIPO/UT/0731/2023 de fecha 31 de julio de 2023, originado a partir de la solicitud de acceso a la información con número de folio 202728523000242, efectuado vía SISAI 2.0 de la Plataforma Nacional de Transparencia y por el cual se remite para dar respuesta los puntos correspondientes a:</w:t>
      </w:r>
      <w:r w:rsidR="00E2402F">
        <w:rPr>
          <w:rFonts w:ascii="Arial" w:eastAsia="MS Mincho" w:hAnsi="Arial" w:cs="Arial"/>
          <w:i/>
          <w:iCs/>
          <w:lang w:val="es-ES_tradnl" w:eastAsia="es-MX"/>
        </w:rPr>
        <w:t xml:space="preserve"> - - - - - - - - - - - - - - - - </w:t>
      </w:r>
    </w:p>
    <w:p w14:paraId="24AFD573" w14:textId="021C193F" w:rsidR="00947302" w:rsidRPr="00947302" w:rsidRDefault="00947302" w:rsidP="00A06E8B">
      <w:pPr>
        <w:pStyle w:val="Sinespaciado"/>
        <w:spacing w:line="360" w:lineRule="auto"/>
        <w:jc w:val="both"/>
        <w:rPr>
          <w:rFonts w:ascii="Arial" w:eastAsia="MS Mincho" w:hAnsi="Arial" w:cs="Arial"/>
          <w:i/>
          <w:iCs/>
          <w:lang w:val="es-ES_tradnl" w:eastAsia="es-MX"/>
        </w:rPr>
      </w:pPr>
      <w:r w:rsidRPr="00947302">
        <w:rPr>
          <w:rFonts w:ascii="Arial" w:eastAsia="MS Mincho" w:hAnsi="Arial" w:cs="Arial"/>
          <w:i/>
          <w:iCs/>
          <w:lang w:val="es-ES_tradnl" w:eastAsia="es-MX"/>
        </w:rPr>
        <w:lastRenderedPageBreak/>
        <w:t>“…6. Que presente Echeverria como empleado del OGAIP, como todos los demás empleados lo hacen cuando faltan a su trabajo</w:t>
      </w:r>
      <w:bookmarkStart w:id="1" w:name="_Hlk142561864"/>
      <w:r w:rsidRPr="00947302">
        <w:rPr>
          <w:rFonts w:ascii="Arial" w:eastAsia="MS Mincho" w:hAnsi="Arial" w:cs="Arial"/>
          <w:i/>
          <w:iCs/>
          <w:lang w:val="es-ES_tradnl" w:eastAsia="es-MX"/>
        </w:rPr>
        <w:t xml:space="preserve">, los justificantes médicos del IMSS </w:t>
      </w:r>
      <w:bookmarkEnd w:id="1"/>
      <w:r w:rsidRPr="00947302">
        <w:rPr>
          <w:rFonts w:ascii="Arial" w:eastAsia="MS Mincho" w:hAnsi="Arial" w:cs="Arial"/>
          <w:i/>
          <w:iCs/>
          <w:lang w:val="es-ES_tradnl" w:eastAsia="es-MX"/>
        </w:rPr>
        <w:t>de sus acostumbradas faltas a trabajar.</w:t>
      </w:r>
      <w:r w:rsidR="00E2402F">
        <w:rPr>
          <w:rFonts w:ascii="Arial" w:eastAsia="MS Mincho" w:hAnsi="Arial" w:cs="Arial"/>
          <w:i/>
          <w:iCs/>
          <w:lang w:val="es-ES_tradnl" w:eastAsia="es-MX"/>
        </w:rPr>
        <w:t xml:space="preserve"> - - - - - - - - - - - - - - - - - - - - - - - - - - - - - - - </w:t>
      </w:r>
    </w:p>
    <w:p w14:paraId="74266C96" w14:textId="53663B87" w:rsidR="00947302" w:rsidRPr="00947302" w:rsidRDefault="00947302" w:rsidP="00A06E8B">
      <w:pPr>
        <w:pStyle w:val="Sinespaciado"/>
        <w:spacing w:line="360" w:lineRule="auto"/>
        <w:jc w:val="both"/>
        <w:rPr>
          <w:rFonts w:ascii="Arial" w:eastAsia="MS Mincho" w:hAnsi="Arial" w:cs="Arial"/>
          <w:i/>
          <w:iCs/>
          <w:lang w:val="es-ES_tradnl" w:eastAsia="es-MX"/>
        </w:rPr>
      </w:pPr>
      <w:r w:rsidRPr="00947302">
        <w:rPr>
          <w:rFonts w:ascii="Arial" w:eastAsia="MS Mincho" w:hAnsi="Arial" w:cs="Arial"/>
          <w:i/>
          <w:iCs/>
          <w:lang w:val="es-ES_tradnl" w:eastAsia="es-MX"/>
        </w:rPr>
        <w:t>7. Que presente Verduzco como empleado del OGAIP, como todos los demás empleados lo hacen cuando faltan a su trabajo, los justificantes médicos del IMSS de sus acostumbradas faltas a trabajar</w:t>
      </w:r>
      <w:r w:rsidR="00E2402F" w:rsidRPr="00947302">
        <w:rPr>
          <w:rFonts w:ascii="Arial" w:eastAsia="MS Mincho" w:hAnsi="Arial" w:cs="Arial"/>
          <w:i/>
          <w:iCs/>
          <w:lang w:val="es-ES_tradnl" w:eastAsia="es-MX"/>
        </w:rPr>
        <w:t>.” (</w:t>
      </w:r>
      <w:r w:rsidRPr="00947302">
        <w:rPr>
          <w:rFonts w:ascii="Arial" w:eastAsia="MS Mincho" w:hAnsi="Arial" w:cs="Arial"/>
          <w:i/>
          <w:iCs/>
          <w:lang w:val="es-ES_tradnl" w:eastAsia="es-MX"/>
        </w:rPr>
        <w:t>sic)</w:t>
      </w:r>
      <w:r w:rsidR="00E2402F">
        <w:rPr>
          <w:rFonts w:ascii="Arial" w:eastAsia="MS Mincho" w:hAnsi="Arial" w:cs="Arial"/>
          <w:i/>
          <w:iCs/>
          <w:lang w:val="es-ES_tradnl" w:eastAsia="es-MX"/>
        </w:rPr>
        <w:t>- - - - - - - - - - - - - - - - - - - - - - - - - - - -</w:t>
      </w:r>
    </w:p>
    <w:p w14:paraId="5E5B646D" w14:textId="1EB6A188" w:rsidR="00947302" w:rsidRPr="00947302" w:rsidRDefault="00947302" w:rsidP="00947302">
      <w:pPr>
        <w:spacing w:line="360" w:lineRule="auto"/>
        <w:jc w:val="both"/>
        <w:rPr>
          <w:rFonts w:ascii="Arial" w:eastAsia="MS Mincho" w:hAnsi="Arial" w:cs="Arial"/>
          <w:i/>
          <w:iCs/>
          <w:lang w:val="es-ES_tradnl" w:eastAsia="es-MX"/>
        </w:rPr>
      </w:pPr>
      <w:r w:rsidRPr="00947302">
        <w:rPr>
          <w:rFonts w:ascii="Arial" w:eastAsia="MS Mincho" w:hAnsi="Arial" w:cs="Arial"/>
          <w:i/>
          <w:iCs/>
          <w:lang w:val="es-ES_tradnl" w:eastAsia="es-MX"/>
        </w:rPr>
        <w:t xml:space="preserve">Para poder corroborar si la información o documentación solicitada obra en los archivos de esta Dirección a mi cargo, hago mención en que se realizó la búsqueda exhaustiva sin que se localizarán dichos archivos o documentos, los justificantes médicos del IMSS de los C.C. José Luis Echeverria Morales y Carlo Verduzco Alcalá; Como sustento en lo anterior y en cumplimiento a lo señalado en la normatividad aplicable, las acciones realizadas fueron las siguiente: </w:t>
      </w:r>
      <w:r w:rsidR="00E2402F">
        <w:rPr>
          <w:rFonts w:ascii="Arial" w:eastAsia="MS Mincho" w:hAnsi="Arial" w:cs="Arial"/>
          <w:i/>
          <w:iCs/>
          <w:lang w:val="es-ES_tradnl" w:eastAsia="es-MX"/>
        </w:rPr>
        <w:t>- - - - - - - - - - -</w:t>
      </w:r>
    </w:p>
    <w:p w14:paraId="7328A348" w14:textId="096A5C72" w:rsidR="00947302" w:rsidRPr="00947302" w:rsidRDefault="00947302" w:rsidP="00947302">
      <w:pPr>
        <w:numPr>
          <w:ilvl w:val="0"/>
          <w:numId w:val="8"/>
        </w:numPr>
        <w:spacing w:before="240" w:line="360" w:lineRule="auto"/>
        <w:jc w:val="both"/>
        <w:rPr>
          <w:rFonts w:ascii="Arial" w:eastAsia="MS Mincho" w:hAnsi="Arial" w:cs="Arial"/>
          <w:i/>
          <w:iCs/>
          <w:lang w:val="es-ES_tradnl" w:eastAsia="es-MX"/>
        </w:rPr>
      </w:pPr>
      <w:r w:rsidRPr="00947302">
        <w:rPr>
          <w:rFonts w:ascii="Arial" w:eastAsia="MS Mincho" w:hAnsi="Arial" w:cs="Arial"/>
          <w:i/>
          <w:iCs/>
          <w:lang w:val="es-ES_tradnl" w:eastAsia="es-MX"/>
        </w:rPr>
        <w:t xml:space="preserve">Se requirió a la </w:t>
      </w:r>
      <w:proofErr w:type="gramStart"/>
      <w:r w:rsidRPr="00947302">
        <w:rPr>
          <w:rFonts w:ascii="Arial" w:eastAsia="MS Mincho" w:hAnsi="Arial" w:cs="Arial"/>
          <w:i/>
          <w:iCs/>
          <w:lang w:val="es-ES_tradnl" w:eastAsia="es-MX"/>
        </w:rPr>
        <w:t>Jefa</w:t>
      </w:r>
      <w:proofErr w:type="gramEnd"/>
      <w:r w:rsidRPr="00947302">
        <w:rPr>
          <w:rFonts w:ascii="Arial" w:eastAsia="MS Mincho" w:hAnsi="Arial" w:cs="Arial"/>
          <w:i/>
          <w:iCs/>
          <w:lang w:val="es-ES_tradnl" w:eastAsia="es-MX"/>
        </w:rPr>
        <w:t xml:space="preserve"> del departamento de Recursos Humanos y a la Auxiliar del departamento, realizar una búsqueda exhaustiva en sus archivos, referente a la solicitud de información con número de folio: 202728523000242;</w:t>
      </w:r>
      <w:r w:rsidR="00E2402F">
        <w:rPr>
          <w:rFonts w:ascii="Arial" w:eastAsia="MS Mincho" w:hAnsi="Arial" w:cs="Arial"/>
          <w:i/>
          <w:iCs/>
          <w:lang w:val="es-ES_tradnl" w:eastAsia="es-MX"/>
        </w:rPr>
        <w:t xml:space="preserve"> - - - - - - - - - - - - - - - - - - - -- - - - - - - - - - - - - - - - - - - - -</w:t>
      </w:r>
    </w:p>
    <w:p w14:paraId="790CE5DB" w14:textId="1021027B" w:rsidR="00947302" w:rsidRPr="00947302" w:rsidRDefault="00947302" w:rsidP="00947302">
      <w:pPr>
        <w:numPr>
          <w:ilvl w:val="0"/>
          <w:numId w:val="8"/>
        </w:numPr>
        <w:spacing w:line="360" w:lineRule="auto"/>
        <w:jc w:val="both"/>
        <w:rPr>
          <w:rFonts w:ascii="Arial" w:eastAsia="MS Mincho" w:hAnsi="Arial" w:cs="Arial"/>
          <w:i/>
          <w:iCs/>
          <w:lang w:val="es-ES_tradnl" w:eastAsia="es-MX"/>
        </w:rPr>
      </w:pPr>
      <w:r w:rsidRPr="00947302">
        <w:rPr>
          <w:rFonts w:ascii="Arial" w:eastAsia="MS Mincho" w:hAnsi="Arial" w:cs="Arial"/>
          <w:i/>
          <w:iCs/>
          <w:lang w:val="es-ES_tradnl" w:eastAsia="es-MX"/>
        </w:rPr>
        <w:t>Con fecha 09 de agosto del 2023,  la Jefa del departamento de Recursos Humanos y a la Auxiliar del departamento informó que después de realizar una búsqueda exhaustiva desde el día de la solicitud de información al día nueve de agosto del presente año en el archivo de trámite de la Dirección de Administración respecto de los expediente que se resguarda  en la Dirección, además de los correos electrónicos para la búsqueda de información digital de la misma, no se encontró expediente, documentos o información relacionados los justificantes médicos del IMSS de los C.C. José Luis Echeverria Morales y Carlo Verduzco Alcalá que hayan sido remitidos a esta Dirección de Administración por los ya mencionados;</w:t>
      </w:r>
      <w:r w:rsidR="00E2402F">
        <w:rPr>
          <w:rFonts w:ascii="Arial" w:eastAsia="MS Mincho" w:hAnsi="Arial" w:cs="Arial"/>
          <w:i/>
          <w:iCs/>
          <w:lang w:val="es-ES_tradnl" w:eastAsia="es-MX"/>
        </w:rPr>
        <w:t xml:space="preserve"> - - - - - - - - - - - - - - - - -</w:t>
      </w:r>
    </w:p>
    <w:p w14:paraId="4E4820A7" w14:textId="763C7ADF" w:rsidR="00E2402F" w:rsidRDefault="00947302" w:rsidP="004C2600">
      <w:pPr>
        <w:numPr>
          <w:ilvl w:val="0"/>
          <w:numId w:val="8"/>
        </w:numPr>
        <w:spacing w:after="240" w:line="360" w:lineRule="auto"/>
        <w:jc w:val="both"/>
        <w:rPr>
          <w:rFonts w:ascii="Arial" w:eastAsia="MS Mincho" w:hAnsi="Arial" w:cs="Arial"/>
          <w:i/>
          <w:iCs/>
          <w:lang w:val="es-ES_tradnl" w:eastAsia="es-MX"/>
        </w:rPr>
      </w:pPr>
      <w:r w:rsidRPr="00E2402F">
        <w:rPr>
          <w:rFonts w:ascii="Arial" w:eastAsia="MS Mincho" w:hAnsi="Arial" w:cs="Arial"/>
          <w:i/>
          <w:iCs/>
          <w:lang w:val="es-ES_tradnl" w:eastAsia="es-MX"/>
        </w:rPr>
        <w:t>Se remite acuerdo de inexistencia de la información solicitada emitido por la suscrita, la jefa del departamento de Recursos Humanos y Auxiliar; documento que se adjunta al presente.</w:t>
      </w:r>
      <w:r w:rsidR="00E2402F" w:rsidRPr="00E2402F">
        <w:rPr>
          <w:rFonts w:ascii="Arial" w:eastAsia="MS Mincho" w:hAnsi="Arial" w:cs="Arial"/>
          <w:i/>
          <w:iCs/>
          <w:lang w:val="es-ES_tradnl" w:eastAsia="es-MX"/>
        </w:rPr>
        <w:t xml:space="preserve"> - - - - - - - - - - - - - - - - - - - - - - - - - -</w:t>
      </w:r>
      <w:r w:rsidR="00E2402F">
        <w:rPr>
          <w:rFonts w:ascii="Arial" w:eastAsia="MS Mincho" w:hAnsi="Arial" w:cs="Arial"/>
          <w:i/>
          <w:iCs/>
          <w:lang w:val="es-ES_tradnl" w:eastAsia="es-MX"/>
        </w:rPr>
        <w:t xml:space="preserve"> -</w:t>
      </w:r>
    </w:p>
    <w:p w14:paraId="20DAEA37" w14:textId="356CA4B4" w:rsidR="00746A3F" w:rsidRDefault="00947302" w:rsidP="008B0DA0">
      <w:pPr>
        <w:spacing w:after="240" w:line="360" w:lineRule="auto"/>
        <w:jc w:val="both"/>
        <w:rPr>
          <w:rFonts w:ascii="Arial" w:eastAsia="Times New Roman" w:hAnsi="Arial" w:cs="Arial"/>
          <w:lang w:val="es-ES_tradnl"/>
        </w:rPr>
      </w:pPr>
      <w:r w:rsidRPr="00E2402F">
        <w:rPr>
          <w:rFonts w:ascii="Arial" w:eastAsia="MS Mincho" w:hAnsi="Arial" w:cs="Arial"/>
          <w:i/>
          <w:iCs/>
          <w:lang w:val="es-ES_tradnl" w:eastAsia="es-MX"/>
        </w:rPr>
        <w:t xml:space="preserve">Por lo anterior, tengo a bien solicitar su amable intervención con la finalidad de poner a consideración del Comité de Transparencia la solicitud de inexistencia, con la finalidad de que se confirme, modifique o revoque la inexistencia de la información solicitada y emitir el acuerdo y acta correspondiente;  Lo anterior, en términos del artículo 138 fracción II, en relación con los artículos 44 fracción II y 139 de la Ley General de Transparencia y Acceso a la Información Pública, 73 fracción II, 129 primer párrafo y 127 de la Ley de Transparencia, Acceso a la Información Pública y </w:t>
      </w:r>
      <w:r w:rsidRPr="00E2402F">
        <w:rPr>
          <w:rFonts w:ascii="Arial" w:eastAsia="MS Mincho" w:hAnsi="Arial" w:cs="Arial"/>
          <w:i/>
          <w:iCs/>
          <w:lang w:val="es-ES_tradnl" w:eastAsia="es-MX"/>
        </w:rPr>
        <w:lastRenderedPageBreak/>
        <w:t xml:space="preserve">Buen Gobierno del Estado de Oaxaca; así como 3, 4, 8, 11 y 14 fracciones V y XIV </w:t>
      </w:r>
      <w:r w:rsidR="00E2402F">
        <w:rPr>
          <w:rFonts w:ascii="Arial" w:eastAsia="Times New Roman" w:hAnsi="Arial" w:cs="Arial"/>
          <w:b/>
          <w:lang w:val="es-ES_tradnl"/>
        </w:rPr>
        <w:t>CUARTO</w:t>
      </w:r>
      <w:r w:rsidR="00364BF1" w:rsidRPr="00391452">
        <w:rPr>
          <w:rFonts w:ascii="Arial" w:eastAsia="Times New Roman" w:hAnsi="Arial" w:cs="Arial"/>
          <w:b/>
          <w:lang w:val="es-ES_tradnl"/>
        </w:rPr>
        <w:t xml:space="preserve"> -</w:t>
      </w:r>
      <w:r w:rsidR="00364BF1" w:rsidRPr="00391452">
        <w:rPr>
          <w:rFonts w:ascii="Arial" w:eastAsia="Times New Roman" w:hAnsi="Arial" w:cs="Arial"/>
          <w:lang w:val="es-ES_tradnl"/>
        </w:rPr>
        <w:t xml:space="preserve"> </w:t>
      </w:r>
      <w:r w:rsidR="00364BF1" w:rsidRPr="008A56A9">
        <w:rPr>
          <w:rFonts w:ascii="Arial" w:eastAsia="Times New Roman" w:hAnsi="Arial" w:cs="Arial"/>
          <w:lang w:val="es-ES_tradnl"/>
        </w:rPr>
        <w:t>El Comité de Transparencia</w:t>
      </w:r>
      <w:r w:rsidR="00364BF1" w:rsidRPr="00D44BE4">
        <w:rPr>
          <w:rFonts w:ascii="Arial" w:eastAsia="Times New Roman" w:hAnsi="Arial" w:cs="Arial"/>
          <w:lang w:val="es-ES_tradnl"/>
        </w:rPr>
        <w:t xml:space="preserve"> del </w:t>
      </w:r>
      <w:r w:rsidR="00364BF1" w:rsidRPr="00D44BE4">
        <w:rPr>
          <w:rFonts w:ascii="Arial" w:eastAsia="Calibri" w:hAnsi="Arial" w:cs="Arial"/>
        </w:rPr>
        <w:t>Órgano Garante de Acceso a la Información Pública, Transparencia, Protección de Datos Personales y Buen Gobierno del Estado de Oaxaca</w:t>
      </w:r>
      <w:r w:rsidR="00364BF1" w:rsidRPr="00D44BE4">
        <w:rPr>
          <w:rFonts w:ascii="Arial" w:eastAsia="Times New Roman" w:hAnsi="Arial" w:cs="Arial"/>
          <w:lang w:val="es-ES_tradnl"/>
        </w:rPr>
        <w:t>, con previo análisis a la</w:t>
      </w:r>
      <w:r w:rsidR="00E2402F">
        <w:rPr>
          <w:rFonts w:ascii="Arial" w:eastAsia="Times New Roman" w:hAnsi="Arial" w:cs="Arial"/>
          <w:lang w:val="es-ES_tradnl"/>
        </w:rPr>
        <w:t>s</w:t>
      </w:r>
      <w:r w:rsidR="00364BF1" w:rsidRPr="00D44BE4">
        <w:rPr>
          <w:rFonts w:ascii="Arial" w:eastAsia="Times New Roman" w:hAnsi="Arial" w:cs="Arial"/>
          <w:lang w:val="es-ES_tradnl"/>
        </w:rPr>
        <w:t xml:space="preserve"> solicitud</w:t>
      </w:r>
      <w:r w:rsidR="00E2402F">
        <w:rPr>
          <w:rFonts w:ascii="Arial" w:eastAsia="Times New Roman" w:hAnsi="Arial" w:cs="Arial"/>
          <w:lang w:val="es-ES_tradnl"/>
        </w:rPr>
        <w:t>es</w:t>
      </w:r>
      <w:r w:rsidR="00364BF1" w:rsidRPr="00D44BE4">
        <w:rPr>
          <w:rFonts w:ascii="Arial" w:eastAsia="Times New Roman" w:hAnsi="Arial" w:cs="Arial"/>
          <w:lang w:val="es-ES_tradnl"/>
        </w:rPr>
        <w:t xml:space="preserve"> de</w:t>
      </w:r>
      <w:r w:rsidR="00E2402F">
        <w:rPr>
          <w:rFonts w:ascii="Arial" w:eastAsia="Times New Roman" w:hAnsi="Arial" w:cs="Arial"/>
          <w:lang w:val="es-ES_tradnl"/>
        </w:rPr>
        <w:t xml:space="preserve"> confirmación de clasificación de información </w:t>
      </w:r>
      <w:r w:rsidR="00364BF1">
        <w:rPr>
          <w:rFonts w:ascii="Arial" w:eastAsia="Times New Roman" w:hAnsi="Arial" w:cs="Arial"/>
          <w:lang w:val="es-ES_tradnl"/>
        </w:rPr>
        <w:t>confirmación</w:t>
      </w:r>
      <w:r w:rsidR="00E2402F">
        <w:rPr>
          <w:rFonts w:ascii="Arial" w:eastAsia="Times New Roman" w:hAnsi="Arial" w:cs="Arial"/>
          <w:lang w:val="es-ES_tradnl"/>
        </w:rPr>
        <w:t xml:space="preserve"> y de aprobación de las versiones públicas, así como la confirmación</w:t>
      </w:r>
      <w:r w:rsidR="00364BF1">
        <w:rPr>
          <w:rFonts w:ascii="Arial" w:eastAsia="Times New Roman" w:hAnsi="Arial" w:cs="Arial"/>
          <w:lang w:val="es-ES_tradnl"/>
        </w:rPr>
        <w:t xml:space="preserve"> de</w:t>
      </w:r>
      <w:r w:rsidR="00364BF1" w:rsidRPr="00D44BE4">
        <w:rPr>
          <w:rFonts w:ascii="Arial" w:eastAsia="Times New Roman" w:hAnsi="Arial" w:cs="Arial"/>
          <w:lang w:val="es-ES_tradnl"/>
        </w:rPr>
        <w:t xml:space="preserve"> </w:t>
      </w:r>
      <w:r w:rsidR="00364BF1">
        <w:rPr>
          <w:rFonts w:ascii="Arial" w:eastAsia="Times New Roman" w:hAnsi="Arial" w:cs="Arial"/>
          <w:lang w:val="es-ES_tradnl"/>
        </w:rPr>
        <w:t>declaratoria de inexistencia</w:t>
      </w:r>
      <w:r w:rsidR="00364BF1" w:rsidRPr="00D44BE4">
        <w:rPr>
          <w:rFonts w:ascii="Arial" w:eastAsia="Times New Roman" w:hAnsi="Arial" w:cs="Arial"/>
          <w:lang w:val="es-ES_tradnl"/>
        </w:rPr>
        <w:t xml:space="preserve"> </w:t>
      </w:r>
      <w:r w:rsidR="00E2402F">
        <w:rPr>
          <w:rFonts w:ascii="Arial" w:eastAsia="Times New Roman" w:hAnsi="Arial" w:cs="Arial"/>
          <w:lang w:val="es-ES_tradnl"/>
        </w:rPr>
        <w:t xml:space="preserve">de información </w:t>
      </w:r>
      <w:r w:rsidR="00364BF1" w:rsidRPr="00D44BE4">
        <w:rPr>
          <w:rFonts w:ascii="Arial" w:eastAsia="Times New Roman" w:hAnsi="Arial" w:cs="Arial"/>
          <w:lang w:val="es-ES_tradnl"/>
        </w:rPr>
        <w:t>realizada</w:t>
      </w:r>
      <w:r w:rsidR="00E2402F">
        <w:rPr>
          <w:rFonts w:ascii="Arial" w:eastAsia="Times New Roman" w:hAnsi="Arial" w:cs="Arial"/>
          <w:lang w:val="es-ES_tradnl"/>
        </w:rPr>
        <w:t>s</w:t>
      </w:r>
      <w:r w:rsidR="00364BF1" w:rsidRPr="00D44BE4">
        <w:rPr>
          <w:rFonts w:ascii="Arial" w:eastAsia="Times New Roman" w:hAnsi="Arial" w:cs="Arial"/>
          <w:lang w:val="es-ES_tradnl"/>
        </w:rPr>
        <w:t xml:space="preserve"> por la </w:t>
      </w:r>
      <w:r w:rsidR="00364BF1">
        <w:rPr>
          <w:rFonts w:ascii="Arial" w:eastAsia="Times New Roman" w:hAnsi="Arial" w:cs="Arial"/>
          <w:lang w:val="es-ES_tradnl"/>
        </w:rPr>
        <w:t xml:space="preserve">Dirección de Administración </w:t>
      </w:r>
      <w:r w:rsidR="00364BF1" w:rsidRPr="00D44BE4">
        <w:rPr>
          <w:rFonts w:ascii="Arial" w:eastAsia="Times New Roman" w:hAnsi="Arial" w:cs="Arial"/>
          <w:lang w:val="es-ES_tradnl"/>
        </w:rPr>
        <w:t xml:space="preserve">del </w:t>
      </w:r>
      <w:r w:rsidR="00364BF1" w:rsidRPr="00D44BE4">
        <w:rPr>
          <w:rFonts w:ascii="Arial" w:hAnsi="Arial" w:cs="Arial"/>
        </w:rPr>
        <w:t>Órgano Garante de Acceso a la Información Pública, Transparencia, Protección de Datos Personales y Buen Gobierno</w:t>
      </w:r>
      <w:r w:rsidR="00364BF1">
        <w:rPr>
          <w:rFonts w:ascii="Arial" w:hAnsi="Arial" w:cs="Arial"/>
        </w:rPr>
        <w:t xml:space="preserve"> del Estado de Oaxaca</w:t>
      </w:r>
      <w:r w:rsidR="00364BF1" w:rsidRPr="00D44BE4">
        <w:rPr>
          <w:rFonts w:ascii="Arial" w:eastAsia="Times New Roman" w:hAnsi="Arial" w:cs="Arial"/>
          <w:lang w:val="es-ES_tradnl"/>
        </w:rPr>
        <w:t>,</w:t>
      </w:r>
      <w:r w:rsidR="00364BF1">
        <w:rPr>
          <w:rFonts w:ascii="Arial" w:eastAsia="Times New Roman" w:hAnsi="Arial" w:cs="Arial"/>
          <w:lang w:val="es-ES_tradnl"/>
        </w:rPr>
        <w:t xml:space="preserve"> y con fundamento en el artículo 138 fracción I de la Ley General de Transparencia y Acceso a la Información Pública, así como del artículo 127 fracción I de la Ley de Transparencia, Acceso a la Información Pública del Estado de Oaxaca, realizó las acciones conducentes </w:t>
      </w:r>
      <w:r w:rsidR="00364BF1" w:rsidRPr="00D44BE4">
        <w:rPr>
          <w:rFonts w:ascii="Arial" w:eastAsia="Times New Roman" w:hAnsi="Arial" w:cs="Arial"/>
          <w:lang w:val="es-ES_tradnl"/>
        </w:rPr>
        <w:t xml:space="preserve">: - </w:t>
      </w:r>
      <w:r w:rsidR="00364BF1">
        <w:rPr>
          <w:rFonts w:ascii="Arial" w:eastAsia="Times New Roman" w:hAnsi="Arial" w:cs="Arial"/>
          <w:lang w:val="es-ES_tradnl"/>
        </w:rPr>
        <w:t xml:space="preserve">- </w:t>
      </w:r>
      <w:r w:rsidR="00E2402F">
        <w:rPr>
          <w:rFonts w:ascii="Arial" w:eastAsia="Times New Roman" w:hAnsi="Arial" w:cs="Arial"/>
          <w:lang w:val="es-ES_tradnl"/>
        </w:rPr>
        <w:t xml:space="preserve">- - - - - - - - - - </w:t>
      </w:r>
      <w:r w:rsidR="00E2402F">
        <w:rPr>
          <w:rFonts w:ascii="Arial" w:eastAsia="Times New Roman" w:hAnsi="Arial" w:cs="Arial"/>
          <w:b/>
          <w:lang w:val="es-ES_tradnl"/>
        </w:rPr>
        <w:t>QUINTO</w:t>
      </w:r>
      <w:r w:rsidR="00364BF1" w:rsidRPr="00391452">
        <w:rPr>
          <w:rFonts w:ascii="Arial" w:eastAsia="Times New Roman" w:hAnsi="Arial" w:cs="Arial"/>
          <w:b/>
          <w:lang w:val="es-ES_tradnl"/>
        </w:rPr>
        <w:t xml:space="preserve"> </w:t>
      </w:r>
      <w:r w:rsidR="00364BF1">
        <w:rPr>
          <w:rFonts w:ascii="Arial" w:eastAsia="Times New Roman" w:hAnsi="Arial" w:cs="Arial"/>
          <w:b/>
          <w:lang w:val="es-ES_tradnl"/>
        </w:rPr>
        <w:t>–</w:t>
      </w:r>
      <w:r w:rsidR="00364BF1" w:rsidRPr="00391452">
        <w:rPr>
          <w:rFonts w:ascii="Arial" w:eastAsia="Times New Roman" w:hAnsi="Arial" w:cs="Arial"/>
          <w:lang w:val="es-ES_tradnl"/>
        </w:rPr>
        <w:t xml:space="preserve"> </w:t>
      </w:r>
      <w:r w:rsidR="00364BF1">
        <w:rPr>
          <w:rFonts w:ascii="Arial" w:eastAsia="Times New Roman" w:hAnsi="Arial" w:cs="Arial"/>
          <w:lang w:val="es-ES_tradnl"/>
        </w:rPr>
        <w:t xml:space="preserve">Que con fecha </w:t>
      </w:r>
      <w:r w:rsidR="00E2402F">
        <w:rPr>
          <w:rFonts w:ascii="Arial" w:eastAsia="Times New Roman" w:hAnsi="Arial" w:cs="Arial"/>
          <w:lang w:val="es-ES_tradnl"/>
        </w:rPr>
        <w:t>once de agosto</w:t>
      </w:r>
      <w:r w:rsidR="00364BF1">
        <w:rPr>
          <w:rFonts w:ascii="Arial" w:eastAsia="Times New Roman" w:hAnsi="Arial" w:cs="Arial"/>
          <w:lang w:val="es-ES_tradnl"/>
        </w:rPr>
        <w:t xml:space="preserve"> de dos mil veintitrés siendo las </w:t>
      </w:r>
      <w:r w:rsidR="00703C43">
        <w:rPr>
          <w:rFonts w:ascii="Arial" w:eastAsia="Times New Roman" w:hAnsi="Arial" w:cs="Arial"/>
          <w:lang w:val="es-ES_tradnl"/>
        </w:rPr>
        <w:t>diez</w:t>
      </w:r>
      <w:r w:rsidR="00364BF1">
        <w:rPr>
          <w:rFonts w:ascii="Arial" w:eastAsia="Times New Roman" w:hAnsi="Arial" w:cs="Arial"/>
          <w:lang w:val="es-ES_tradnl"/>
        </w:rPr>
        <w:t xml:space="preserve"> horas con </w:t>
      </w:r>
      <w:r w:rsidR="00703C43">
        <w:rPr>
          <w:rFonts w:ascii="Arial" w:eastAsia="Times New Roman" w:hAnsi="Arial" w:cs="Arial"/>
          <w:lang w:val="es-ES_tradnl"/>
        </w:rPr>
        <w:t>tre</w:t>
      </w:r>
      <w:r w:rsidR="00E2402F">
        <w:rPr>
          <w:rFonts w:ascii="Arial" w:eastAsia="Times New Roman" w:hAnsi="Arial" w:cs="Arial"/>
          <w:lang w:val="es-ES_tradnl"/>
        </w:rPr>
        <w:t>inta</w:t>
      </w:r>
      <w:r w:rsidR="00364BF1">
        <w:rPr>
          <w:rFonts w:ascii="Arial" w:eastAsia="Times New Roman" w:hAnsi="Arial" w:cs="Arial"/>
          <w:lang w:val="es-ES_tradnl"/>
        </w:rPr>
        <w:t xml:space="preserve"> minutos, hicieron acto de presencia en el espacio que ocupa la Dirección de Administración del Órgano Garante de Acceso a la Información Pública, Transparencia, Protección de Datos Personales y Buen Gobierno del Estado de Oaxaca, los </w:t>
      </w:r>
      <w:r w:rsidR="00364BF1" w:rsidRPr="00832BED">
        <w:rPr>
          <w:rFonts w:ascii="Arial" w:eastAsia="Times New Roman" w:hAnsi="Arial" w:cs="Arial"/>
          <w:lang w:val="es-ES_tradnl"/>
        </w:rPr>
        <w:t xml:space="preserve">C.C. </w:t>
      </w:r>
      <w:r w:rsidR="00703C43" w:rsidRPr="00832BED">
        <w:rPr>
          <w:rFonts w:ascii="Arial" w:eastAsia="Times New Roman" w:hAnsi="Arial" w:cs="Arial"/>
          <w:lang w:val="es-ES_tradnl"/>
        </w:rPr>
        <w:t>Carlos Bautista Rojas</w:t>
      </w:r>
      <w:r w:rsidR="00832BED" w:rsidRPr="00832BED">
        <w:rPr>
          <w:rFonts w:ascii="Arial" w:eastAsia="Times New Roman" w:hAnsi="Arial" w:cs="Arial"/>
          <w:lang w:val="es-ES_tradnl"/>
        </w:rPr>
        <w:t xml:space="preserve"> y Sara Mariana Jara Carrasco</w:t>
      </w:r>
      <w:r w:rsidR="00364BF1" w:rsidRPr="00832BED">
        <w:rPr>
          <w:rFonts w:ascii="Arial" w:eastAsia="Times New Roman" w:hAnsi="Arial" w:cs="Arial"/>
          <w:lang w:val="es-ES_tradnl"/>
        </w:rPr>
        <w:t>,</w:t>
      </w:r>
      <w:r w:rsidR="00832BED" w:rsidRPr="00832BED">
        <w:rPr>
          <w:rFonts w:ascii="Arial" w:eastAsia="Times New Roman" w:hAnsi="Arial" w:cs="Arial"/>
          <w:lang w:val="es-ES_tradnl"/>
        </w:rPr>
        <w:t xml:space="preserve"> </w:t>
      </w:r>
      <w:r w:rsidR="00703C43" w:rsidRPr="00832BED">
        <w:rPr>
          <w:rFonts w:ascii="Arial" w:eastAsia="Times New Roman" w:hAnsi="Arial" w:cs="Arial"/>
          <w:lang w:val="es-ES_tradnl"/>
        </w:rPr>
        <w:t>Secretario Ejecutivo</w:t>
      </w:r>
      <w:r w:rsidR="00832BED" w:rsidRPr="00832BED">
        <w:rPr>
          <w:rFonts w:ascii="Arial" w:eastAsia="Times New Roman" w:hAnsi="Arial" w:cs="Arial"/>
          <w:lang w:val="es-ES_tradnl"/>
        </w:rPr>
        <w:t xml:space="preserve"> y Vocal</w:t>
      </w:r>
      <w:r w:rsidR="00832BED">
        <w:rPr>
          <w:rFonts w:ascii="Arial" w:eastAsia="Times New Roman" w:hAnsi="Arial" w:cs="Arial"/>
          <w:lang w:val="es-ES_tradnl"/>
        </w:rPr>
        <w:t xml:space="preserve"> Primera</w:t>
      </w:r>
      <w:r w:rsidR="00703C43">
        <w:rPr>
          <w:rFonts w:ascii="Arial" w:eastAsia="Times New Roman" w:hAnsi="Arial" w:cs="Arial"/>
          <w:lang w:val="es-ES_tradnl"/>
        </w:rPr>
        <w:t xml:space="preserve"> </w:t>
      </w:r>
      <w:r w:rsidR="00364BF1">
        <w:rPr>
          <w:rFonts w:ascii="Arial" w:eastAsia="Times New Roman" w:hAnsi="Arial" w:cs="Arial"/>
          <w:lang w:val="es-ES_tradnl"/>
        </w:rPr>
        <w:t xml:space="preserve">del Comité de Transparencia, respectivamente,  para realizar la búsqueda exhaustiva de la información </w:t>
      </w:r>
      <w:r w:rsidR="00E2402F">
        <w:rPr>
          <w:rFonts w:ascii="Arial" w:eastAsia="Times New Roman" w:hAnsi="Arial" w:cs="Arial"/>
          <w:lang w:val="es-ES_tradnl"/>
        </w:rPr>
        <w:t xml:space="preserve">requerida mencionada en el considerando </w:t>
      </w:r>
      <w:r w:rsidR="00E2402F" w:rsidRPr="00E2402F">
        <w:rPr>
          <w:rFonts w:ascii="Arial" w:eastAsia="Times New Roman" w:hAnsi="Arial" w:cs="Arial"/>
          <w:b/>
          <w:bCs/>
          <w:lang w:val="es-ES_tradnl"/>
        </w:rPr>
        <w:t>TERCERO</w:t>
      </w:r>
      <w:r w:rsidR="00364BF1">
        <w:rPr>
          <w:rFonts w:ascii="Arial" w:eastAsia="Times New Roman" w:hAnsi="Arial" w:cs="Arial"/>
          <w:lang w:val="es-ES_tradnl"/>
        </w:rPr>
        <w:t xml:space="preserve"> referente a</w:t>
      </w:r>
      <w:r w:rsidR="00703C43">
        <w:rPr>
          <w:rFonts w:ascii="Arial" w:eastAsia="Times New Roman" w:hAnsi="Arial" w:cs="Arial"/>
          <w:lang w:val="es-ES_tradnl"/>
        </w:rPr>
        <w:t xml:space="preserve"> </w:t>
      </w:r>
      <w:r w:rsidR="00364BF1">
        <w:rPr>
          <w:rFonts w:ascii="Arial" w:eastAsia="Times New Roman" w:hAnsi="Arial" w:cs="Arial"/>
          <w:lang w:val="es-ES_tradnl"/>
        </w:rPr>
        <w:t>l</w:t>
      </w:r>
      <w:r w:rsidR="00703C43">
        <w:rPr>
          <w:rFonts w:ascii="Arial" w:eastAsia="Times New Roman" w:hAnsi="Arial" w:cs="Arial"/>
          <w:lang w:val="es-ES_tradnl"/>
        </w:rPr>
        <w:t>a</w:t>
      </w:r>
      <w:r w:rsidR="00364BF1">
        <w:rPr>
          <w:rFonts w:ascii="Arial" w:eastAsia="Times New Roman" w:hAnsi="Arial" w:cs="Arial"/>
          <w:lang w:val="es-ES_tradnl"/>
        </w:rPr>
        <w:t xml:space="preserve"> </w:t>
      </w:r>
      <w:r w:rsidR="006F04E4">
        <w:rPr>
          <w:rFonts w:ascii="Arial" w:eastAsia="Times New Roman" w:hAnsi="Arial" w:cs="Arial"/>
          <w:lang w:val="es-ES_tradnl"/>
        </w:rPr>
        <w:t>solicitud de información con número de folio 202728523000</w:t>
      </w:r>
      <w:r w:rsidR="00E2402F">
        <w:rPr>
          <w:rFonts w:ascii="Arial" w:eastAsia="Times New Roman" w:hAnsi="Arial" w:cs="Arial"/>
          <w:lang w:val="es-ES_tradnl"/>
        </w:rPr>
        <w:t>242</w:t>
      </w:r>
      <w:r w:rsidR="00364BF1">
        <w:rPr>
          <w:rFonts w:ascii="Arial" w:hAnsi="Arial" w:cs="Arial"/>
        </w:rPr>
        <w:t xml:space="preserve">, </w:t>
      </w:r>
      <w:r w:rsidR="00364BF1" w:rsidRPr="00313C3F">
        <w:rPr>
          <w:rFonts w:ascii="Arial" w:hAnsi="Arial" w:cs="Arial"/>
        </w:rPr>
        <w:t>recibida  vía electrónica a través del sistema SISAI 2.0 de la Plataforma Nacional de Transparencia</w:t>
      </w:r>
      <w:r w:rsidR="006F04E4">
        <w:rPr>
          <w:rFonts w:ascii="Arial" w:hAnsi="Arial" w:cs="Arial"/>
        </w:rPr>
        <w:t xml:space="preserve">. - - - - - - - </w:t>
      </w:r>
      <w:r w:rsidR="00E2402F">
        <w:rPr>
          <w:rFonts w:ascii="Arial" w:hAnsi="Arial" w:cs="Arial"/>
        </w:rPr>
        <w:t>- - - - - - - - - - - - - - - - - - - - - - - - -</w:t>
      </w:r>
      <w:r w:rsidR="00364BF1" w:rsidRPr="006269ED">
        <w:rPr>
          <w:rFonts w:ascii="Arial" w:hAnsi="Arial" w:cs="Arial"/>
        </w:rPr>
        <w:t xml:space="preserve">La búsqueda exhaustiva </w:t>
      </w:r>
      <w:r w:rsidR="00E2402F">
        <w:rPr>
          <w:rFonts w:ascii="Arial" w:hAnsi="Arial" w:cs="Arial"/>
        </w:rPr>
        <w:t xml:space="preserve">consistió en </w:t>
      </w:r>
      <w:r w:rsidR="00364BF1" w:rsidRPr="006269ED">
        <w:rPr>
          <w:rFonts w:ascii="Arial" w:hAnsi="Arial" w:cs="Arial"/>
        </w:rPr>
        <w:t xml:space="preserve">la </w:t>
      </w:r>
      <w:r w:rsidR="006F04E4">
        <w:rPr>
          <w:rFonts w:ascii="Arial" w:hAnsi="Arial" w:cs="Arial"/>
        </w:rPr>
        <w:t>localización</w:t>
      </w:r>
      <w:r w:rsidR="00364BF1" w:rsidRPr="006269ED">
        <w:rPr>
          <w:rFonts w:ascii="Arial" w:hAnsi="Arial" w:cs="Arial"/>
        </w:rPr>
        <w:t xml:space="preserve"> de</w:t>
      </w:r>
      <w:r w:rsidR="006F04E4">
        <w:rPr>
          <w:rFonts w:ascii="Arial" w:hAnsi="Arial" w:cs="Arial"/>
        </w:rPr>
        <w:t xml:space="preserve"> </w:t>
      </w:r>
      <w:r w:rsidR="00364BF1" w:rsidRPr="006269ED">
        <w:rPr>
          <w:rFonts w:ascii="Arial" w:hAnsi="Arial" w:cs="Arial"/>
        </w:rPr>
        <w:t>documentos físicos y electrónicos</w:t>
      </w:r>
      <w:r w:rsidR="00703C43">
        <w:rPr>
          <w:rFonts w:ascii="Arial" w:hAnsi="Arial" w:cs="Arial"/>
        </w:rPr>
        <w:t xml:space="preserve"> que se relacionen con las preguntas de la solicitud de información antes mencionada</w:t>
      </w:r>
      <w:r w:rsidR="006F04E4">
        <w:rPr>
          <w:rFonts w:ascii="Arial" w:hAnsi="Arial" w:cs="Arial"/>
        </w:rPr>
        <w:t xml:space="preserve">, en lo </w:t>
      </w:r>
      <w:r w:rsidR="00364BF1" w:rsidRPr="006269ED">
        <w:rPr>
          <w:rFonts w:ascii="Arial" w:hAnsi="Arial" w:cs="Arial"/>
        </w:rPr>
        <w:t xml:space="preserve">que constituye el </w:t>
      </w:r>
      <w:r w:rsidR="00364BF1">
        <w:rPr>
          <w:rFonts w:ascii="Arial" w:hAnsi="Arial" w:cs="Arial"/>
        </w:rPr>
        <w:t>archivo de trámite</w:t>
      </w:r>
      <w:r w:rsidR="00703C43">
        <w:rPr>
          <w:rFonts w:ascii="Arial" w:hAnsi="Arial" w:cs="Arial"/>
        </w:rPr>
        <w:t xml:space="preserve"> del departamento de Recursos Humanos, perteneciente a </w:t>
      </w:r>
      <w:r w:rsidR="00364BF1">
        <w:rPr>
          <w:rFonts w:ascii="Arial" w:hAnsi="Arial" w:cs="Arial"/>
        </w:rPr>
        <w:t xml:space="preserve">la </w:t>
      </w:r>
      <w:r w:rsidR="006F04E4">
        <w:rPr>
          <w:rFonts w:ascii="Arial" w:hAnsi="Arial" w:cs="Arial"/>
        </w:rPr>
        <w:t>Dirección de Administración</w:t>
      </w:r>
      <w:r w:rsidR="00364BF1" w:rsidRPr="006269ED">
        <w:rPr>
          <w:rFonts w:ascii="Arial" w:hAnsi="Arial" w:cs="Arial"/>
        </w:rPr>
        <w:t xml:space="preserve"> de este </w:t>
      </w:r>
      <w:r w:rsidR="00364BF1">
        <w:rPr>
          <w:rFonts w:ascii="Arial" w:hAnsi="Arial" w:cs="Arial"/>
        </w:rPr>
        <w:t>Ó</w:t>
      </w:r>
      <w:r w:rsidR="00364BF1" w:rsidRPr="006269ED">
        <w:rPr>
          <w:rFonts w:ascii="Arial" w:hAnsi="Arial" w:cs="Arial"/>
        </w:rPr>
        <w:t xml:space="preserve">rgano </w:t>
      </w:r>
      <w:r w:rsidR="00703C43" w:rsidRPr="006269ED">
        <w:rPr>
          <w:rFonts w:ascii="Arial" w:hAnsi="Arial" w:cs="Arial"/>
        </w:rPr>
        <w:t>Garante.</w:t>
      </w:r>
      <w:r w:rsidR="00703C43">
        <w:rPr>
          <w:rFonts w:ascii="Arial" w:hAnsi="Arial" w:cs="Arial"/>
        </w:rPr>
        <w:t xml:space="preserve"> (</w:t>
      </w:r>
      <w:r w:rsidR="006F04E4">
        <w:rPr>
          <w:rFonts w:ascii="Arial" w:hAnsi="Arial" w:cs="Arial"/>
        </w:rPr>
        <w:t xml:space="preserve">se </w:t>
      </w:r>
      <w:r w:rsidR="00222224">
        <w:rPr>
          <w:rFonts w:ascii="Arial" w:hAnsi="Arial" w:cs="Arial"/>
        </w:rPr>
        <w:t>a</w:t>
      </w:r>
      <w:r w:rsidR="006F04E4">
        <w:rPr>
          <w:rFonts w:ascii="Arial" w:hAnsi="Arial" w:cs="Arial"/>
        </w:rPr>
        <w:t>nexa Fotos)</w:t>
      </w:r>
      <w:r w:rsidR="00364BF1">
        <w:rPr>
          <w:rFonts w:ascii="Arial" w:hAnsi="Arial" w:cs="Arial"/>
        </w:rPr>
        <w:t xml:space="preserve"> - -</w:t>
      </w:r>
      <w:r w:rsidR="006F04E4">
        <w:rPr>
          <w:rFonts w:ascii="Arial" w:hAnsi="Arial" w:cs="Arial"/>
        </w:rPr>
        <w:t xml:space="preserve"> - - - - - - - - - - - - - - - - - </w:t>
      </w:r>
      <w:r w:rsidR="00703C43">
        <w:rPr>
          <w:rFonts w:ascii="Arial" w:hAnsi="Arial" w:cs="Arial"/>
        </w:rPr>
        <w:t xml:space="preserve">- - - - - - - - - - - - - - - - - - - - - - </w:t>
      </w:r>
      <w:r w:rsidR="00746A3F" w:rsidRPr="003D6C3B">
        <w:rPr>
          <w:rFonts w:ascii="Arial" w:eastAsia="Times New Roman" w:hAnsi="Arial" w:cs="Arial"/>
          <w:lang w:val="es-ES_tradnl"/>
        </w:rPr>
        <w:t>El Comité de Transparencia</w:t>
      </w:r>
      <w:r w:rsidR="00746A3F" w:rsidRPr="00D44BE4">
        <w:rPr>
          <w:rFonts w:ascii="Arial" w:eastAsia="Times New Roman" w:hAnsi="Arial" w:cs="Arial"/>
          <w:lang w:val="es-ES_tradnl"/>
        </w:rPr>
        <w:t xml:space="preserve"> del </w:t>
      </w:r>
      <w:r w:rsidR="00746A3F" w:rsidRPr="00D44BE4">
        <w:rPr>
          <w:rFonts w:ascii="Arial" w:eastAsia="Calibri" w:hAnsi="Arial" w:cs="Arial"/>
        </w:rPr>
        <w:t>Órgano Garante de Acceso a la Información Pública, Transparencia, Protección de Datos Personales y Buen Gobierno del Estado de Oaxaca</w:t>
      </w:r>
      <w:r w:rsidR="00746A3F" w:rsidRPr="00D44BE4">
        <w:rPr>
          <w:rFonts w:ascii="Arial" w:eastAsia="Times New Roman" w:hAnsi="Arial" w:cs="Arial"/>
          <w:lang w:val="es-ES_tradnl"/>
        </w:rPr>
        <w:t>, con previo análisis a la solicitud de</w:t>
      </w:r>
      <w:r w:rsidR="00746A3F">
        <w:rPr>
          <w:rFonts w:ascii="Arial" w:eastAsia="Times New Roman" w:hAnsi="Arial" w:cs="Arial"/>
          <w:lang w:val="es-ES_tradnl"/>
        </w:rPr>
        <w:t xml:space="preserve"> confirmación de</w:t>
      </w:r>
      <w:r w:rsidR="00746A3F" w:rsidRPr="00D44BE4">
        <w:rPr>
          <w:rFonts w:ascii="Arial" w:eastAsia="Times New Roman" w:hAnsi="Arial" w:cs="Arial"/>
          <w:lang w:val="es-ES_tradnl"/>
        </w:rPr>
        <w:t xml:space="preserve"> </w:t>
      </w:r>
      <w:r w:rsidR="00746A3F">
        <w:rPr>
          <w:rFonts w:ascii="Arial" w:eastAsia="Times New Roman" w:hAnsi="Arial" w:cs="Arial"/>
          <w:lang w:val="es-ES_tradnl"/>
        </w:rPr>
        <w:t>declaratoria de inexistencia</w:t>
      </w:r>
      <w:r w:rsidR="00746A3F" w:rsidRPr="00D44BE4">
        <w:rPr>
          <w:rFonts w:ascii="Arial" w:eastAsia="Times New Roman" w:hAnsi="Arial" w:cs="Arial"/>
          <w:lang w:val="es-ES_tradnl"/>
        </w:rPr>
        <w:t xml:space="preserve"> realizada por la </w:t>
      </w:r>
      <w:r w:rsidR="00746A3F">
        <w:rPr>
          <w:rFonts w:ascii="Arial" w:eastAsia="Times New Roman" w:hAnsi="Arial" w:cs="Arial"/>
          <w:lang w:val="es-ES_tradnl"/>
        </w:rPr>
        <w:t xml:space="preserve">Dirección de Administración </w:t>
      </w:r>
      <w:r w:rsidR="00746A3F" w:rsidRPr="00D44BE4">
        <w:rPr>
          <w:rFonts w:ascii="Arial" w:eastAsia="Times New Roman" w:hAnsi="Arial" w:cs="Arial"/>
          <w:lang w:val="es-ES_tradnl"/>
        </w:rPr>
        <w:t xml:space="preserve">del </w:t>
      </w:r>
      <w:r w:rsidR="00746A3F" w:rsidRPr="00D44BE4">
        <w:rPr>
          <w:rFonts w:ascii="Arial" w:hAnsi="Arial" w:cs="Arial"/>
        </w:rPr>
        <w:t>Órgano Garante de Acceso a la Información Pública, Transparencia, Protección de Datos Personales y Buen Gobierno</w:t>
      </w:r>
      <w:r w:rsidR="00517633">
        <w:rPr>
          <w:rFonts w:ascii="Arial" w:hAnsi="Arial" w:cs="Arial"/>
        </w:rPr>
        <w:t xml:space="preserve"> del Estado de Oaxaca</w:t>
      </w:r>
      <w:r w:rsidR="00746A3F" w:rsidRPr="00D44BE4">
        <w:rPr>
          <w:rFonts w:ascii="Arial" w:eastAsia="Times New Roman" w:hAnsi="Arial" w:cs="Arial"/>
          <w:lang w:val="es-ES_tradnl"/>
        </w:rPr>
        <w:t xml:space="preserve">, </w:t>
      </w:r>
      <w:r w:rsidR="00746A3F">
        <w:rPr>
          <w:rFonts w:ascii="Arial" w:eastAsia="Times New Roman" w:hAnsi="Arial" w:cs="Arial"/>
          <w:lang w:val="es-ES_tradnl"/>
        </w:rPr>
        <w:t>y una vez agotados los procedimientos correspondientes para la localización de la información solicitada referente a</w:t>
      </w:r>
      <w:r w:rsidR="00517633">
        <w:rPr>
          <w:rFonts w:ascii="Arial" w:eastAsia="Times New Roman" w:hAnsi="Arial" w:cs="Arial"/>
          <w:lang w:val="es-ES_tradnl"/>
        </w:rPr>
        <w:t xml:space="preserve"> </w:t>
      </w:r>
      <w:r w:rsidR="00746A3F">
        <w:rPr>
          <w:rFonts w:ascii="Arial" w:eastAsia="Times New Roman" w:hAnsi="Arial" w:cs="Arial"/>
          <w:lang w:val="es-ES_tradnl"/>
        </w:rPr>
        <w:t>la solicitud de información con número de folio 202728523000</w:t>
      </w:r>
      <w:r w:rsidR="008B0DA0">
        <w:rPr>
          <w:rFonts w:ascii="Arial" w:eastAsia="Times New Roman" w:hAnsi="Arial" w:cs="Arial"/>
          <w:lang w:val="es-ES_tradnl"/>
        </w:rPr>
        <w:t>242</w:t>
      </w:r>
      <w:r w:rsidR="00746A3F">
        <w:rPr>
          <w:rFonts w:ascii="Arial" w:hAnsi="Arial" w:cs="Arial"/>
        </w:rPr>
        <w:t xml:space="preserve">, </w:t>
      </w:r>
      <w:r w:rsidR="00746A3F" w:rsidRPr="00313C3F">
        <w:rPr>
          <w:rFonts w:ascii="Arial" w:hAnsi="Arial" w:cs="Arial"/>
        </w:rPr>
        <w:t>recibida  vía electrónica a través del sistema SISAI 2.0 de la Plataforma Nacional de Transparencia</w:t>
      </w:r>
      <w:r w:rsidR="00746A3F">
        <w:rPr>
          <w:rFonts w:ascii="Arial" w:hAnsi="Arial" w:cs="Arial"/>
        </w:rPr>
        <w:t xml:space="preserve">, se determina lo siguiente: - - - - - - - - - - - - - - - - - - - - - - - - - - - - - - </w:t>
      </w:r>
    </w:p>
    <w:p w14:paraId="12E0AA9A" w14:textId="77777777" w:rsidR="00746A3F" w:rsidRDefault="00746A3F" w:rsidP="00746A3F">
      <w:pPr>
        <w:spacing w:line="360" w:lineRule="auto"/>
        <w:jc w:val="both"/>
        <w:rPr>
          <w:rFonts w:ascii="Arial" w:eastAsia="Times New Roman" w:hAnsi="Arial" w:cs="Arial"/>
          <w:lang w:val="es-ES_tradnl"/>
        </w:rPr>
      </w:pPr>
    </w:p>
    <w:p w14:paraId="3A697B27" w14:textId="6452A839" w:rsidR="004B3E3A" w:rsidRPr="00D44BE4" w:rsidRDefault="004B3E3A" w:rsidP="004B3E3A">
      <w:pPr>
        <w:spacing w:line="360" w:lineRule="auto"/>
        <w:jc w:val="center"/>
        <w:rPr>
          <w:rFonts w:ascii="Arial" w:eastAsia="Times New Roman" w:hAnsi="Arial" w:cs="Arial"/>
          <w:b/>
          <w:lang w:val="es-ES_tradnl"/>
        </w:rPr>
      </w:pPr>
      <w:r w:rsidRPr="00D44BE4">
        <w:rPr>
          <w:rFonts w:ascii="Arial" w:eastAsia="Times New Roman" w:hAnsi="Arial" w:cs="Arial"/>
          <w:b/>
          <w:lang w:val="es-ES_tradnl"/>
        </w:rPr>
        <w:t>ACUERDO:</w:t>
      </w:r>
    </w:p>
    <w:p w14:paraId="6A8C5D77" w14:textId="3340C235" w:rsidR="008B0DA0" w:rsidRDefault="008B0DA0" w:rsidP="008B0DA0">
      <w:pPr>
        <w:pStyle w:val="Sinespaciado"/>
        <w:spacing w:line="360" w:lineRule="auto"/>
        <w:jc w:val="both"/>
        <w:rPr>
          <w:rFonts w:ascii="Arial" w:hAnsi="Arial" w:cs="Arial"/>
        </w:rPr>
      </w:pPr>
      <w:bookmarkStart w:id="2" w:name="_Hlk134432676"/>
      <w:bookmarkStart w:id="3" w:name="_Hlk125975295"/>
      <w:r w:rsidRPr="00D44BE4">
        <w:rPr>
          <w:rFonts w:ascii="Arial" w:eastAsia="Times New Roman" w:hAnsi="Arial" w:cs="Arial"/>
          <w:b/>
          <w:lang w:val="es-ES_tradnl"/>
        </w:rPr>
        <w:t xml:space="preserve">PRIMERO: </w:t>
      </w:r>
      <w:r>
        <w:rPr>
          <w:rFonts w:ascii="Arial" w:eastAsia="Times New Roman" w:hAnsi="Arial" w:cs="Arial"/>
          <w:bCs/>
          <w:lang w:val="es-ES_tradnl"/>
        </w:rPr>
        <w:t>S</w:t>
      </w:r>
      <w:r w:rsidRPr="00D44BE4">
        <w:rPr>
          <w:rFonts w:ascii="Arial" w:eastAsia="Times New Roman" w:hAnsi="Arial" w:cs="Arial"/>
          <w:bCs/>
          <w:lang w:val="es-ES_tradnl"/>
        </w:rPr>
        <w:t xml:space="preserve">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 xml:space="preserve">la </w:t>
      </w:r>
      <w:r>
        <w:rPr>
          <w:rFonts w:ascii="Arial" w:eastAsia="DotumChe" w:hAnsi="Arial" w:cs="Arial"/>
          <w:lang w:val="es-ES_tradnl" w:eastAsia="es-MX"/>
        </w:rPr>
        <w:t>clasificación</w:t>
      </w:r>
      <w:r w:rsidRPr="00D44BE4">
        <w:rPr>
          <w:rFonts w:ascii="Arial" w:eastAsia="DotumChe" w:hAnsi="Arial" w:cs="Arial"/>
          <w:lang w:val="es-ES_tradnl" w:eastAsia="es-MX"/>
        </w:rPr>
        <w:t xml:space="preserve"> de información,</w:t>
      </w:r>
      <w:r>
        <w:rPr>
          <w:rFonts w:ascii="Arial" w:eastAsia="DotumChe" w:hAnsi="Arial" w:cs="Arial"/>
          <w:lang w:val="es-ES_tradnl" w:eastAsia="es-MX"/>
        </w:rPr>
        <w:t xml:space="preserve"> así como las versiones públicas</w:t>
      </w:r>
      <w:r w:rsidRPr="00D44BE4">
        <w:rPr>
          <w:rFonts w:ascii="Arial" w:eastAsia="DotumChe" w:hAnsi="Arial" w:cs="Arial"/>
          <w:lang w:val="es-ES_tradnl" w:eastAsia="es-MX"/>
        </w:rPr>
        <w:t xml:space="preserve"> que emite la </w:t>
      </w:r>
      <w:r>
        <w:rPr>
          <w:rFonts w:ascii="Arial" w:eastAsia="DotumChe" w:hAnsi="Arial" w:cs="Arial"/>
          <w:lang w:val="es-ES_tradnl" w:eastAsia="es-MX"/>
        </w:rPr>
        <w:t>Dirección de Administración</w:t>
      </w:r>
      <w:r w:rsidRPr="00D44BE4">
        <w:rPr>
          <w:rFonts w:ascii="Arial" w:eastAsia="DotumChe" w:hAnsi="Arial" w:cs="Arial"/>
          <w:lang w:val="es-ES_tradnl" w:eastAsia="es-MX"/>
        </w:rPr>
        <w:t xml:space="preserve"> del </w:t>
      </w:r>
      <w:r w:rsidRPr="00D44BE4">
        <w:rPr>
          <w:rFonts w:ascii="Arial" w:eastAsia="Calibri" w:hAnsi="Arial" w:cs="Arial"/>
        </w:rPr>
        <w:t>Órgano Garante de Acceso a la Información Pública, Transparencia, Protección de Datos Personales y Buen Gobierno</w:t>
      </w:r>
      <w:r>
        <w:rPr>
          <w:rFonts w:ascii="Arial" w:eastAsia="Calibri" w:hAnsi="Arial" w:cs="Arial"/>
        </w:rPr>
        <w:t>, respecto a la solicitud</w:t>
      </w:r>
      <w:r>
        <w:rPr>
          <w:rFonts w:ascii="Arial" w:eastAsia="Times New Roman" w:hAnsi="Arial" w:cs="Arial"/>
          <w:lang w:val="es-ES_tradnl"/>
        </w:rPr>
        <w:t xml:space="preserve"> información con número de folio 202728523000242</w:t>
      </w:r>
      <w:r>
        <w:rPr>
          <w:rFonts w:ascii="Arial" w:hAnsi="Arial" w:cs="Arial"/>
        </w:rPr>
        <w:t xml:space="preserve">. - - - - - - - - - - - - - - - - - - - - - - - - - - - - - - - - - - - - - - - - - - - - - - </w:t>
      </w:r>
    </w:p>
    <w:p w14:paraId="4F75973C" w14:textId="5E53088C" w:rsidR="00746A3F" w:rsidRDefault="008B0DA0" w:rsidP="00746A3F">
      <w:pPr>
        <w:pStyle w:val="Sinespaciado"/>
        <w:spacing w:line="360" w:lineRule="auto"/>
        <w:jc w:val="both"/>
        <w:rPr>
          <w:rFonts w:ascii="Arial" w:hAnsi="Arial" w:cs="Arial"/>
        </w:rPr>
      </w:pPr>
      <w:r>
        <w:rPr>
          <w:rFonts w:ascii="Arial" w:eastAsia="Times New Roman" w:hAnsi="Arial" w:cs="Arial"/>
          <w:b/>
          <w:lang w:val="es-ES_tradnl"/>
        </w:rPr>
        <w:t>SEGUNDO</w:t>
      </w:r>
      <w:r w:rsidR="00746A3F" w:rsidRPr="00D44BE4">
        <w:rPr>
          <w:rFonts w:ascii="Arial" w:eastAsia="Times New Roman" w:hAnsi="Arial" w:cs="Arial"/>
          <w:b/>
          <w:lang w:val="es-ES_tradnl"/>
        </w:rPr>
        <w:t xml:space="preserve">: </w:t>
      </w:r>
      <w:r>
        <w:rPr>
          <w:rFonts w:ascii="Arial" w:eastAsia="Times New Roman" w:hAnsi="Arial" w:cs="Arial"/>
          <w:bCs/>
          <w:lang w:val="es-ES_tradnl"/>
        </w:rPr>
        <w:t>S</w:t>
      </w:r>
      <w:r w:rsidR="00746A3F" w:rsidRPr="00D44BE4">
        <w:rPr>
          <w:rFonts w:ascii="Arial" w:eastAsia="Times New Roman" w:hAnsi="Arial" w:cs="Arial"/>
          <w:bCs/>
          <w:lang w:val="es-ES_tradnl"/>
        </w:rPr>
        <w:t xml:space="preserve">e </w:t>
      </w:r>
      <w:r w:rsidR="00746A3F" w:rsidRPr="00D44BE4">
        <w:rPr>
          <w:rFonts w:ascii="Arial" w:eastAsia="Times New Roman" w:hAnsi="Arial" w:cs="Arial"/>
          <w:b/>
          <w:bCs/>
          <w:lang w:val="es-ES_tradnl"/>
        </w:rPr>
        <w:t xml:space="preserve">CONFIRMA </w:t>
      </w:r>
      <w:r w:rsidR="00746A3F" w:rsidRPr="00D44BE4">
        <w:rPr>
          <w:rFonts w:ascii="Arial" w:eastAsia="DotumChe" w:hAnsi="Arial" w:cs="Arial"/>
          <w:lang w:val="es-ES_tradnl" w:eastAsia="es-MX"/>
        </w:rPr>
        <w:t xml:space="preserve">la </w:t>
      </w:r>
      <w:r w:rsidR="00746A3F">
        <w:rPr>
          <w:rFonts w:ascii="Arial" w:eastAsia="DotumChe" w:hAnsi="Arial" w:cs="Arial"/>
          <w:lang w:val="es-ES_tradnl" w:eastAsia="es-MX"/>
        </w:rPr>
        <w:t>declaratoria de inexistencia</w:t>
      </w:r>
      <w:r w:rsidR="00746A3F" w:rsidRPr="00D44BE4">
        <w:rPr>
          <w:rFonts w:ascii="Arial" w:eastAsia="DotumChe" w:hAnsi="Arial" w:cs="Arial"/>
          <w:lang w:val="es-ES_tradnl" w:eastAsia="es-MX"/>
        </w:rPr>
        <w:t xml:space="preserve"> de información que emite la </w:t>
      </w:r>
      <w:r w:rsidR="00746A3F">
        <w:rPr>
          <w:rFonts w:ascii="Arial" w:eastAsia="DotumChe" w:hAnsi="Arial" w:cs="Arial"/>
          <w:lang w:val="es-ES_tradnl" w:eastAsia="es-MX"/>
        </w:rPr>
        <w:t>Dirección de Administración</w:t>
      </w:r>
      <w:r w:rsidR="00746A3F" w:rsidRPr="00D44BE4">
        <w:rPr>
          <w:rFonts w:ascii="Arial" w:eastAsia="DotumChe" w:hAnsi="Arial" w:cs="Arial"/>
          <w:lang w:val="es-ES_tradnl" w:eastAsia="es-MX"/>
        </w:rPr>
        <w:t xml:space="preserve"> del </w:t>
      </w:r>
      <w:r w:rsidR="00746A3F" w:rsidRPr="00D44BE4">
        <w:rPr>
          <w:rFonts w:ascii="Arial" w:eastAsia="Calibri" w:hAnsi="Arial" w:cs="Arial"/>
        </w:rPr>
        <w:t>Órgano Garante de Acceso a la Información Pública, Transparencia, Protección de Datos Personales y Buen Gobierno</w:t>
      </w:r>
      <w:r w:rsidR="00746A3F">
        <w:rPr>
          <w:rFonts w:ascii="Arial" w:eastAsia="Calibri" w:hAnsi="Arial" w:cs="Arial"/>
        </w:rPr>
        <w:t>, respecto</w:t>
      </w:r>
      <w:r w:rsidR="001A59DA">
        <w:rPr>
          <w:rFonts w:ascii="Arial" w:eastAsia="Calibri" w:hAnsi="Arial" w:cs="Arial"/>
        </w:rPr>
        <w:t xml:space="preserve"> a la información requerida en </w:t>
      </w:r>
      <w:r w:rsidR="00746A3F">
        <w:rPr>
          <w:rFonts w:ascii="Arial" w:eastAsia="Calibri" w:hAnsi="Arial" w:cs="Arial"/>
        </w:rPr>
        <w:t>l</w:t>
      </w:r>
      <w:r w:rsidR="00517633">
        <w:rPr>
          <w:rFonts w:ascii="Arial" w:eastAsia="Calibri" w:hAnsi="Arial" w:cs="Arial"/>
        </w:rPr>
        <w:t>a solicitud</w:t>
      </w:r>
      <w:r w:rsidR="001A59DA">
        <w:rPr>
          <w:rFonts w:ascii="Arial" w:eastAsia="Calibri" w:hAnsi="Arial" w:cs="Arial"/>
        </w:rPr>
        <w:t xml:space="preserve"> de</w:t>
      </w:r>
      <w:r w:rsidR="00746A3F">
        <w:rPr>
          <w:rFonts w:ascii="Arial" w:eastAsia="Times New Roman" w:hAnsi="Arial" w:cs="Arial"/>
          <w:lang w:val="es-ES_tradnl"/>
        </w:rPr>
        <w:t xml:space="preserve"> información con número de folio 202728523000</w:t>
      </w:r>
      <w:r>
        <w:rPr>
          <w:rFonts w:ascii="Arial" w:eastAsia="Times New Roman" w:hAnsi="Arial" w:cs="Arial"/>
          <w:lang w:val="es-ES_tradnl"/>
        </w:rPr>
        <w:t>242</w:t>
      </w:r>
      <w:r w:rsidR="00746A3F">
        <w:rPr>
          <w:rFonts w:ascii="Arial" w:hAnsi="Arial" w:cs="Arial"/>
        </w:rPr>
        <w:t xml:space="preserve">. - - - - - - - - - - - - - </w:t>
      </w:r>
      <w:r w:rsidR="001A59DA">
        <w:rPr>
          <w:rFonts w:ascii="Arial" w:hAnsi="Arial" w:cs="Arial"/>
        </w:rPr>
        <w:t>- - - - - - - - - - - - - - - - - - - - - - - - - - - - - - - - -</w:t>
      </w:r>
    </w:p>
    <w:p w14:paraId="3885DF56" w14:textId="2328CCE5" w:rsidR="00214584" w:rsidRPr="0057410C" w:rsidRDefault="008B0DA0" w:rsidP="00214584">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TERCERO</w:t>
      </w:r>
      <w:r w:rsidR="00214584">
        <w:rPr>
          <w:rFonts w:ascii="Arial" w:eastAsia="Times New Roman" w:hAnsi="Arial" w:cs="Arial"/>
          <w:b/>
          <w:lang w:val="es-ES_tradnl"/>
        </w:rPr>
        <w:t xml:space="preserve">: </w:t>
      </w:r>
      <w:r w:rsidR="00214584" w:rsidRPr="00D44BE4">
        <w:rPr>
          <w:rFonts w:ascii="Arial" w:eastAsia="Times New Roman" w:hAnsi="Arial" w:cs="Arial"/>
          <w:lang w:val="es-ES_tradnl"/>
        </w:rPr>
        <w:t xml:space="preserve">La Secretaría Ejecutiva del Comité de Transparencia del </w:t>
      </w:r>
      <w:r w:rsidR="00214584" w:rsidRPr="00D44BE4">
        <w:rPr>
          <w:rFonts w:ascii="Arial" w:eastAsia="Calibri" w:hAnsi="Arial" w:cs="Arial"/>
        </w:rPr>
        <w:t>Órgano Garante de Acceso a la Información Pública, Transparencia, Protección de Datos Personales y Buen Gobierno</w:t>
      </w:r>
      <w:r w:rsidR="00214584">
        <w:rPr>
          <w:rFonts w:ascii="Arial" w:eastAsia="Calibri" w:hAnsi="Arial" w:cs="Arial"/>
        </w:rPr>
        <w:t xml:space="preserve"> del Estado de Oaxaca</w:t>
      </w:r>
      <w:r w:rsidR="00214584" w:rsidRPr="00D44BE4">
        <w:rPr>
          <w:rFonts w:ascii="Arial" w:eastAsia="Times New Roman" w:hAnsi="Arial" w:cs="Arial"/>
          <w:lang w:val="es-ES_tradnl"/>
        </w:rPr>
        <w:t>,</w:t>
      </w:r>
      <w:r w:rsidR="00214584">
        <w:rPr>
          <w:rFonts w:ascii="Arial" w:eastAsia="Times New Roman" w:hAnsi="Arial" w:cs="Arial"/>
          <w:lang w:val="es-ES_tradnl"/>
        </w:rPr>
        <w:t xml:space="preserve"> hará del conocimiento a la unidad administrativa</w:t>
      </w:r>
      <w:r w:rsidR="00214584" w:rsidRPr="00D44BE4">
        <w:rPr>
          <w:rFonts w:ascii="Arial" w:eastAsia="Times New Roman" w:hAnsi="Arial" w:cs="Arial"/>
          <w:lang w:val="es-ES_tradnl"/>
        </w:rPr>
        <w:t xml:space="preserve"> </w:t>
      </w:r>
      <w:r w:rsidR="00214584">
        <w:rPr>
          <w:rFonts w:ascii="Arial" w:eastAsia="Times New Roman" w:hAnsi="Arial" w:cs="Arial"/>
          <w:lang w:val="es-ES_tradnl"/>
        </w:rPr>
        <w:t>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w:t>
      </w:r>
    </w:p>
    <w:p w14:paraId="02D5B6F2" w14:textId="5C20FF7C" w:rsidR="00214584" w:rsidRPr="00D44BE4" w:rsidRDefault="008B0DA0" w:rsidP="00214584">
      <w:pPr>
        <w:pStyle w:val="Sinespaciado"/>
        <w:spacing w:line="360" w:lineRule="auto"/>
        <w:jc w:val="both"/>
        <w:rPr>
          <w:rFonts w:ascii="Arial" w:hAnsi="Arial" w:cs="Arial"/>
          <w:lang w:val="es-ES_tradnl"/>
        </w:rPr>
      </w:pPr>
      <w:r>
        <w:rPr>
          <w:rFonts w:ascii="Arial" w:hAnsi="Arial" w:cs="Arial"/>
          <w:b/>
          <w:lang w:val="es-ES_tradnl"/>
        </w:rPr>
        <w:t>CUARTO</w:t>
      </w:r>
      <w:r w:rsidR="00214584" w:rsidRPr="00D44BE4">
        <w:rPr>
          <w:rFonts w:ascii="Arial" w:hAnsi="Arial" w:cs="Arial"/>
          <w:b/>
          <w:lang w:val="es-ES_tradnl"/>
        </w:rPr>
        <w:t>:</w:t>
      </w:r>
      <w:r w:rsidR="00214584" w:rsidRPr="00D44BE4">
        <w:rPr>
          <w:rFonts w:ascii="Arial" w:hAnsi="Arial" w:cs="Arial"/>
          <w:lang w:val="es-ES_tradnl"/>
        </w:rPr>
        <w:t xml:space="preserve"> Se instruye a la Secretaría Ejecutiva del Comité de Transparencia del </w:t>
      </w:r>
      <w:r w:rsidR="00214584" w:rsidRPr="00D44BE4">
        <w:rPr>
          <w:rFonts w:ascii="Arial" w:eastAsia="Calibri" w:hAnsi="Arial" w:cs="Arial"/>
        </w:rPr>
        <w:t>Órgano Garante de Acceso a la Información Pública, Transparencia, Protección de Datos Personales y Buen Gobierno</w:t>
      </w:r>
      <w:r w:rsidR="00214584" w:rsidRPr="00D44BE4">
        <w:rPr>
          <w:rFonts w:ascii="Arial" w:hAnsi="Arial" w:cs="Arial"/>
          <w:lang w:val="es-ES_tradnl"/>
        </w:rPr>
        <w:t xml:space="preserve">, para que el presente acuerdo </w:t>
      </w:r>
      <w:r w:rsidR="00E23C13">
        <w:rPr>
          <w:rFonts w:ascii="Arial" w:hAnsi="Arial" w:cs="Arial"/>
          <w:lang w:val="es-ES_tradnl"/>
        </w:rPr>
        <w:t>se</w:t>
      </w:r>
      <w:r w:rsidR="00214584" w:rsidRPr="00D44BE4">
        <w:rPr>
          <w:rFonts w:ascii="Arial" w:hAnsi="Arial" w:cs="Arial"/>
          <w:lang w:val="es-ES_tradnl"/>
        </w:rPr>
        <w:t xml:space="preserve"> publi</w:t>
      </w:r>
      <w:r w:rsidR="00E23C13">
        <w:rPr>
          <w:rFonts w:ascii="Arial" w:hAnsi="Arial" w:cs="Arial"/>
          <w:lang w:val="es-ES_tradnl"/>
        </w:rPr>
        <w:t>que</w:t>
      </w:r>
      <w:r w:rsidR="00214584" w:rsidRPr="00D44BE4">
        <w:rPr>
          <w:rFonts w:ascii="Arial" w:hAnsi="Arial" w:cs="Arial"/>
          <w:lang w:val="es-ES_tradnl"/>
        </w:rPr>
        <w:t xml:space="preserve"> y actuali</w:t>
      </w:r>
      <w:r w:rsidR="00E23C13">
        <w:rPr>
          <w:rFonts w:ascii="Arial" w:hAnsi="Arial" w:cs="Arial"/>
          <w:lang w:val="es-ES_tradnl"/>
        </w:rPr>
        <w:t>ce</w:t>
      </w:r>
      <w:r w:rsidR="00214584" w:rsidRPr="00D44BE4">
        <w:rPr>
          <w:rFonts w:ascii="Arial" w:hAnsi="Arial" w:cs="Arial"/>
          <w:lang w:val="es-ES_tradnl"/>
        </w:rPr>
        <w:t xml:space="preserve"> de acuerdo con la fracción XXXIX del artículo 70 de la Ley General en los sistemas electrónicos </w:t>
      </w:r>
      <w:r w:rsidR="0065272E" w:rsidRPr="00D44BE4">
        <w:rPr>
          <w:rFonts w:ascii="Arial" w:hAnsi="Arial" w:cs="Arial"/>
          <w:lang w:val="es-ES_tradnl"/>
        </w:rPr>
        <w:t>correspondientes. -</w:t>
      </w:r>
      <w:r w:rsidR="00214584" w:rsidRPr="00D44BE4">
        <w:rPr>
          <w:rFonts w:ascii="Arial" w:hAnsi="Arial" w:cs="Arial"/>
          <w:lang w:val="es-ES_tradnl"/>
        </w:rPr>
        <w:t xml:space="preserve"> - - - - - - - - - - </w:t>
      </w:r>
      <w:r w:rsidR="00214584">
        <w:rPr>
          <w:rFonts w:ascii="Arial" w:hAnsi="Arial" w:cs="Arial"/>
          <w:lang w:val="es-ES_tradnl"/>
        </w:rPr>
        <w:t xml:space="preserve">- - - - - - - - - - - - - - - - - </w:t>
      </w:r>
      <w:r w:rsidR="003311AB">
        <w:rPr>
          <w:rFonts w:ascii="Arial" w:hAnsi="Arial" w:cs="Arial"/>
          <w:lang w:val="es-ES_tradnl"/>
        </w:rPr>
        <w:t>- - -</w:t>
      </w:r>
    </w:p>
    <w:p w14:paraId="17494E4C" w14:textId="7D4FEBFD" w:rsidR="00214584" w:rsidRDefault="00214584" w:rsidP="00214584">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w:t>
      </w:r>
      <w:r w:rsidR="00517633">
        <w:rPr>
          <w:rFonts w:ascii="Arial" w:hAnsi="Arial" w:cs="Arial"/>
        </w:rPr>
        <w:t xml:space="preserve">a </w:t>
      </w:r>
      <w:r w:rsidR="008B0DA0">
        <w:rPr>
          <w:rFonts w:ascii="Arial" w:hAnsi="Arial" w:cs="Arial"/>
        </w:rPr>
        <w:t>Sexagésima Séptima</w:t>
      </w:r>
      <w:r w:rsidR="00B2595C">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8B0DA0">
        <w:rPr>
          <w:rFonts w:ascii="Arial" w:hAnsi="Arial" w:cs="Arial"/>
        </w:rPr>
        <w:t>once de agosto</w:t>
      </w:r>
      <w:r w:rsidR="00B2595C">
        <w:rPr>
          <w:rFonts w:ascii="Arial" w:hAnsi="Arial" w:cs="Arial"/>
        </w:rPr>
        <w:t xml:space="preserve"> </w:t>
      </w:r>
      <w:r w:rsidRPr="00D82BC3">
        <w:rPr>
          <w:rFonts w:ascii="Arial" w:hAnsi="Arial" w:cs="Arial"/>
        </w:rPr>
        <w:t>del dos mil veinti</w:t>
      </w:r>
      <w:r>
        <w:rPr>
          <w:rFonts w:ascii="Arial" w:hAnsi="Arial" w:cs="Arial"/>
        </w:rPr>
        <w:t>trés</w:t>
      </w:r>
      <w:r w:rsidRPr="00D82BC3">
        <w:rPr>
          <w:rFonts w:ascii="Arial" w:hAnsi="Arial" w:cs="Arial"/>
        </w:rPr>
        <w:t xml:space="preserve"> para los efectos a que haya lugar. CONSTE.</w:t>
      </w:r>
      <w:r>
        <w:rPr>
          <w:rFonts w:ascii="Arial" w:hAnsi="Arial" w:cs="Arial"/>
        </w:rPr>
        <w:t xml:space="preserve"> </w:t>
      </w:r>
    </w:p>
    <w:bookmarkEnd w:id="2"/>
    <w:p w14:paraId="670EA968" w14:textId="77777777" w:rsidR="00214584" w:rsidRDefault="00214584" w:rsidP="00214584">
      <w:pPr>
        <w:pStyle w:val="Sinespaciado"/>
        <w:spacing w:line="360" w:lineRule="auto"/>
        <w:jc w:val="both"/>
        <w:rPr>
          <w:rFonts w:ascii="Arial" w:eastAsia="Calibri" w:hAnsi="Arial" w:cs="Arial"/>
        </w:rPr>
      </w:pPr>
    </w:p>
    <w:bookmarkEnd w:id="3"/>
    <w:p w14:paraId="7E084A41" w14:textId="77777777" w:rsidR="004B3E3A" w:rsidRDefault="004B3E3A" w:rsidP="00B2746E">
      <w:pPr>
        <w:spacing w:line="360" w:lineRule="auto"/>
        <w:jc w:val="both"/>
        <w:rPr>
          <w:rFonts w:ascii="Arial" w:eastAsia="Times New Roman" w:hAnsi="Arial" w:cs="Arial"/>
          <w:lang w:val="es-ES_tradnl"/>
        </w:rPr>
      </w:pPr>
    </w:p>
    <w:p w14:paraId="54E71BB3" w14:textId="77777777" w:rsidR="00746A3F" w:rsidRDefault="00746A3F" w:rsidP="00B2746E">
      <w:pPr>
        <w:spacing w:line="360" w:lineRule="auto"/>
        <w:jc w:val="both"/>
        <w:rPr>
          <w:rFonts w:ascii="Arial" w:eastAsia="Times New Roman" w:hAnsi="Arial" w:cs="Arial"/>
          <w:lang w:val="es-ES_tradnl"/>
        </w:rPr>
      </w:pPr>
    </w:p>
    <w:p w14:paraId="4D95D54B" w14:textId="77777777" w:rsidR="00746A3F" w:rsidRDefault="00746A3F" w:rsidP="00B2746E">
      <w:pPr>
        <w:spacing w:line="360" w:lineRule="auto"/>
        <w:jc w:val="both"/>
        <w:rPr>
          <w:rFonts w:ascii="Arial" w:eastAsia="Times New Roman" w:hAnsi="Arial" w:cs="Arial"/>
          <w:lang w:val="es-ES_tradnl"/>
        </w:rPr>
      </w:pPr>
    </w:p>
    <w:p w14:paraId="14561476" w14:textId="77777777" w:rsidR="00746A3F" w:rsidRDefault="00746A3F" w:rsidP="00B2746E">
      <w:pPr>
        <w:spacing w:line="360" w:lineRule="auto"/>
        <w:jc w:val="both"/>
        <w:rPr>
          <w:rFonts w:ascii="Arial" w:eastAsia="Times New Roman" w:hAnsi="Arial" w:cs="Arial"/>
          <w:lang w:val="es-ES_tradnl"/>
        </w:rPr>
      </w:pPr>
    </w:p>
    <w:p w14:paraId="4A47F5F1" w14:textId="7AA7A5D7" w:rsidR="004B3E3A" w:rsidRDefault="004B3E3A" w:rsidP="004B3E3A">
      <w:pPr>
        <w:spacing w:line="360" w:lineRule="auto"/>
        <w:jc w:val="both"/>
        <w:rPr>
          <w:rFonts w:ascii="Arial" w:eastAsia="Times New Roman" w:hAnsi="Arial" w:cs="Arial"/>
          <w:lang w:val="es-ES_tradnl"/>
        </w:rPr>
      </w:pPr>
      <w:bookmarkStart w:id="4" w:name="_Hlk125975496"/>
    </w:p>
    <w:p w14:paraId="43B0391C" w14:textId="77777777" w:rsidR="008B0DA0" w:rsidRDefault="008B0DA0" w:rsidP="004B3E3A">
      <w:pPr>
        <w:spacing w:line="360" w:lineRule="auto"/>
        <w:jc w:val="both"/>
        <w:rPr>
          <w:rFonts w:ascii="Arial" w:eastAsia="Times New Roman" w:hAnsi="Arial" w:cs="Arial"/>
          <w:lang w:val="es-ES_tradnl"/>
        </w:rPr>
      </w:pPr>
    </w:p>
    <w:p w14:paraId="4066CB85" w14:textId="77777777" w:rsidR="008B0DA0" w:rsidRDefault="008B0DA0" w:rsidP="004B3E3A">
      <w:pPr>
        <w:spacing w:line="360" w:lineRule="auto"/>
        <w:jc w:val="both"/>
        <w:rPr>
          <w:rFonts w:ascii="Arial" w:eastAsia="Times New Roman" w:hAnsi="Arial" w:cs="Arial"/>
          <w:lang w:val="es-ES_tradnl"/>
        </w:rPr>
      </w:pPr>
    </w:p>
    <w:p w14:paraId="6A3ACCB0" w14:textId="77777777" w:rsidR="008B0DA0" w:rsidRDefault="008B0DA0" w:rsidP="004B3E3A">
      <w:pPr>
        <w:spacing w:line="360" w:lineRule="auto"/>
        <w:jc w:val="both"/>
        <w:rPr>
          <w:rFonts w:ascii="Arial" w:eastAsia="Times New Roman" w:hAnsi="Arial" w:cs="Arial"/>
          <w:lang w:val="es-ES_tradnl"/>
        </w:rPr>
      </w:pPr>
    </w:p>
    <w:p w14:paraId="1A042443" w14:textId="77777777" w:rsidR="008B0DA0" w:rsidRDefault="008B0DA0" w:rsidP="004B3E3A">
      <w:pPr>
        <w:spacing w:line="360" w:lineRule="auto"/>
        <w:jc w:val="both"/>
        <w:rPr>
          <w:rFonts w:ascii="Arial" w:eastAsia="Times New Roman" w:hAnsi="Arial" w:cs="Arial"/>
          <w:lang w:val="es-ES_tradnl"/>
        </w:rPr>
      </w:pPr>
    </w:p>
    <w:p w14:paraId="29C15711" w14:textId="77777777" w:rsidR="008B0DA0" w:rsidRDefault="008B0DA0" w:rsidP="004B3E3A">
      <w:pPr>
        <w:spacing w:line="360" w:lineRule="auto"/>
        <w:jc w:val="both"/>
        <w:rPr>
          <w:rFonts w:ascii="Arial" w:eastAsia="Times New Roman" w:hAnsi="Arial" w:cs="Arial"/>
          <w:lang w:val="es-ES_tradnl"/>
        </w:rPr>
      </w:pPr>
    </w:p>
    <w:p w14:paraId="52FF1E6D" w14:textId="77777777" w:rsidR="008B0DA0" w:rsidRDefault="008B0DA0" w:rsidP="004B3E3A">
      <w:pPr>
        <w:spacing w:line="360" w:lineRule="auto"/>
        <w:jc w:val="both"/>
        <w:rPr>
          <w:rFonts w:ascii="Arial" w:eastAsia="Times New Roman" w:hAnsi="Arial" w:cs="Arial"/>
          <w:lang w:val="es-ES_tradnl"/>
        </w:rPr>
      </w:pPr>
    </w:p>
    <w:p w14:paraId="2F03BCEA" w14:textId="77777777" w:rsidR="008B0DA0" w:rsidRDefault="008B0DA0" w:rsidP="004B3E3A">
      <w:pPr>
        <w:spacing w:line="360" w:lineRule="auto"/>
        <w:jc w:val="both"/>
        <w:rPr>
          <w:rFonts w:ascii="Arial" w:eastAsia="Times New Roman" w:hAnsi="Arial" w:cs="Arial"/>
          <w:lang w:val="es-ES_tradnl"/>
        </w:rPr>
      </w:pPr>
    </w:p>
    <w:p w14:paraId="0C921169" w14:textId="77777777" w:rsidR="00E3575F" w:rsidRPr="00D44BE4" w:rsidRDefault="00E3575F" w:rsidP="004B3E3A">
      <w:pPr>
        <w:spacing w:line="360" w:lineRule="auto"/>
        <w:jc w:val="both"/>
        <w:rPr>
          <w:rFonts w:ascii="Arial" w:eastAsia="Times New Roman" w:hAnsi="Arial" w:cs="Arial"/>
          <w:lang w:val="es-ES_tradnl"/>
        </w:rPr>
      </w:pPr>
    </w:p>
    <w:p w14:paraId="45B304AE" w14:textId="77777777" w:rsidR="004B3E3A" w:rsidRPr="00D44BE4" w:rsidRDefault="004B3E3A" w:rsidP="004B3E3A">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7FC750C9" w14:textId="77777777" w:rsidR="004B3E3A" w:rsidRDefault="004B3E3A" w:rsidP="004B3E3A">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p w14:paraId="0C0996E3" w14:textId="77777777" w:rsidR="004B3E3A" w:rsidRDefault="004B3E3A" w:rsidP="004B3E3A">
      <w:pPr>
        <w:widowControl w:val="0"/>
        <w:autoSpaceDE w:val="0"/>
        <w:autoSpaceDN w:val="0"/>
        <w:adjustRightInd w:val="0"/>
        <w:spacing w:line="360" w:lineRule="auto"/>
        <w:jc w:val="center"/>
        <w:rPr>
          <w:rFonts w:ascii="Arial" w:hAnsi="Arial" w:cs="Arial"/>
        </w:rPr>
      </w:pPr>
    </w:p>
    <w:p w14:paraId="66EE2CB9" w14:textId="77777777" w:rsidR="004B3E3A" w:rsidRDefault="004B3E3A" w:rsidP="004B3E3A">
      <w:pPr>
        <w:widowControl w:val="0"/>
        <w:autoSpaceDE w:val="0"/>
        <w:autoSpaceDN w:val="0"/>
        <w:adjustRightInd w:val="0"/>
        <w:spacing w:line="360" w:lineRule="auto"/>
        <w:jc w:val="center"/>
        <w:rPr>
          <w:rFonts w:ascii="Arial" w:hAnsi="Arial" w:cs="Arial"/>
        </w:rPr>
      </w:pPr>
    </w:p>
    <w:p w14:paraId="5A36A021" w14:textId="77777777" w:rsidR="004B3E3A" w:rsidRPr="00D44BE4" w:rsidRDefault="004B3E3A" w:rsidP="004B3E3A">
      <w:pPr>
        <w:widowControl w:val="0"/>
        <w:autoSpaceDE w:val="0"/>
        <w:autoSpaceDN w:val="0"/>
        <w:adjustRightInd w:val="0"/>
        <w:spacing w:line="360" w:lineRule="auto"/>
        <w:jc w:val="center"/>
        <w:rPr>
          <w:rFonts w:ascii="Arial" w:hAnsi="Arial" w:cs="Arial"/>
        </w:rPr>
      </w:pPr>
    </w:p>
    <w:tbl>
      <w:tblPr>
        <w:tblW w:w="0" w:type="auto"/>
        <w:jc w:val="center"/>
        <w:tblLayout w:type="fixed"/>
        <w:tblLook w:val="04A0" w:firstRow="1" w:lastRow="0" w:firstColumn="1" w:lastColumn="0" w:noHBand="0" w:noVBand="1"/>
      </w:tblPr>
      <w:tblGrid>
        <w:gridCol w:w="4428"/>
        <w:gridCol w:w="4320"/>
      </w:tblGrid>
      <w:tr w:rsidR="004B3E3A" w:rsidRPr="00D44BE4" w14:paraId="69257739" w14:textId="77777777" w:rsidTr="006A209C">
        <w:trPr>
          <w:jc w:val="center"/>
        </w:trPr>
        <w:tc>
          <w:tcPr>
            <w:tcW w:w="4428" w:type="dxa"/>
            <w:tcMar>
              <w:top w:w="0" w:type="dxa"/>
              <w:right w:w="0" w:type="dxa"/>
            </w:tcMar>
            <w:vAlign w:val="center"/>
          </w:tcPr>
          <w:p w14:paraId="7CA9F38B" w14:textId="77777777" w:rsidR="004B3E3A" w:rsidRPr="00D44BE4" w:rsidRDefault="004B3E3A" w:rsidP="006A209C">
            <w:pPr>
              <w:widowControl w:val="0"/>
              <w:autoSpaceDE w:val="0"/>
              <w:autoSpaceDN w:val="0"/>
              <w:adjustRightInd w:val="0"/>
              <w:spacing w:line="360" w:lineRule="auto"/>
              <w:rPr>
                <w:rFonts w:ascii="Arial" w:hAnsi="Arial" w:cs="Arial"/>
                <w:b/>
                <w:bCs/>
              </w:rPr>
            </w:pPr>
            <w:r>
              <w:rPr>
                <w:rFonts w:ascii="Arial" w:hAnsi="Arial" w:cs="Arial"/>
                <w:b/>
                <w:bCs/>
              </w:rPr>
              <w:t xml:space="preserve">            </w:t>
            </w:r>
            <w:r w:rsidRPr="00D44BE4">
              <w:rPr>
                <w:rFonts w:ascii="Arial" w:hAnsi="Arial" w:cs="Arial"/>
                <w:b/>
                <w:bCs/>
              </w:rPr>
              <w:t>C. Carlos Bautista Rojas.</w:t>
            </w:r>
          </w:p>
          <w:p w14:paraId="1EF1085F" w14:textId="77777777" w:rsidR="004B3E3A" w:rsidRPr="00D44BE4" w:rsidRDefault="004B3E3A" w:rsidP="006A209C">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tc>
        <w:tc>
          <w:tcPr>
            <w:tcW w:w="4320" w:type="dxa"/>
            <w:tcMar>
              <w:top w:w="0" w:type="dxa"/>
              <w:right w:w="0" w:type="dxa"/>
            </w:tcMar>
            <w:vAlign w:val="center"/>
          </w:tcPr>
          <w:p w14:paraId="1FDAD524" w14:textId="77777777" w:rsidR="004B3E3A"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p>
          <w:p w14:paraId="292F9B80" w14:textId="12E4A3DD" w:rsidR="004B3E3A" w:rsidRPr="00D44BE4"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 </w:t>
            </w:r>
            <w:r w:rsidR="005975E0">
              <w:rPr>
                <w:rFonts w:ascii="Arial" w:hAnsi="Arial" w:cs="Arial"/>
                <w:b/>
                <w:bCs/>
              </w:rPr>
              <w:t>Sara Mariana Jara Carrasco</w:t>
            </w:r>
            <w:r w:rsidRPr="00D44BE4">
              <w:rPr>
                <w:rFonts w:ascii="Arial" w:hAnsi="Arial" w:cs="Arial"/>
                <w:b/>
                <w:bCs/>
              </w:rPr>
              <w:t>.</w:t>
            </w:r>
          </w:p>
          <w:p w14:paraId="226D33AD" w14:textId="77777777" w:rsidR="004B3E3A" w:rsidRPr="00D44BE4"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r w:rsidRPr="00D44BE4">
              <w:rPr>
                <w:rFonts w:ascii="Arial" w:hAnsi="Arial" w:cs="Arial"/>
              </w:rPr>
              <w:t>Vocal Primer</w:t>
            </w:r>
            <w:r>
              <w:rPr>
                <w:rFonts w:ascii="Arial" w:hAnsi="Arial" w:cs="Arial"/>
              </w:rPr>
              <w:t>a</w:t>
            </w:r>
            <w:r w:rsidRPr="00D44BE4">
              <w:rPr>
                <w:rFonts w:ascii="Arial" w:hAnsi="Arial" w:cs="Arial"/>
              </w:rPr>
              <w:t>.</w:t>
            </w:r>
          </w:p>
          <w:p w14:paraId="526433D6" w14:textId="77777777" w:rsidR="004B3E3A" w:rsidRPr="00D44BE4" w:rsidRDefault="004B3E3A" w:rsidP="006A209C">
            <w:pPr>
              <w:widowControl w:val="0"/>
              <w:autoSpaceDE w:val="0"/>
              <w:autoSpaceDN w:val="0"/>
              <w:adjustRightInd w:val="0"/>
              <w:spacing w:line="360" w:lineRule="auto"/>
              <w:rPr>
                <w:rFonts w:ascii="Arial" w:hAnsi="Arial" w:cs="Arial"/>
              </w:rPr>
            </w:pPr>
          </w:p>
        </w:tc>
      </w:tr>
      <w:tr w:rsidR="004B3E3A" w:rsidRPr="00D44BE4" w14:paraId="5DAA6FEF" w14:textId="77777777" w:rsidTr="006A209C">
        <w:trPr>
          <w:jc w:val="center"/>
        </w:trPr>
        <w:tc>
          <w:tcPr>
            <w:tcW w:w="4428" w:type="dxa"/>
            <w:tcMar>
              <w:top w:w="0" w:type="dxa"/>
              <w:right w:w="0" w:type="dxa"/>
            </w:tcMar>
            <w:vAlign w:val="center"/>
          </w:tcPr>
          <w:p w14:paraId="250C2A16" w14:textId="77777777" w:rsidR="004B3E3A" w:rsidRPr="00D44BE4" w:rsidRDefault="004B3E3A" w:rsidP="006A209C">
            <w:pPr>
              <w:widowControl w:val="0"/>
              <w:autoSpaceDE w:val="0"/>
              <w:autoSpaceDN w:val="0"/>
              <w:adjustRightInd w:val="0"/>
              <w:spacing w:line="360" w:lineRule="auto"/>
              <w:rPr>
                <w:rFonts w:ascii="Arial" w:hAnsi="Arial" w:cs="Arial"/>
              </w:rPr>
            </w:pPr>
          </w:p>
        </w:tc>
        <w:tc>
          <w:tcPr>
            <w:tcW w:w="4320" w:type="dxa"/>
            <w:tcMar>
              <w:top w:w="0" w:type="dxa"/>
              <w:right w:w="0" w:type="dxa"/>
            </w:tcMar>
            <w:vAlign w:val="center"/>
          </w:tcPr>
          <w:p w14:paraId="3914F639" w14:textId="77777777" w:rsidR="004B3E3A" w:rsidRDefault="004B3E3A" w:rsidP="006A209C">
            <w:pPr>
              <w:widowControl w:val="0"/>
              <w:autoSpaceDE w:val="0"/>
              <w:autoSpaceDN w:val="0"/>
              <w:adjustRightInd w:val="0"/>
              <w:spacing w:line="360" w:lineRule="auto"/>
              <w:rPr>
                <w:rFonts w:ascii="Arial" w:hAnsi="Arial" w:cs="Arial"/>
              </w:rPr>
            </w:pPr>
          </w:p>
          <w:p w14:paraId="7436A924" w14:textId="77777777" w:rsidR="004B3E3A" w:rsidRDefault="004B3E3A" w:rsidP="006A209C">
            <w:pPr>
              <w:widowControl w:val="0"/>
              <w:autoSpaceDE w:val="0"/>
              <w:autoSpaceDN w:val="0"/>
              <w:adjustRightInd w:val="0"/>
              <w:spacing w:line="360" w:lineRule="auto"/>
              <w:rPr>
                <w:rFonts w:ascii="Arial" w:hAnsi="Arial" w:cs="Arial"/>
              </w:rPr>
            </w:pPr>
          </w:p>
          <w:p w14:paraId="7003D25F" w14:textId="77777777" w:rsidR="004B3E3A" w:rsidRPr="00D44BE4" w:rsidRDefault="004B3E3A" w:rsidP="006A209C">
            <w:pPr>
              <w:widowControl w:val="0"/>
              <w:autoSpaceDE w:val="0"/>
              <w:autoSpaceDN w:val="0"/>
              <w:adjustRightInd w:val="0"/>
              <w:spacing w:line="360" w:lineRule="auto"/>
              <w:jc w:val="center"/>
              <w:rPr>
                <w:rFonts w:ascii="Arial" w:hAnsi="Arial" w:cs="Arial"/>
              </w:rPr>
            </w:pPr>
          </w:p>
        </w:tc>
      </w:tr>
      <w:tr w:rsidR="004B3E3A" w:rsidRPr="00D44BE4" w14:paraId="33723ADF" w14:textId="77777777" w:rsidTr="006A209C">
        <w:trPr>
          <w:jc w:val="center"/>
        </w:trPr>
        <w:tc>
          <w:tcPr>
            <w:tcW w:w="4428" w:type="dxa"/>
            <w:tcMar>
              <w:top w:w="0" w:type="dxa"/>
              <w:right w:w="0" w:type="dxa"/>
            </w:tcMar>
            <w:vAlign w:val="center"/>
          </w:tcPr>
          <w:p w14:paraId="6E95138A" w14:textId="4915A72B" w:rsidR="004B3E3A" w:rsidRPr="00D44BE4" w:rsidRDefault="004B3E3A" w:rsidP="006A209C">
            <w:pPr>
              <w:widowControl w:val="0"/>
              <w:autoSpaceDE w:val="0"/>
              <w:autoSpaceDN w:val="0"/>
              <w:adjustRightInd w:val="0"/>
              <w:spacing w:line="360" w:lineRule="auto"/>
              <w:jc w:val="center"/>
              <w:rPr>
                <w:rFonts w:ascii="Arial" w:hAnsi="Arial" w:cs="Arial"/>
              </w:rPr>
            </w:pPr>
            <w:r w:rsidRPr="00D44BE4">
              <w:rPr>
                <w:rFonts w:ascii="Arial" w:hAnsi="Arial" w:cs="Arial"/>
                <w:b/>
                <w:bCs/>
              </w:rPr>
              <w:t xml:space="preserve"> C. </w:t>
            </w:r>
            <w:r w:rsidR="00C16ADD">
              <w:rPr>
                <w:rFonts w:ascii="Arial" w:hAnsi="Arial" w:cs="Arial"/>
                <w:b/>
                <w:bCs/>
                <w:lang w:val="es-ES"/>
              </w:rPr>
              <w:t>Rey Luis Toledo Guzmán</w:t>
            </w:r>
            <w:r w:rsidRPr="00D44BE4">
              <w:rPr>
                <w:rFonts w:ascii="Arial" w:hAnsi="Arial" w:cs="Arial"/>
                <w:b/>
                <w:bCs/>
              </w:rPr>
              <w:t xml:space="preserve">.                                      </w:t>
            </w:r>
            <w:r w:rsidRPr="00D44BE4">
              <w:rPr>
                <w:rFonts w:ascii="Arial" w:hAnsi="Arial" w:cs="Arial"/>
              </w:rPr>
              <w:t>Vocal Segundo.</w:t>
            </w:r>
          </w:p>
        </w:tc>
        <w:tc>
          <w:tcPr>
            <w:tcW w:w="4320" w:type="dxa"/>
            <w:tcMar>
              <w:top w:w="0" w:type="dxa"/>
              <w:right w:w="0" w:type="dxa"/>
            </w:tcMar>
            <w:vAlign w:val="center"/>
          </w:tcPr>
          <w:p w14:paraId="681B8EAA" w14:textId="77777777" w:rsidR="004B3E3A" w:rsidRPr="00D44BE4"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w:t>
            </w:r>
            <w:r>
              <w:rPr>
                <w:rFonts w:ascii="Arial" w:hAnsi="Arial" w:cs="Arial"/>
                <w:b/>
                <w:bCs/>
              </w:rPr>
              <w:t>. Jorge Fausto Bustamante García</w:t>
            </w:r>
            <w:r w:rsidRPr="00D44BE4">
              <w:rPr>
                <w:rFonts w:ascii="Arial" w:hAnsi="Arial" w:cs="Arial"/>
                <w:b/>
                <w:bCs/>
              </w:rPr>
              <w:t>.</w:t>
            </w:r>
          </w:p>
          <w:p w14:paraId="043D0194" w14:textId="77777777" w:rsidR="004B3E3A" w:rsidRPr="00D44BE4" w:rsidRDefault="004B3E3A" w:rsidP="006A209C">
            <w:pPr>
              <w:widowControl w:val="0"/>
              <w:autoSpaceDE w:val="0"/>
              <w:autoSpaceDN w:val="0"/>
              <w:adjustRightInd w:val="0"/>
              <w:spacing w:line="360" w:lineRule="auto"/>
              <w:rPr>
                <w:rFonts w:ascii="Arial" w:hAnsi="Arial" w:cs="Arial"/>
              </w:rPr>
            </w:pPr>
            <w:r w:rsidRPr="00D44BE4">
              <w:rPr>
                <w:rFonts w:ascii="Arial" w:hAnsi="Arial" w:cs="Arial"/>
                <w:b/>
                <w:bCs/>
              </w:rPr>
              <w:t xml:space="preserve">      </w:t>
            </w:r>
            <w:r w:rsidRPr="00D44BE4">
              <w:rPr>
                <w:rFonts w:ascii="Arial" w:hAnsi="Arial" w:cs="Arial"/>
              </w:rPr>
              <w:t xml:space="preserve">     </w:t>
            </w:r>
            <w:r>
              <w:rPr>
                <w:rFonts w:ascii="Arial" w:hAnsi="Arial" w:cs="Arial"/>
              </w:rPr>
              <w:t xml:space="preserve">            Comisario</w:t>
            </w:r>
            <w:r w:rsidRPr="00D44BE4">
              <w:rPr>
                <w:rFonts w:ascii="Arial" w:hAnsi="Arial" w:cs="Arial"/>
              </w:rPr>
              <w:t>.</w:t>
            </w:r>
          </w:p>
        </w:tc>
      </w:tr>
    </w:tbl>
    <w:p w14:paraId="1D3ED40D" w14:textId="77777777" w:rsidR="004B3E3A" w:rsidRDefault="004B3E3A" w:rsidP="00B2746E">
      <w:pPr>
        <w:spacing w:line="360" w:lineRule="auto"/>
        <w:jc w:val="both"/>
        <w:rPr>
          <w:rFonts w:ascii="Arial" w:eastAsia="Times New Roman" w:hAnsi="Arial" w:cs="Arial"/>
          <w:lang w:val="es-ES_tradnl"/>
        </w:rPr>
      </w:pPr>
    </w:p>
    <w:p w14:paraId="18235A45" w14:textId="5F74FEF3" w:rsidR="00231812" w:rsidRPr="00231812" w:rsidRDefault="00231812" w:rsidP="00231812">
      <w:pPr>
        <w:spacing w:line="360" w:lineRule="auto"/>
        <w:jc w:val="both"/>
        <w:rPr>
          <w:rFonts w:ascii="Arial" w:eastAsia="Times New Roman" w:hAnsi="Arial" w:cs="Arial"/>
          <w:lang w:val="es-ES_tradnl"/>
        </w:rPr>
      </w:pPr>
    </w:p>
    <w:bookmarkEnd w:id="4"/>
    <w:p w14:paraId="782C76E1" w14:textId="28D5EAD1" w:rsidR="00337D77" w:rsidRPr="00BF58F9" w:rsidRDefault="00337D77" w:rsidP="00337D77">
      <w:pPr>
        <w:shd w:val="clear" w:color="auto" w:fill="FFFFFF"/>
        <w:spacing w:after="225"/>
        <w:jc w:val="both"/>
        <w:rPr>
          <w:rFonts w:ascii="Arial" w:hAnsi="Arial" w:cs="Arial"/>
          <w:sz w:val="18"/>
          <w:szCs w:val="18"/>
        </w:rPr>
      </w:pPr>
      <w:r w:rsidRPr="00BF58F9">
        <w:rPr>
          <w:rFonts w:ascii="Arial" w:hAnsi="Arial" w:cs="Arial"/>
          <w:sz w:val="18"/>
          <w:szCs w:val="18"/>
        </w:rPr>
        <w:t>La presente hoja de firmas corr</w:t>
      </w:r>
      <w:r>
        <w:rPr>
          <w:rFonts w:ascii="Arial" w:hAnsi="Arial" w:cs="Arial"/>
          <w:sz w:val="18"/>
          <w:szCs w:val="18"/>
        </w:rPr>
        <w:t xml:space="preserve">esponde al </w:t>
      </w:r>
      <w:r w:rsidRPr="0009029E">
        <w:rPr>
          <w:rFonts w:ascii="Arial" w:hAnsi="Arial" w:cs="Arial"/>
          <w:sz w:val="18"/>
          <w:szCs w:val="18"/>
        </w:rPr>
        <w:t>ACUERDO/OGAIPO/CT/0</w:t>
      </w:r>
      <w:r w:rsidR="008B0DA0">
        <w:rPr>
          <w:rFonts w:ascii="Arial" w:hAnsi="Arial" w:cs="Arial"/>
          <w:sz w:val="18"/>
          <w:szCs w:val="18"/>
        </w:rPr>
        <w:t>68</w:t>
      </w:r>
      <w:r w:rsidRPr="0009029E">
        <w:rPr>
          <w:rFonts w:ascii="Arial" w:hAnsi="Arial" w:cs="Arial"/>
          <w:sz w:val="18"/>
          <w:szCs w:val="18"/>
        </w:rPr>
        <w:t>/202</w:t>
      </w:r>
      <w:r>
        <w:rPr>
          <w:rFonts w:ascii="Arial" w:hAnsi="Arial" w:cs="Arial"/>
          <w:sz w:val="18"/>
          <w:szCs w:val="18"/>
        </w:rPr>
        <w:t>3</w:t>
      </w:r>
      <w:r w:rsidRPr="00BF58F9">
        <w:rPr>
          <w:rFonts w:ascii="Arial" w:hAnsi="Arial" w:cs="Arial"/>
          <w:sz w:val="18"/>
          <w:szCs w:val="18"/>
        </w:rPr>
        <w:t xml:space="preserve"> del Comité de Transparencia del Órgano Garante de Acceso a la Información Pública, Transparencia, Protección de Datos Personales y Buen Gobierno del Estado de Oaxaca. - - - - - - - - - - - - - - - - - - - - - - - - - - - - - - - - - - - - - - - - - - - - - - - - - - - - - - </w:t>
      </w:r>
      <w:r>
        <w:rPr>
          <w:rFonts w:ascii="Arial" w:hAnsi="Arial" w:cs="Arial"/>
          <w:sz w:val="18"/>
          <w:szCs w:val="18"/>
        </w:rPr>
        <w:t xml:space="preserve">- - </w:t>
      </w:r>
    </w:p>
    <w:p w14:paraId="5CD97DBD" w14:textId="77777777" w:rsidR="00337D77" w:rsidRDefault="00337D77" w:rsidP="00337D77">
      <w:pPr>
        <w:shd w:val="clear" w:color="auto" w:fill="FFFFFF"/>
        <w:spacing w:after="225"/>
        <w:jc w:val="both"/>
        <w:rPr>
          <w:rFonts w:ascii="Arial" w:hAnsi="Arial" w:cs="Arial"/>
          <w:sz w:val="18"/>
          <w:szCs w:val="18"/>
        </w:rPr>
      </w:pPr>
      <w:r w:rsidRPr="00BF58F9">
        <w:rPr>
          <w:rFonts w:ascii="Arial" w:hAnsi="Arial" w:cs="Arial"/>
          <w:sz w:val="18"/>
          <w:szCs w:val="18"/>
        </w:rPr>
        <w:t>CBR*</w:t>
      </w:r>
      <w:proofErr w:type="spellStart"/>
      <w:r w:rsidRPr="00BF58F9">
        <w:rPr>
          <w:rFonts w:ascii="Arial" w:hAnsi="Arial" w:cs="Arial"/>
          <w:sz w:val="18"/>
          <w:szCs w:val="18"/>
        </w:rPr>
        <w:t>jmvv</w:t>
      </w:r>
      <w:proofErr w:type="spellEnd"/>
    </w:p>
    <w:p w14:paraId="01986961" w14:textId="1C6F62C2" w:rsidR="00150315" w:rsidRDefault="00150315" w:rsidP="00337D77">
      <w:pPr>
        <w:shd w:val="clear" w:color="auto" w:fill="FFFFFF"/>
        <w:spacing w:after="225"/>
        <w:jc w:val="both"/>
        <w:rPr>
          <w:rFonts w:ascii="Open Sans" w:eastAsia="Times New Roman" w:hAnsi="Open Sans" w:cs="Open Sans"/>
          <w:color w:val="000000"/>
          <w:sz w:val="21"/>
          <w:szCs w:val="21"/>
          <w:lang w:eastAsia="es-MX"/>
        </w:rPr>
      </w:pPr>
    </w:p>
    <w:p w14:paraId="4C049A4D"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0FDD3DA6"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58E85BC2"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73DA02FD"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7000A02A"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10EF6CF0"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56048DBC"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27B15D17"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54B55013"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55AE826C" w14:textId="7AC9BCFD" w:rsidR="00746A3F" w:rsidRPr="00746A3F" w:rsidRDefault="00746A3F" w:rsidP="00746A3F">
      <w:pPr>
        <w:shd w:val="clear" w:color="auto" w:fill="FFFFFF"/>
        <w:spacing w:after="225"/>
        <w:jc w:val="center"/>
        <w:rPr>
          <w:rFonts w:ascii="Open Sans" w:eastAsia="Times New Roman" w:hAnsi="Open Sans" w:cs="Open Sans"/>
          <w:b/>
          <w:bCs/>
          <w:color w:val="000000"/>
          <w:sz w:val="21"/>
          <w:szCs w:val="21"/>
          <w:lang w:eastAsia="es-MX"/>
        </w:rPr>
      </w:pPr>
      <w:r w:rsidRPr="00746A3F">
        <w:rPr>
          <w:rFonts w:ascii="Open Sans" w:eastAsia="Times New Roman" w:hAnsi="Open Sans" w:cs="Open Sans"/>
          <w:b/>
          <w:bCs/>
          <w:color w:val="000000"/>
          <w:sz w:val="21"/>
          <w:szCs w:val="21"/>
          <w:lang w:eastAsia="es-MX"/>
        </w:rPr>
        <w:t>MATERIAL FOTOGRAFICO ANEXADO</w:t>
      </w:r>
    </w:p>
    <w:p w14:paraId="60EF7F0B"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p w14:paraId="26185852" w14:textId="4299676C" w:rsidR="00746A3F" w:rsidRDefault="00746A3F" w:rsidP="00BA3362">
      <w:pPr>
        <w:shd w:val="clear" w:color="auto" w:fill="FFFFFF"/>
        <w:spacing w:after="225"/>
        <w:jc w:val="center"/>
        <w:rPr>
          <w:rFonts w:ascii="Open Sans" w:eastAsia="Times New Roman" w:hAnsi="Open Sans" w:cs="Open Sans"/>
          <w:b/>
          <w:bCs/>
          <w:color w:val="000000"/>
          <w:sz w:val="21"/>
          <w:szCs w:val="21"/>
          <w:lang w:eastAsia="es-MX"/>
        </w:rPr>
      </w:pPr>
      <w:r w:rsidRPr="00BA3362">
        <w:rPr>
          <w:rFonts w:ascii="Open Sans" w:eastAsia="Times New Roman" w:hAnsi="Open Sans" w:cs="Open Sans"/>
          <w:b/>
          <w:bCs/>
          <w:color w:val="000000"/>
          <w:sz w:val="21"/>
          <w:szCs w:val="21"/>
          <w:lang w:eastAsia="es-MX"/>
        </w:rPr>
        <w:t>Dirección de Administración</w:t>
      </w:r>
    </w:p>
    <w:p w14:paraId="0795FC0C" w14:textId="54F67AA3" w:rsidR="00517633" w:rsidRPr="00BA3362" w:rsidRDefault="00517633" w:rsidP="00BA3362">
      <w:pPr>
        <w:shd w:val="clear" w:color="auto" w:fill="FFFFFF"/>
        <w:spacing w:after="225"/>
        <w:jc w:val="center"/>
        <w:rPr>
          <w:rFonts w:ascii="Open Sans" w:eastAsia="Times New Roman" w:hAnsi="Open Sans" w:cs="Open Sans"/>
          <w:b/>
          <w:bCs/>
          <w:color w:val="000000"/>
          <w:sz w:val="21"/>
          <w:szCs w:val="21"/>
          <w:lang w:eastAsia="es-MX"/>
        </w:rPr>
      </w:pPr>
      <w:r>
        <w:rPr>
          <w:rFonts w:ascii="Open Sans" w:eastAsia="Times New Roman" w:hAnsi="Open Sans" w:cs="Open Sans"/>
          <w:b/>
          <w:bCs/>
          <w:color w:val="000000"/>
          <w:sz w:val="21"/>
          <w:szCs w:val="21"/>
          <w:lang w:eastAsia="es-MX"/>
        </w:rPr>
        <w:t>(Departamento de Recursos Humanos)</w:t>
      </w:r>
    </w:p>
    <w:p w14:paraId="269D2387" w14:textId="77777777" w:rsidR="00746A3F" w:rsidRDefault="00746A3F" w:rsidP="00337D77">
      <w:pPr>
        <w:shd w:val="clear" w:color="auto" w:fill="FFFFFF"/>
        <w:spacing w:after="225"/>
        <w:jc w:val="both"/>
        <w:rPr>
          <w:rFonts w:ascii="Open Sans" w:eastAsia="Times New Roman" w:hAnsi="Open Sans" w:cs="Open Sans"/>
          <w:color w:val="000000"/>
          <w:sz w:val="21"/>
          <w:szCs w:val="21"/>
          <w:lang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130F2" w14:paraId="701699E1" w14:textId="77777777" w:rsidTr="004130F2">
        <w:trPr>
          <w:jc w:val="center"/>
        </w:trPr>
        <w:tc>
          <w:tcPr>
            <w:tcW w:w="4414" w:type="dxa"/>
            <w:vAlign w:val="center"/>
          </w:tcPr>
          <w:p w14:paraId="2E3F0371" w14:textId="41734719" w:rsidR="001A59DA" w:rsidRDefault="004130F2" w:rsidP="00517633">
            <w:pPr>
              <w:spacing w:after="225"/>
              <w:jc w:val="both"/>
              <w:rPr>
                <w:rFonts w:ascii="Open Sans" w:eastAsia="Times New Roman" w:hAnsi="Open Sans" w:cs="Open Sans"/>
                <w:color w:val="000000"/>
                <w:sz w:val="21"/>
                <w:szCs w:val="21"/>
                <w:lang w:eastAsia="es-MX"/>
              </w:rPr>
            </w:pPr>
            <w:r>
              <w:rPr>
                <w:noProof/>
              </w:rPr>
              <w:drawing>
                <wp:anchor distT="0" distB="0" distL="114300" distR="114300" simplePos="0" relativeHeight="251658240" behindDoc="1" locked="0" layoutInCell="1" allowOverlap="1" wp14:anchorId="7CF43B2E" wp14:editId="39A65A15">
                  <wp:simplePos x="0" y="0"/>
                  <wp:positionH relativeFrom="column">
                    <wp:posOffset>-1270</wp:posOffset>
                  </wp:positionH>
                  <wp:positionV relativeFrom="paragraph">
                    <wp:posOffset>635</wp:posOffset>
                  </wp:positionV>
                  <wp:extent cx="2453640" cy="1635125"/>
                  <wp:effectExtent l="0" t="0" r="3810" b="3175"/>
                  <wp:wrapNone/>
                  <wp:docPr id="53115090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3640" cy="1635125"/>
                          </a:xfrm>
                          <a:prstGeom prst="rect">
                            <a:avLst/>
                          </a:prstGeom>
                          <a:noFill/>
                          <a:ln>
                            <a:noFill/>
                          </a:ln>
                        </pic:spPr>
                      </pic:pic>
                    </a:graphicData>
                  </a:graphic>
                </wp:anchor>
              </w:drawing>
            </w:r>
            <w:r>
              <w:rPr>
                <w:noProof/>
              </w:rPr>
              <mc:AlternateContent>
                <mc:Choice Requires="wps">
                  <w:drawing>
                    <wp:inline distT="0" distB="0" distL="0" distR="0" wp14:anchorId="66A50FFD" wp14:editId="3ACBCF1D">
                      <wp:extent cx="304800" cy="304800"/>
                      <wp:effectExtent l="0" t="0" r="0" b="0"/>
                      <wp:docPr id="203142225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19B1A" id="Rectángulo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414" w:type="dxa"/>
            <w:vAlign w:val="center"/>
          </w:tcPr>
          <w:p w14:paraId="4273D09B" w14:textId="0A685881" w:rsidR="001A59DA" w:rsidRDefault="004130F2" w:rsidP="004130F2">
            <w:pPr>
              <w:spacing w:after="225"/>
              <w:jc w:val="center"/>
              <w:rPr>
                <w:rFonts w:ascii="Open Sans" w:eastAsia="Times New Roman" w:hAnsi="Open Sans" w:cs="Open Sans"/>
                <w:color w:val="000000"/>
                <w:sz w:val="21"/>
                <w:szCs w:val="21"/>
                <w:lang w:eastAsia="es-MX"/>
              </w:rPr>
            </w:pPr>
            <w:r>
              <w:rPr>
                <w:noProof/>
              </w:rPr>
              <w:drawing>
                <wp:inline distT="0" distB="0" distL="0" distR="0" wp14:anchorId="6811A370" wp14:editId="5EA89CCD">
                  <wp:extent cx="2548890" cy="1698625"/>
                  <wp:effectExtent l="0" t="0" r="3810" b="0"/>
                  <wp:docPr id="64514668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8890" cy="1698625"/>
                          </a:xfrm>
                          <a:prstGeom prst="rect">
                            <a:avLst/>
                          </a:prstGeom>
                          <a:noFill/>
                          <a:ln>
                            <a:noFill/>
                          </a:ln>
                        </pic:spPr>
                      </pic:pic>
                    </a:graphicData>
                  </a:graphic>
                </wp:inline>
              </w:drawing>
            </w:r>
          </w:p>
        </w:tc>
      </w:tr>
      <w:tr w:rsidR="004130F2" w14:paraId="065A1470" w14:textId="77777777" w:rsidTr="004130F2">
        <w:trPr>
          <w:jc w:val="center"/>
        </w:trPr>
        <w:tc>
          <w:tcPr>
            <w:tcW w:w="4414" w:type="dxa"/>
            <w:vAlign w:val="center"/>
          </w:tcPr>
          <w:p w14:paraId="2E1A4932" w14:textId="1BB6BAC5" w:rsidR="001A59DA" w:rsidRDefault="004130F2" w:rsidP="004130F2">
            <w:pPr>
              <w:spacing w:after="225"/>
              <w:jc w:val="center"/>
              <w:rPr>
                <w:rFonts w:ascii="Open Sans" w:eastAsia="Times New Roman" w:hAnsi="Open Sans" w:cs="Open Sans"/>
                <w:color w:val="000000"/>
                <w:sz w:val="21"/>
                <w:szCs w:val="21"/>
                <w:lang w:eastAsia="es-MX"/>
              </w:rPr>
            </w:pPr>
            <w:r>
              <w:rPr>
                <w:noProof/>
              </w:rPr>
              <w:drawing>
                <wp:inline distT="0" distB="0" distL="0" distR="0" wp14:anchorId="1AADA830" wp14:editId="77ABB9EC">
                  <wp:extent cx="2506980" cy="1671036"/>
                  <wp:effectExtent l="0" t="0" r="7620" b="5715"/>
                  <wp:docPr id="73265094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1571" cy="1674096"/>
                          </a:xfrm>
                          <a:prstGeom prst="rect">
                            <a:avLst/>
                          </a:prstGeom>
                          <a:noFill/>
                          <a:ln>
                            <a:noFill/>
                          </a:ln>
                        </pic:spPr>
                      </pic:pic>
                    </a:graphicData>
                  </a:graphic>
                </wp:inline>
              </w:drawing>
            </w:r>
          </w:p>
        </w:tc>
        <w:tc>
          <w:tcPr>
            <w:tcW w:w="4414" w:type="dxa"/>
            <w:vAlign w:val="center"/>
          </w:tcPr>
          <w:p w14:paraId="4176D1C4" w14:textId="1352E1D9" w:rsidR="001A59DA" w:rsidRDefault="004130F2" w:rsidP="004130F2">
            <w:pPr>
              <w:spacing w:after="225"/>
              <w:jc w:val="center"/>
              <w:rPr>
                <w:rFonts w:ascii="Open Sans" w:eastAsia="Times New Roman" w:hAnsi="Open Sans" w:cs="Open Sans"/>
                <w:color w:val="000000"/>
                <w:sz w:val="21"/>
                <w:szCs w:val="21"/>
                <w:lang w:eastAsia="es-MX"/>
              </w:rPr>
            </w:pPr>
            <w:r>
              <w:rPr>
                <w:noProof/>
              </w:rPr>
              <w:drawing>
                <wp:inline distT="0" distB="0" distL="0" distR="0" wp14:anchorId="3266FC1B" wp14:editId="5081C351">
                  <wp:extent cx="2548890" cy="1698972"/>
                  <wp:effectExtent l="0" t="0" r="3810" b="0"/>
                  <wp:docPr id="103380866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4226" cy="1709194"/>
                          </a:xfrm>
                          <a:prstGeom prst="rect">
                            <a:avLst/>
                          </a:prstGeom>
                          <a:noFill/>
                          <a:ln>
                            <a:noFill/>
                          </a:ln>
                        </pic:spPr>
                      </pic:pic>
                    </a:graphicData>
                  </a:graphic>
                </wp:inline>
              </w:drawing>
            </w:r>
          </w:p>
        </w:tc>
      </w:tr>
      <w:tr w:rsidR="004130F2" w14:paraId="3BABF22A" w14:textId="77777777" w:rsidTr="004130F2">
        <w:trPr>
          <w:jc w:val="center"/>
        </w:trPr>
        <w:tc>
          <w:tcPr>
            <w:tcW w:w="8828" w:type="dxa"/>
            <w:gridSpan w:val="2"/>
            <w:vAlign w:val="center"/>
          </w:tcPr>
          <w:p w14:paraId="3F445634" w14:textId="6AB7709D" w:rsidR="004130F2" w:rsidRDefault="004130F2" w:rsidP="004130F2">
            <w:pPr>
              <w:spacing w:after="225"/>
              <w:jc w:val="center"/>
              <w:rPr>
                <w:rFonts w:ascii="Open Sans" w:eastAsia="Times New Roman" w:hAnsi="Open Sans" w:cs="Open Sans"/>
                <w:color w:val="000000"/>
                <w:sz w:val="21"/>
                <w:szCs w:val="21"/>
                <w:lang w:eastAsia="es-MX"/>
              </w:rPr>
            </w:pPr>
            <w:r>
              <w:rPr>
                <w:noProof/>
              </w:rPr>
              <w:drawing>
                <wp:inline distT="0" distB="0" distL="0" distR="0" wp14:anchorId="1999444A" wp14:editId="4A9EEEC2">
                  <wp:extent cx="2476500" cy="1650720"/>
                  <wp:effectExtent l="0" t="0" r="0" b="6985"/>
                  <wp:docPr id="150327085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3719" cy="1655532"/>
                          </a:xfrm>
                          <a:prstGeom prst="rect">
                            <a:avLst/>
                          </a:prstGeom>
                          <a:noFill/>
                          <a:ln>
                            <a:noFill/>
                          </a:ln>
                        </pic:spPr>
                      </pic:pic>
                    </a:graphicData>
                  </a:graphic>
                </wp:inline>
              </w:drawing>
            </w:r>
          </w:p>
        </w:tc>
      </w:tr>
    </w:tbl>
    <w:p w14:paraId="3240871D" w14:textId="77777777" w:rsidR="00DA31C2" w:rsidRDefault="00DA31C2" w:rsidP="00517633">
      <w:pPr>
        <w:shd w:val="clear" w:color="auto" w:fill="FFFFFF"/>
        <w:spacing w:after="225"/>
        <w:jc w:val="both"/>
        <w:rPr>
          <w:rFonts w:ascii="Open Sans" w:eastAsia="Times New Roman" w:hAnsi="Open Sans" w:cs="Open Sans"/>
          <w:color w:val="000000"/>
          <w:sz w:val="21"/>
          <w:szCs w:val="21"/>
          <w:lang w:eastAsia="es-MX"/>
        </w:rPr>
      </w:pPr>
    </w:p>
    <w:sectPr w:rsidR="00DA31C2" w:rsidSect="00496B6A">
      <w:headerReference w:type="default" r:id="rId13"/>
      <w:pgSz w:w="12240" w:h="19296"/>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D330" w14:textId="77777777" w:rsidR="00E0687F" w:rsidRDefault="00E0687F" w:rsidP="00505074">
      <w:r>
        <w:separator/>
      </w:r>
    </w:p>
  </w:endnote>
  <w:endnote w:type="continuationSeparator" w:id="0">
    <w:p w14:paraId="1C993C7E" w14:textId="77777777" w:rsidR="00E0687F" w:rsidRDefault="00E0687F"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otumChe">
    <w:charset w:val="81"/>
    <w:family w:val="modern"/>
    <w:pitch w:val="fixed"/>
    <w:sig w:usb0="B00002AF" w:usb1="69D77CFB" w:usb2="00000030" w:usb3="00000000" w:csb0="0008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CAFD" w14:textId="77777777" w:rsidR="00E0687F" w:rsidRDefault="00E0687F" w:rsidP="00505074">
      <w:r>
        <w:separator/>
      </w:r>
    </w:p>
  </w:footnote>
  <w:footnote w:type="continuationSeparator" w:id="0">
    <w:p w14:paraId="1C3C2776" w14:textId="77777777" w:rsidR="00E0687F" w:rsidRDefault="00E0687F"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2D5"/>
    <w:multiLevelType w:val="hybridMultilevel"/>
    <w:tmpl w:val="893060D4"/>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 w15:restartNumberingAfterBreak="0">
    <w:nsid w:val="0FFE3614"/>
    <w:multiLevelType w:val="multilevel"/>
    <w:tmpl w:val="D226B96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1DF90368"/>
    <w:multiLevelType w:val="hybridMultilevel"/>
    <w:tmpl w:val="BDEA501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1F1807E4"/>
    <w:multiLevelType w:val="multilevel"/>
    <w:tmpl w:val="D2F6A7C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22CB0ECE"/>
    <w:multiLevelType w:val="hybridMultilevel"/>
    <w:tmpl w:val="73A4BD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6D557B1"/>
    <w:multiLevelType w:val="multilevel"/>
    <w:tmpl w:val="BBFC2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A74FFF"/>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7" w15:restartNumberingAfterBreak="0">
    <w:nsid w:val="5C044456"/>
    <w:multiLevelType w:val="hybridMultilevel"/>
    <w:tmpl w:val="48681394"/>
    <w:lvl w:ilvl="0" w:tplc="901E4C40">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54346378">
    <w:abstractNumId w:val="4"/>
  </w:num>
  <w:num w:numId="2" w16cid:durableId="2132550485">
    <w:abstractNumId w:val="6"/>
  </w:num>
  <w:num w:numId="3" w16cid:durableId="746340165">
    <w:abstractNumId w:val="2"/>
  </w:num>
  <w:num w:numId="4" w16cid:durableId="1940289393">
    <w:abstractNumId w:val="1"/>
  </w:num>
  <w:num w:numId="5" w16cid:durableId="174155073">
    <w:abstractNumId w:val="7"/>
  </w:num>
  <w:num w:numId="6" w16cid:durableId="331418014">
    <w:abstractNumId w:val="0"/>
  </w:num>
  <w:num w:numId="7" w16cid:durableId="224951334">
    <w:abstractNumId w:val="3"/>
  </w:num>
  <w:num w:numId="8" w16cid:durableId="2072653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318FE"/>
    <w:rsid w:val="000543D0"/>
    <w:rsid w:val="00061EDF"/>
    <w:rsid w:val="000717DE"/>
    <w:rsid w:val="0007591E"/>
    <w:rsid w:val="00075AB7"/>
    <w:rsid w:val="000C136A"/>
    <w:rsid w:val="000C44E5"/>
    <w:rsid w:val="000F79EE"/>
    <w:rsid w:val="00150315"/>
    <w:rsid w:val="00155104"/>
    <w:rsid w:val="001855E7"/>
    <w:rsid w:val="00191709"/>
    <w:rsid w:val="001A59DA"/>
    <w:rsid w:val="001C3A24"/>
    <w:rsid w:val="001C5977"/>
    <w:rsid w:val="001D30EE"/>
    <w:rsid w:val="002060F1"/>
    <w:rsid w:val="00214584"/>
    <w:rsid w:val="00222224"/>
    <w:rsid w:val="00231812"/>
    <w:rsid w:val="00234A98"/>
    <w:rsid w:val="002C54D1"/>
    <w:rsid w:val="002D152B"/>
    <w:rsid w:val="002E0C85"/>
    <w:rsid w:val="00320B59"/>
    <w:rsid w:val="003311AB"/>
    <w:rsid w:val="00337D77"/>
    <w:rsid w:val="00364BF1"/>
    <w:rsid w:val="0037163E"/>
    <w:rsid w:val="003F7C21"/>
    <w:rsid w:val="004130F2"/>
    <w:rsid w:val="004160BF"/>
    <w:rsid w:val="00496B6A"/>
    <w:rsid w:val="004A4AB2"/>
    <w:rsid w:val="004B3E3A"/>
    <w:rsid w:val="00505074"/>
    <w:rsid w:val="00517633"/>
    <w:rsid w:val="005975E0"/>
    <w:rsid w:val="005F3940"/>
    <w:rsid w:val="005F6794"/>
    <w:rsid w:val="00605D42"/>
    <w:rsid w:val="0061401C"/>
    <w:rsid w:val="00624CBE"/>
    <w:rsid w:val="00640DF0"/>
    <w:rsid w:val="0065272E"/>
    <w:rsid w:val="006632A1"/>
    <w:rsid w:val="006647D2"/>
    <w:rsid w:val="006E3946"/>
    <w:rsid w:val="006F04E4"/>
    <w:rsid w:val="006F43F0"/>
    <w:rsid w:val="00703C43"/>
    <w:rsid w:val="00712D97"/>
    <w:rsid w:val="00746A3F"/>
    <w:rsid w:val="00776436"/>
    <w:rsid w:val="007B4BE8"/>
    <w:rsid w:val="007F1E36"/>
    <w:rsid w:val="00801920"/>
    <w:rsid w:val="00803949"/>
    <w:rsid w:val="00832BED"/>
    <w:rsid w:val="00860083"/>
    <w:rsid w:val="008B0DA0"/>
    <w:rsid w:val="009100C6"/>
    <w:rsid w:val="00920943"/>
    <w:rsid w:val="00940399"/>
    <w:rsid w:val="00947302"/>
    <w:rsid w:val="009752B8"/>
    <w:rsid w:val="009A43DB"/>
    <w:rsid w:val="009C412E"/>
    <w:rsid w:val="009C5D64"/>
    <w:rsid w:val="009E20E2"/>
    <w:rsid w:val="00A06E8B"/>
    <w:rsid w:val="00A31065"/>
    <w:rsid w:val="00A56332"/>
    <w:rsid w:val="00A63775"/>
    <w:rsid w:val="00A7621D"/>
    <w:rsid w:val="00AA56C7"/>
    <w:rsid w:val="00AC0C47"/>
    <w:rsid w:val="00B162B8"/>
    <w:rsid w:val="00B2595C"/>
    <w:rsid w:val="00B2746E"/>
    <w:rsid w:val="00B37C8D"/>
    <w:rsid w:val="00BA3362"/>
    <w:rsid w:val="00BA5CE1"/>
    <w:rsid w:val="00BD1FFC"/>
    <w:rsid w:val="00C07082"/>
    <w:rsid w:val="00C16ADD"/>
    <w:rsid w:val="00C25E29"/>
    <w:rsid w:val="00C32CB4"/>
    <w:rsid w:val="00C335F7"/>
    <w:rsid w:val="00C50573"/>
    <w:rsid w:val="00CA20A6"/>
    <w:rsid w:val="00CB7833"/>
    <w:rsid w:val="00CC05E7"/>
    <w:rsid w:val="00CE0FE6"/>
    <w:rsid w:val="00D636BB"/>
    <w:rsid w:val="00D6410E"/>
    <w:rsid w:val="00D96B13"/>
    <w:rsid w:val="00DA31C2"/>
    <w:rsid w:val="00DC0B0F"/>
    <w:rsid w:val="00DC1402"/>
    <w:rsid w:val="00DC65C4"/>
    <w:rsid w:val="00DD53A8"/>
    <w:rsid w:val="00DE2FA7"/>
    <w:rsid w:val="00DE445F"/>
    <w:rsid w:val="00DF2288"/>
    <w:rsid w:val="00E0687F"/>
    <w:rsid w:val="00E23C13"/>
    <w:rsid w:val="00E2402F"/>
    <w:rsid w:val="00E3575F"/>
    <w:rsid w:val="00ED52CC"/>
    <w:rsid w:val="00EE48C4"/>
    <w:rsid w:val="00EF3F1E"/>
    <w:rsid w:val="00F023FE"/>
    <w:rsid w:val="00F269DF"/>
    <w:rsid w:val="00F36284"/>
    <w:rsid w:val="00F56F58"/>
    <w:rsid w:val="00F6330E"/>
    <w:rsid w:val="00F854FE"/>
    <w:rsid w:val="00FA42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link w:val="SinespaciadoCar"/>
    <w:uiPriority w:val="1"/>
    <w:qFormat/>
    <w:rsid w:val="00231812"/>
  </w:style>
  <w:style w:type="character" w:customStyle="1" w:styleId="SinespaciadoCar">
    <w:name w:val="Sin espaciado Car"/>
    <w:basedOn w:val="Fuentedeprrafopredeter"/>
    <w:link w:val="Sinespaciado"/>
    <w:uiPriority w:val="1"/>
    <w:rsid w:val="00231812"/>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231812"/>
    <w:pPr>
      <w:ind w:left="720"/>
      <w:contextualSpacing/>
    </w:pPr>
  </w:style>
  <w:style w:type="table" w:styleId="Tablaconcuadrcula">
    <w:name w:val="Table Grid"/>
    <w:basedOn w:val="Tablanormal"/>
    <w:uiPriority w:val="59"/>
    <w:qFormat/>
    <w:rsid w:val="00D6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D6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2208</Words>
  <Characters>12144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Juan Miguel Villacaña Vivas</cp:lastModifiedBy>
  <cp:revision>9</cp:revision>
  <cp:lastPrinted>2023-05-17T17:23:00Z</cp:lastPrinted>
  <dcterms:created xsi:type="dcterms:W3CDTF">2023-05-16T21:32:00Z</dcterms:created>
  <dcterms:modified xsi:type="dcterms:W3CDTF">2023-08-11T16:42:00Z</dcterms:modified>
</cp:coreProperties>
</file>