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2D8" w14:textId="4F501DAD" w:rsidR="00231812" w:rsidRPr="00D44BE4" w:rsidRDefault="00231812" w:rsidP="00231812">
      <w:pPr>
        <w:spacing w:line="360" w:lineRule="auto"/>
        <w:jc w:val="right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ACUERDO/OGAIPO/CT/0</w:t>
      </w:r>
      <w:r w:rsidR="00A10093">
        <w:rPr>
          <w:rFonts w:ascii="Arial" w:eastAsia="Times New Roman" w:hAnsi="Arial" w:cs="Arial"/>
          <w:b/>
          <w:lang w:val="es-ES_tradnl"/>
        </w:rPr>
        <w:t>81</w:t>
      </w:r>
      <w:r w:rsidRPr="00D44BE4">
        <w:rPr>
          <w:rFonts w:ascii="Arial" w:eastAsia="Times New Roman" w:hAnsi="Arial" w:cs="Arial"/>
          <w:b/>
          <w:lang w:val="es-ES_tradnl"/>
        </w:rPr>
        <w:t>/202</w:t>
      </w:r>
      <w:r>
        <w:rPr>
          <w:rFonts w:ascii="Arial" w:eastAsia="Times New Roman" w:hAnsi="Arial" w:cs="Arial"/>
          <w:b/>
          <w:lang w:val="es-ES_tradnl"/>
        </w:rPr>
        <w:t>3</w:t>
      </w:r>
    </w:p>
    <w:p w14:paraId="0FA91D68" w14:textId="5C0F14B5" w:rsidR="00231812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  <w:r w:rsidRPr="00D44BE4">
        <w:rPr>
          <w:rFonts w:ascii="Arial" w:hAnsi="Arial" w:cs="Arial"/>
          <w:b/>
          <w:lang w:val="es-ES_tradnl" w:eastAsia="es-MX"/>
        </w:rPr>
        <w:t>ACUERDO</w:t>
      </w:r>
      <w:r>
        <w:rPr>
          <w:rFonts w:ascii="Arial" w:hAnsi="Arial" w:cs="Arial"/>
          <w:b/>
          <w:lang w:val="es-ES_tradnl" w:eastAsia="es-MX"/>
        </w:rPr>
        <w:t xml:space="preserve"> MEDIANTE EL CUAL EL COMITÉ DE TRANSPARENCIA DEL OGAIPO CONFIRMA, MODIFICA O REVOCA LAS DETERMINACIONES QUE EN </w:t>
      </w:r>
      <w:r w:rsidR="006B52EE">
        <w:rPr>
          <w:rFonts w:ascii="Arial" w:hAnsi="Arial" w:cs="Arial"/>
          <w:b/>
          <w:lang w:val="es-ES_tradnl" w:eastAsia="es-MX"/>
        </w:rPr>
        <w:t xml:space="preserve">MATERIA </w:t>
      </w:r>
      <w:r w:rsidR="006B52EE" w:rsidRPr="00D44BE4">
        <w:rPr>
          <w:rFonts w:ascii="Arial" w:hAnsi="Arial" w:cs="Arial"/>
          <w:b/>
          <w:lang w:val="es-ES_tradnl" w:eastAsia="es-MX"/>
        </w:rPr>
        <w:t>DE</w:t>
      </w:r>
      <w:r w:rsidRPr="00D44BE4">
        <w:rPr>
          <w:rFonts w:ascii="Arial" w:hAnsi="Arial" w:cs="Arial"/>
          <w:b/>
          <w:lang w:val="es-ES_tradnl" w:eastAsia="es-MX"/>
        </w:rPr>
        <w:t xml:space="preserve"> </w:t>
      </w:r>
      <w:r w:rsidRPr="00D44BE4">
        <w:rPr>
          <w:rFonts w:ascii="Arial" w:eastAsia="Times New Roman" w:hAnsi="Arial" w:cs="Arial"/>
          <w:b/>
          <w:lang w:val="es-ES_tradnl"/>
        </w:rPr>
        <w:t>CLASIFICACIÓN DE INFORMACIÓN</w:t>
      </w:r>
      <w:r w:rsidRPr="00D44BE4">
        <w:rPr>
          <w:rFonts w:ascii="Arial" w:hAnsi="Arial" w:cs="Arial"/>
          <w:b/>
          <w:lang w:val="es-ES_tradnl" w:eastAsia="es-MX"/>
        </w:rPr>
        <w:t xml:space="preserve"> CONFIDENCIAL</w:t>
      </w:r>
      <w:r>
        <w:rPr>
          <w:rFonts w:ascii="Arial" w:hAnsi="Arial" w:cs="Arial"/>
          <w:b/>
          <w:lang w:val="es-ES_tradnl" w:eastAsia="es-MX"/>
        </w:rPr>
        <w:t xml:space="preserve">, INFORMACIÓN CLASIFICADA COMO RESERVADA, AMPLIACIÓN DE PLAZO DE RESPUESTA, DECLARATORIA DE INEXISTENCIA DE INFORMACIÓN Y/O DECLARATORIA DE INCOMPETENCIA, </w:t>
      </w:r>
      <w:r w:rsidRPr="00D44BE4">
        <w:rPr>
          <w:rFonts w:ascii="Arial" w:hAnsi="Arial" w:cs="Arial"/>
          <w:b/>
          <w:lang w:val="es-ES_tradnl" w:eastAsia="es-MX"/>
        </w:rPr>
        <w:t>EMITE</w:t>
      </w:r>
      <w:r w:rsidR="006B52EE">
        <w:rPr>
          <w:rFonts w:ascii="Arial" w:hAnsi="Arial" w:cs="Arial"/>
          <w:b/>
          <w:lang w:val="es-ES_tradnl" w:eastAsia="es-MX"/>
        </w:rPr>
        <w:t>N</w:t>
      </w:r>
      <w:r>
        <w:rPr>
          <w:rFonts w:ascii="Arial" w:hAnsi="Arial" w:cs="Arial"/>
          <w:b/>
          <w:lang w:val="es-ES_tradnl" w:eastAsia="es-MX"/>
        </w:rPr>
        <w:t xml:space="preserve"> </w:t>
      </w:r>
      <w:r w:rsidR="007D37CE">
        <w:rPr>
          <w:rFonts w:ascii="Arial" w:hAnsi="Arial" w:cs="Arial"/>
          <w:b/>
          <w:lang w:val="es-ES_tradnl" w:eastAsia="es-MX"/>
        </w:rPr>
        <w:t>LA</w:t>
      </w:r>
      <w:r w:rsidR="006B52EE">
        <w:rPr>
          <w:rFonts w:ascii="Arial" w:hAnsi="Arial" w:cs="Arial"/>
          <w:b/>
          <w:lang w:val="es-ES_tradnl" w:eastAsia="es-MX"/>
        </w:rPr>
        <w:t xml:space="preserve">S UNIDADES ADMINISTRATIVAS </w:t>
      </w:r>
      <w:r>
        <w:rPr>
          <w:rFonts w:ascii="Arial" w:hAnsi="Arial" w:cs="Arial"/>
          <w:b/>
          <w:lang w:val="es-ES_tradnl" w:eastAsia="es-MX"/>
        </w:rPr>
        <w:t xml:space="preserve">DEL </w:t>
      </w:r>
      <w:r w:rsidRPr="00D44BE4">
        <w:rPr>
          <w:rFonts w:ascii="Arial" w:hAnsi="Arial" w:cs="Arial"/>
          <w:b/>
          <w:lang w:val="es-ES_tradnl" w:eastAsia="es-MX"/>
        </w:rPr>
        <w:t>ÓRGANO GARANTE DE ACCESO A LA INFORMACIÓN PÚBLICA, TRANSPARENCIA, PROTECCIÓN DE DATOS PERSONALES Y BUEN GOBIERNO DEL ESTADO DE OAXACA.</w:t>
      </w:r>
      <w:r>
        <w:rPr>
          <w:rFonts w:ascii="Arial" w:hAnsi="Arial" w:cs="Arial"/>
          <w:b/>
          <w:lang w:val="es-ES_tradnl" w:eastAsia="es-MX"/>
        </w:rPr>
        <w:t xml:space="preserve"> - - - - - - - - - - - </w:t>
      </w:r>
    </w:p>
    <w:p w14:paraId="65D9D67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</w:p>
    <w:p w14:paraId="7104F867" w14:textId="77777777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ANTECEDENTES</w:t>
      </w:r>
    </w:p>
    <w:p w14:paraId="66BA8692" w14:textId="46E6A43C" w:rsidR="00231812" w:rsidRDefault="00231812" w:rsidP="0023181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C41EA3">
        <w:rPr>
          <w:rFonts w:ascii="Arial" w:eastAsia="Calibri" w:hAnsi="Arial" w:cs="Arial"/>
          <w:b/>
        </w:rPr>
        <w:t>1.-</w:t>
      </w:r>
      <w:r w:rsidRPr="00C41EA3">
        <w:rPr>
          <w:rFonts w:ascii="Arial" w:eastAsia="Calibri" w:hAnsi="Arial" w:cs="Arial"/>
        </w:rPr>
        <w:t xml:space="preserve"> </w:t>
      </w:r>
      <w:r w:rsidRPr="00C41EA3">
        <w:rPr>
          <w:rFonts w:ascii="Arial" w:eastAsia="Calibri" w:hAnsi="Arial" w:cs="Arial"/>
          <w:lang w:val="es-ES"/>
        </w:rPr>
        <w:t>E</w:t>
      </w:r>
      <w:r w:rsidRPr="00C41EA3">
        <w:rPr>
          <w:rFonts w:ascii="Arial" w:eastAsia="Calibri" w:hAnsi="Arial" w:cs="Arial"/>
        </w:rPr>
        <w:t xml:space="preserve">n </w:t>
      </w:r>
      <w:r w:rsidRPr="00D44BE4">
        <w:rPr>
          <w:rFonts w:ascii="Arial" w:eastAsia="Calibri" w:hAnsi="Arial" w:cs="Arial"/>
        </w:rPr>
        <w:t xml:space="preserve">la primera sesión Ordinaria 2021 del Consejo General del Órgano Garante de Acceso a la Información Pública, Transparencia, Protección de Datos Personales y Buen Gobierno del Estado de Oaxaca, celebrada el día 12 de noviembre de 2021, el Consejo General del </w:t>
      </w:r>
      <w:r w:rsidRPr="00D44BE4">
        <w:rPr>
          <w:rFonts w:ascii="Arial" w:eastAsia="Calibri" w:hAnsi="Arial" w:cs="Arial"/>
          <w:lang w:val="es-ES"/>
        </w:rPr>
        <w:t>este Órgano,</w:t>
      </w:r>
      <w:r w:rsidRPr="00D44BE4">
        <w:rPr>
          <w:rFonts w:ascii="Arial" w:eastAsia="Calibri" w:hAnsi="Arial" w:cs="Arial"/>
        </w:rPr>
        <w:t xml:space="preserve"> en su dualidad de Sujeto Obligado y Órgano Garante </w:t>
      </w:r>
      <w:r w:rsidRPr="00D44BE4">
        <w:rPr>
          <w:rFonts w:ascii="Arial" w:eastAsia="Calibri" w:hAnsi="Arial" w:cs="Arial"/>
          <w:lang w:val="es-ES"/>
        </w:rPr>
        <w:t>designó</w:t>
      </w:r>
      <w:r w:rsidRPr="00D44BE4">
        <w:rPr>
          <w:rFonts w:ascii="Arial" w:eastAsia="Calibri" w:hAnsi="Arial" w:cs="Arial"/>
        </w:rPr>
        <w:t xml:space="preserve"> a la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5D1564D0" w14:textId="7731D8D2" w:rsidR="007B4ACD" w:rsidRPr="00BF58F9" w:rsidRDefault="007B4ACD" w:rsidP="007B4ACD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</w:t>
      </w:r>
      <w:r w:rsidRPr="001813DD">
        <w:rPr>
          <w:rFonts w:ascii="Arial" w:eastAsia="Calibri" w:hAnsi="Arial" w:cs="Arial"/>
        </w:rPr>
        <w:t>atención a</w:t>
      </w:r>
      <w:r>
        <w:rPr>
          <w:rFonts w:ascii="Arial" w:eastAsia="Calibri" w:hAnsi="Arial" w:cs="Arial"/>
        </w:rPr>
        <w:t xml:space="preserve">l oficio </w:t>
      </w:r>
      <w:r w:rsidRPr="001813DD">
        <w:rPr>
          <w:rFonts w:ascii="Arial" w:eastAsia="Calibri" w:hAnsi="Arial" w:cs="Arial"/>
        </w:rPr>
        <w:t>con número</w:t>
      </w:r>
      <w:r>
        <w:rPr>
          <w:rFonts w:ascii="Arial" w:eastAsia="Calibri" w:hAnsi="Arial" w:cs="Arial"/>
        </w:rPr>
        <w:t xml:space="preserve"> de folio</w:t>
      </w:r>
      <w:r w:rsidRPr="001813DD">
        <w:rPr>
          <w:rFonts w:ascii="Arial" w:eastAsia="Calibri" w:hAnsi="Arial" w:cs="Arial"/>
        </w:rPr>
        <w:t>:</w:t>
      </w:r>
      <w:r w:rsidRPr="001813DD">
        <w:rPr>
          <w:rFonts w:ascii="Arial" w:eastAsia="Calibri" w:hAnsi="Arial" w:cs="Arial"/>
          <w:b/>
          <w:bCs/>
        </w:rPr>
        <w:t xml:space="preserve"> OGAIPO/UT/</w:t>
      </w:r>
      <w:r>
        <w:rPr>
          <w:rFonts w:ascii="Arial" w:eastAsia="Calibri" w:hAnsi="Arial" w:cs="Arial"/>
          <w:b/>
          <w:bCs/>
        </w:rPr>
        <w:t>0</w:t>
      </w:r>
      <w:r w:rsidR="00A10093">
        <w:rPr>
          <w:rFonts w:ascii="Arial" w:eastAsia="Calibri" w:hAnsi="Arial" w:cs="Arial"/>
          <w:b/>
          <w:bCs/>
        </w:rPr>
        <w:t>942</w:t>
      </w:r>
      <w:r w:rsidRPr="001813DD">
        <w:rPr>
          <w:rFonts w:ascii="Arial" w:eastAsia="Calibri" w:hAnsi="Arial" w:cs="Arial"/>
          <w:b/>
          <w:bCs/>
        </w:rPr>
        <w:t>/2023</w:t>
      </w:r>
      <w:r>
        <w:rPr>
          <w:rFonts w:ascii="Arial" w:eastAsia="Calibri" w:hAnsi="Arial" w:cs="Arial"/>
          <w:b/>
          <w:bCs/>
        </w:rPr>
        <w:t xml:space="preserve"> </w:t>
      </w:r>
      <w:r w:rsidRPr="001C27FB">
        <w:rPr>
          <w:rFonts w:ascii="Arial" w:eastAsia="Calibri" w:hAnsi="Arial" w:cs="Arial"/>
        </w:rPr>
        <w:t>recibido</w:t>
      </w:r>
      <w:r w:rsidRPr="00752A39">
        <w:rPr>
          <w:rFonts w:ascii="Arial" w:eastAsia="Calibri" w:hAnsi="Arial" w:cs="Arial"/>
        </w:rPr>
        <w:t xml:space="preserve"> el </w:t>
      </w:r>
      <w:r w:rsidR="00A10093">
        <w:rPr>
          <w:rFonts w:ascii="Arial" w:eastAsia="Calibri" w:hAnsi="Arial" w:cs="Arial"/>
        </w:rPr>
        <w:t>diecinueve de septiembre</w:t>
      </w:r>
      <w:r>
        <w:rPr>
          <w:rFonts w:ascii="Arial" w:eastAsia="Calibri" w:hAnsi="Arial" w:cs="Arial"/>
        </w:rPr>
        <w:t xml:space="preserve"> del dos mil veintitrés, mediante</w:t>
      </w:r>
      <w:r w:rsidRPr="00D82BC3">
        <w:rPr>
          <w:rFonts w:ascii="Arial" w:eastAsia="Calibri" w:hAnsi="Arial" w:cs="Arial"/>
        </w:rPr>
        <w:t xml:space="preserve">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 - - - - - - - - - - - - - - - - - - - - - - - - - - - - - - - - - - - - - - </w:t>
      </w:r>
    </w:p>
    <w:p w14:paraId="784DC5FE" w14:textId="77777777" w:rsidR="007B4ACD" w:rsidRDefault="007B4ACD" w:rsidP="0023181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</w:p>
    <w:p w14:paraId="76B9176A" w14:textId="77777777" w:rsidR="007D37CE" w:rsidRDefault="007D37CE" w:rsidP="0023181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</w:p>
    <w:p w14:paraId="6F2AE157" w14:textId="587AF1F0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CONSIDERANDOS:</w:t>
      </w:r>
    </w:p>
    <w:p w14:paraId="5B13B3B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PRIMERO. -</w:t>
      </w:r>
      <w:r w:rsidRPr="00D44BE4">
        <w:rPr>
          <w:rFonts w:ascii="Arial" w:eastAsia="Times New Roman" w:hAnsi="Arial" w:cs="Arial"/>
          <w:lang w:val="es-ES_tradnl"/>
        </w:rPr>
        <w:t xml:space="preserve"> Con base en lo dispuesto por los artículos 44 fracción II de la Ley General de Transparencia y Acceso a la Información Pública y 73 fracción II de la Ley de Transparencia, Acceso a la Información Pública y Buen Gobierno para el Estado de Oaxaca, y 15 fracción </w:t>
      </w:r>
      <w:r w:rsidRPr="00D44BE4">
        <w:rPr>
          <w:rFonts w:ascii="Arial" w:eastAsia="Calibri" w:hAnsi="Arial" w:cs="Arial"/>
          <w:lang w:val="es-ES_tradnl"/>
        </w:rPr>
        <w:t xml:space="preserve">IX del Reglamento Interno del Comité de Transparencia del </w:t>
      </w:r>
      <w:r>
        <w:rPr>
          <w:rFonts w:ascii="Arial" w:eastAsia="Calibri" w:hAnsi="Arial" w:cs="Arial"/>
          <w:lang w:val="es-ES_tradnl"/>
        </w:rPr>
        <w:t>Órgano Garante de Acceso a la Información Pública, Transparencia, Protección de Datos Personales y Buen Gobierno</w:t>
      </w:r>
      <w:r w:rsidRPr="00D44BE4">
        <w:rPr>
          <w:rFonts w:ascii="Arial" w:eastAsia="Calibri" w:hAnsi="Arial" w:cs="Arial"/>
          <w:lang w:val="es-ES_tradn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 xml:space="preserve">.- - - - - - - - -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- - - - - - - - - - - - - - - - - - - - - - - - </w:t>
      </w:r>
    </w:p>
    <w:p w14:paraId="3A9B3B35" w14:textId="7B41F769" w:rsidR="007B4ACD" w:rsidRDefault="00231812" w:rsidP="00231812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 w:rsidRPr="00391452">
        <w:rPr>
          <w:rFonts w:ascii="Arial" w:eastAsia="Times New Roman" w:hAnsi="Arial" w:cs="Arial"/>
          <w:b/>
          <w:lang w:val="es-ES_tradnl"/>
        </w:rPr>
        <w:t>SEGUNDO. -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Con fecha </w:t>
      </w:r>
      <w:r w:rsidR="00A10093">
        <w:rPr>
          <w:rFonts w:ascii="Arial" w:eastAsia="Times New Roman" w:hAnsi="Arial" w:cs="Arial"/>
          <w:bCs/>
          <w:lang w:val="es-ES_tradnl"/>
        </w:rPr>
        <w:t>veintidós de septiembre</w:t>
      </w:r>
      <w:r w:rsidRPr="00391452">
        <w:rPr>
          <w:rFonts w:ascii="Arial" w:eastAsia="Times New Roman" w:hAnsi="Arial" w:cs="Arial"/>
          <w:bCs/>
          <w:lang w:val="es-ES_tradnl"/>
        </w:rPr>
        <w:t xml:space="preserve"> de</w:t>
      </w:r>
      <w:r w:rsidR="00B37000">
        <w:rPr>
          <w:rFonts w:ascii="Arial" w:eastAsia="Times New Roman" w:hAnsi="Arial" w:cs="Arial"/>
          <w:bCs/>
          <w:lang w:val="es-ES_tradnl"/>
        </w:rPr>
        <w:t xml:space="preserve">l dos mil veintitrés </w:t>
      </w:r>
      <w:r w:rsidRPr="00391452">
        <w:rPr>
          <w:rFonts w:ascii="Arial" w:eastAsia="Times New Roman" w:hAnsi="Arial" w:cs="Arial"/>
          <w:bCs/>
          <w:lang w:val="es-ES_tradnl"/>
        </w:rPr>
        <w:t xml:space="preserve">fue recibido por este Órgano Colegiado </w:t>
      </w:r>
      <w:r>
        <w:rPr>
          <w:rFonts w:ascii="Arial" w:eastAsia="Times New Roman" w:hAnsi="Arial" w:cs="Arial"/>
          <w:bCs/>
          <w:lang w:val="es-ES_tradnl"/>
        </w:rPr>
        <w:t>el</w:t>
      </w:r>
      <w:r w:rsidRPr="00391452">
        <w:rPr>
          <w:rFonts w:ascii="Arial" w:eastAsia="Times New Roman" w:hAnsi="Arial" w:cs="Arial"/>
          <w:bCs/>
          <w:lang w:val="es-ES_tradnl"/>
        </w:rPr>
        <w:t xml:space="preserve"> oficio con número OGAIPO</w:t>
      </w:r>
      <w:r w:rsidR="00A10093">
        <w:rPr>
          <w:rFonts w:ascii="Arial" w:eastAsia="Times New Roman" w:hAnsi="Arial" w:cs="Arial"/>
          <w:bCs/>
          <w:lang w:val="es-ES_tradnl"/>
        </w:rPr>
        <w:t>/DA/0645</w:t>
      </w:r>
      <w:r w:rsidRPr="00391452">
        <w:rPr>
          <w:rFonts w:ascii="Arial" w:eastAsia="Times New Roman" w:hAnsi="Arial" w:cs="Arial"/>
          <w:bCs/>
          <w:lang w:val="es-ES_tradnl"/>
        </w:rPr>
        <w:t>/202</w:t>
      </w:r>
      <w:r>
        <w:rPr>
          <w:rFonts w:ascii="Arial" w:eastAsia="Times New Roman" w:hAnsi="Arial" w:cs="Arial"/>
          <w:bCs/>
          <w:lang w:val="es-ES_tradnl"/>
        </w:rPr>
        <w:t xml:space="preserve">3,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fecha </w:t>
      </w:r>
      <w:r w:rsidR="00A10093">
        <w:rPr>
          <w:rFonts w:ascii="Arial" w:eastAsia="Times New Roman" w:hAnsi="Arial" w:cs="Arial"/>
          <w:bCs/>
          <w:lang w:val="es-ES_tradnl"/>
        </w:rPr>
        <w:t>veintidós de septiembre</w:t>
      </w:r>
      <w:r w:rsidR="00B37000">
        <w:rPr>
          <w:rFonts w:ascii="Arial" w:eastAsia="Times New Roman" w:hAnsi="Arial" w:cs="Arial"/>
          <w:bCs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</w:t>
      </w:r>
      <w:r w:rsidR="00640DF0">
        <w:rPr>
          <w:rFonts w:ascii="Arial" w:eastAsia="Times New Roman" w:hAnsi="Arial" w:cs="Arial"/>
          <w:bCs/>
          <w:lang w:val="es-ES_tradnl"/>
        </w:rPr>
        <w:t>dos mil veintitrés</w:t>
      </w:r>
      <w:r w:rsidRPr="00391452">
        <w:rPr>
          <w:rFonts w:ascii="Arial" w:eastAsia="Times New Roman" w:hAnsi="Arial" w:cs="Arial"/>
          <w:bCs/>
          <w:lang w:val="es-ES_tradnl"/>
        </w:rPr>
        <w:t>,</w:t>
      </w:r>
      <w:r>
        <w:rPr>
          <w:rFonts w:ascii="Arial" w:eastAsia="Times New Roman" w:hAnsi="Arial" w:cs="Arial"/>
          <w:bCs/>
          <w:lang w:val="es-ES_tradnl"/>
        </w:rPr>
        <w:t xml:space="preserve"> signado por C. </w:t>
      </w:r>
      <w:r w:rsidR="00A10093">
        <w:rPr>
          <w:rFonts w:ascii="Arial" w:eastAsia="Times New Roman" w:hAnsi="Arial" w:cs="Arial"/>
          <w:bCs/>
          <w:lang w:val="es-ES_tradnl"/>
        </w:rPr>
        <w:t>Consuelo Elizabeth Díaz Cruz</w:t>
      </w:r>
      <w:r>
        <w:rPr>
          <w:rFonts w:ascii="Arial" w:eastAsia="Times New Roman" w:hAnsi="Arial" w:cs="Arial"/>
          <w:bCs/>
          <w:lang w:val="es-ES_tradnl"/>
        </w:rPr>
        <w:t xml:space="preserve">, </w:t>
      </w:r>
      <w:r w:rsidR="00A10093">
        <w:rPr>
          <w:rFonts w:ascii="Arial" w:eastAsia="Times New Roman" w:hAnsi="Arial" w:cs="Arial"/>
          <w:bCs/>
          <w:lang w:val="es-ES_tradnl"/>
        </w:rPr>
        <w:t>Titular de la Dirección de Administración</w:t>
      </w:r>
      <w:r w:rsidR="00616A06">
        <w:rPr>
          <w:rFonts w:ascii="Arial" w:eastAsia="Times New Roman" w:hAnsi="Arial" w:cs="Arial"/>
          <w:bCs/>
          <w:lang w:val="es-ES_tradnl"/>
        </w:rPr>
        <w:t xml:space="preserve"> </w:t>
      </w:r>
      <w:r w:rsidR="00037217">
        <w:rPr>
          <w:rFonts w:ascii="Arial" w:eastAsia="Times New Roman" w:hAnsi="Arial" w:cs="Arial"/>
          <w:bCs/>
          <w:lang w:val="es-ES_tradnl"/>
        </w:rPr>
        <w:t>del Órgano</w:t>
      </w:r>
      <w:r w:rsidR="00A10093">
        <w:rPr>
          <w:rFonts w:ascii="Arial" w:eastAsia="Calibri" w:hAnsi="Arial" w:cs="Arial"/>
          <w:lang w:val="es-ES_tradnl"/>
        </w:rPr>
        <w:t xml:space="preserve"> Garante de Acceso a la Información Pública, Transparencia, Protección de Datos Personales y Buen Gobierno</w:t>
      </w:r>
      <w:r w:rsidR="00A10093" w:rsidRPr="00D44BE4">
        <w:rPr>
          <w:rFonts w:ascii="Arial" w:eastAsia="Calibri" w:hAnsi="Arial" w:cs="Arial"/>
          <w:lang w:val="es-ES_tradnl"/>
        </w:rPr>
        <w:t xml:space="preserve"> del Estado de Oaxaca</w:t>
      </w:r>
      <w:r w:rsidR="00A10093">
        <w:rPr>
          <w:rFonts w:ascii="Arial" w:eastAsia="Calibri" w:hAnsi="Arial" w:cs="Arial"/>
          <w:lang w:val="es-ES_tradnl"/>
        </w:rPr>
        <w:t>,</w:t>
      </w:r>
      <w:r w:rsidR="00A10093">
        <w:rPr>
          <w:rFonts w:ascii="Arial" w:eastAsia="Times New Roman" w:hAnsi="Arial" w:cs="Arial"/>
          <w:bCs/>
          <w:lang w:val="es-ES_tradnl"/>
        </w:rPr>
        <w:t xml:space="preserve"> m</w:t>
      </w:r>
      <w:r w:rsidRPr="00391452">
        <w:rPr>
          <w:rFonts w:ascii="Arial" w:eastAsia="Times New Roman" w:hAnsi="Arial" w:cs="Arial"/>
          <w:bCs/>
          <w:lang w:val="es-ES_tradnl"/>
        </w:rPr>
        <w:t xml:space="preserve">ediante </w:t>
      </w:r>
      <w:r>
        <w:rPr>
          <w:rFonts w:ascii="Arial" w:eastAsia="Times New Roman" w:hAnsi="Arial" w:cs="Arial"/>
          <w:bCs/>
          <w:lang w:val="es-ES_tradnl"/>
        </w:rPr>
        <w:t xml:space="preserve">el cual se </w:t>
      </w:r>
      <w:r w:rsidRPr="00391452">
        <w:rPr>
          <w:rFonts w:ascii="Arial" w:eastAsia="Times New Roman" w:hAnsi="Arial" w:cs="Arial"/>
          <w:bCs/>
          <w:lang w:val="es-ES_tradnl"/>
        </w:rPr>
        <w:t>manifiesta que: - -</w:t>
      </w:r>
      <w:r w:rsidR="00A10093">
        <w:rPr>
          <w:rFonts w:ascii="Arial" w:eastAsia="Times New Roman" w:hAnsi="Arial" w:cs="Arial"/>
          <w:bCs/>
          <w:lang w:val="es-ES_tradnl"/>
        </w:rPr>
        <w:t xml:space="preserve"> - - - - - - - - </w:t>
      </w:r>
    </w:p>
    <w:p w14:paraId="287B70B0" w14:textId="5A45CE54" w:rsidR="00A10093" w:rsidRPr="00A10093" w:rsidRDefault="00A10093" w:rsidP="00A10093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eastAsia="Calibri" w:hAnsi="Arial" w:cs="Arial"/>
          <w:i/>
          <w:iCs/>
        </w:rPr>
        <w:t xml:space="preserve">“ </w:t>
      </w:r>
      <w:r w:rsidRPr="00A10093">
        <w:rPr>
          <w:rFonts w:ascii="Arial" w:eastAsia="Calibri" w:hAnsi="Arial" w:cs="Arial"/>
          <w:i/>
          <w:iCs/>
        </w:rPr>
        <w:t xml:space="preserve">En atención y seguimiento a la solicitud de acceso a la información con número de folio </w:t>
      </w:r>
      <w:r w:rsidRPr="00A10093">
        <w:rPr>
          <w:rFonts w:ascii="Arial" w:hAnsi="Arial" w:cs="Arial"/>
          <w:b/>
          <w:i/>
          <w:iCs/>
        </w:rPr>
        <w:t xml:space="preserve">202728523000318 </w:t>
      </w:r>
      <w:r w:rsidRPr="00A10093">
        <w:rPr>
          <w:rFonts w:ascii="Arial" w:hAnsi="Arial" w:cs="Arial"/>
          <w:i/>
          <w:iCs/>
        </w:rPr>
        <w:t xml:space="preserve">turnada </w:t>
      </w:r>
      <w:r w:rsidRPr="00A10093">
        <w:rPr>
          <w:rFonts w:ascii="Arial" w:eastAsia="Calibri" w:hAnsi="Arial" w:cs="Arial"/>
          <w:i/>
          <w:iCs/>
        </w:rPr>
        <w:t xml:space="preserve">a esta Dirección mediante número de oficio </w:t>
      </w:r>
      <w:r w:rsidRPr="00A10093">
        <w:rPr>
          <w:rFonts w:ascii="Arial" w:eastAsia="Calibri" w:hAnsi="Arial" w:cs="Arial"/>
          <w:i/>
          <w:iCs/>
        </w:rPr>
        <w:lastRenderedPageBreak/>
        <w:t>OGAIPO/UT/</w:t>
      </w:r>
      <w:r w:rsidRPr="00A10093">
        <w:rPr>
          <w:rFonts w:ascii="Arial" w:hAnsi="Arial" w:cs="Arial"/>
          <w:i/>
          <w:iCs/>
        </w:rPr>
        <w:t>0942</w:t>
      </w:r>
      <w:r w:rsidRPr="00A10093">
        <w:rPr>
          <w:rFonts w:ascii="Arial" w:eastAsia="Calibri" w:hAnsi="Arial" w:cs="Arial"/>
          <w:i/>
          <w:iCs/>
        </w:rPr>
        <w:t xml:space="preserve">/2023,  de fecha </w:t>
      </w:r>
      <w:r w:rsidRPr="00A10093">
        <w:rPr>
          <w:rFonts w:ascii="Arial" w:hAnsi="Arial" w:cs="Arial"/>
          <w:i/>
          <w:iCs/>
        </w:rPr>
        <w:t>19 de</w:t>
      </w:r>
      <w:r w:rsidRPr="00A10093">
        <w:rPr>
          <w:rFonts w:ascii="Arial" w:eastAsia="Calibri" w:hAnsi="Arial" w:cs="Arial"/>
          <w:i/>
          <w:iCs/>
        </w:rPr>
        <w:t xml:space="preserve"> </w:t>
      </w:r>
      <w:r w:rsidRPr="0097425B">
        <w:rPr>
          <w:rFonts w:ascii="Arial" w:hAnsi="Arial" w:cs="Arial"/>
          <w:i/>
          <w:iCs/>
        </w:rPr>
        <w:t>septiembre</w:t>
      </w:r>
      <w:r w:rsidR="0097425B" w:rsidRPr="0097425B">
        <w:rPr>
          <w:rFonts w:ascii="Arial" w:hAnsi="Arial" w:cs="Arial"/>
          <w:i/>
          <w:iCs/>
        </w:rPr>
        <w:t xml:space="preserve"> </w:t>
      </w:r>
      <w:r w:rsidRPr="0097425B">
        <w:rPr>
          <w:rFonts w:ascii="Arial" w:eastAsia="Calibri" w:hAnsi="Arial" w:cs="Arial"/>
          <w:i/>
          <w:iCs/>
        </w:rPr>
        <w:t>a efecto</w:t>
      </w:r>
      <w:r w:rsidRPr="00A10093">
        <w:rPr>
          <w:rFonts w:ascii="Arial" w:eastAsia="Calibri" w:hAnsi="Arial" w:cs="Arial"/>
          <w:i/>
          <w:iCs/>
        </w:rPr>
        <w:t xml:space="preserve"> de dar respuesta a la misma, con fundamento en los artículos 43, 44, 100, 103, 106, 107 y 116 de la Ley General de Transparencia y Acceso a la Información Pública, 1 y 2 se la Ley General de Protección de Datos Personales en Posesión de Sujetos Obligados, 1, 2 y 3 fracción VII Ley de Protección de Datos Personales en Posesión de Sujetos Obligados del Estado de Oaxaca; 10 Y 12 de la Ley de Transparencia, Acceso a la información Pública y Buen Gobierno del Estado de Oaxaca; artículo 11 fracción XV, del Reglamento Interno del Órgano Garante de Acceso a la Información Pública, Transparencia, Protección de Datos Personales y Buen Gobierno del Estado de Oaxaca, y a lo dispuesto en el numeral quincuagésimo séptimo fracción II de los Lineamientos Generales en Materia de Clasificación y Desclasificación de la Información, así como para la Elaboración de Versiones Públicas, por este medio hago de su conocimiento lo siguiente:</w:t>
      </w:r>
      <w:r>
        <w:rPr>
          <w:rFonts w:ascii="Arial" w:eastAsia="Calibri" w:hAnsi="Arial" w:cs="Arial"/>
          <w:i/>
          <w:iCs/>
        </w:rPr>
        <w:t xml:space="preserve"> - - - - - - - - - - - - - - - - - - - - - - - - - - - - - - - - - </w:t>
      </w:r>
    </w:p>
    <w:p w14:paraId="40B59FEE" w14:textId="5A20D249" w:rsidR="00A10093" w:rsidRPr="00A10093" w:rsidRDefault="00A10093" w:rsidP="00A10093">
      <w:pPr>
        <w:spacing w:line="360" w:lineRule="auto"/>
        <w:jc w:val="both"/>
        <w:rPr>
          <w:rFonts w:ascii="Arial" w:hAnsi="Arial" w:cs="Arial"/>
          <w:i/>
          <w:iCs/>
          <w:color w:val="FF0000"/>
        </w:rPr>
      </w:pPr>
      <w:r w:rsidRPr="00A10093">
        <w:rPr>
          <w:rFonts w:ascii="Arial" w:eastAsia="Calibri" w:hAnsi="Arial" w:cs="Arial"/>
          <w:i/>
          <w:iCs/>
        </w:rPr>
        <w:t xml:space="preserve">• Con fecha </w:t>
      </w:r>
      <w:r w:rsidRPr="00A10093">
        <w:rPr>
          <w:rFonts w:ascii="Arial" w:hAnsi="Arial" w:cs="Arial"/>
          <w:i/>
          <w:iCs/>
        </w:rPr>
        <w:t>22 de</w:t>
      </w:r>
      <w:r w:rsidRPr="00A10093">
        <w:rPr>
          <w:rFonts w:ascii="Arial" w:eastAsia="Calibri" w:hAnsi="Arial" w:cs="Arial"/>
          <w:i/>
          <w:iCs/>
        </w:rPr>
        <w:t xml:space="preserve"> </w:t>
      </w:r>
      <w:r w:rsidRPr="00A10093">
        <w:rPr>
          <w:rFonts w:ascii="Arial" w:hAnsi="Arial" w:cs="Arial"/>
          <w:i/>
          <w:iCs/>
        </w:rPr>
        <w:t xml:space="preserve">septiembre </w:t>
      </w:r>
      <w:r w:rsidRPr="00A10093">
        <w:rPr>
          <w:rFonts w:ascii="Arial" w:eastAsia="Calibri" w:hAnsi="Arial" w:cs="Arial"/>
          <w:i/>
          <w:iCs/>
        </w:rPr>
        <w:t>de 202</w:t>
      </w:r>
      <w:r w:rsidRPr="00A10093">
        <w:rPr>
          <w:rFonts w:ascii="Arial" w:hAnsi="Arial" w:cs="Arial"/>
          <w:i/>
          <w:iCs/>
        </w:rPr>
        <w:t>3</w:t>
      </w:r>
      <w:r w:rsidRPr="00A10093">
        <w:rPr>
          <w:rFonts w:ascii="Arial" w:eastAsia="Calibri" w:hAnsi="Arial" w:cs="Arial"/>
          <w:i/>
          <w:iCs/>
        </w:rPr>
        <w:t xml:space="preserve">, se clasifica como confidencial: </w:t>
      </w:r>
      <w:r>
        <w:rPr>
          <w:rFonts w:ascii="Arial" w:eastAsia="Calibri" w:hAnsi="Arial" w:cs="Arial"/>
          <w:i/>
          <w:iCs/>
        </w:rPr>
        <w:t>- - - - - - - - -</w:t>
      </w:r>
    </w:p>
    <w:p w14:paraId="177AAF58" w14:textId="670DFB34" w:rsidR="00A10093" w:rsidRPr="00A10093" w:rsidRDefault="00A10093" w:rsidP="00F419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i/>
          <w:iCs/>
          <w:color w:val="FF0000"/>
        </w:rPr>
      </w:pPr>
      <w:r w:rsidRPr="00A10093">
        <w:rPr>
          <w:rFonts w:ascii="Arial" w:eastAsia="Calibri" w:hAnsi="Arial" w:cs="Arial"/>
          <w:i/>
          <w:iCs/>
          <w:color w:val="000000"/>
        </w:rPr>
        <w:t>La información referente a la CURP</w:t>
      </w:r>
      <w:r w:rsidRPr="00A10093">
        <w:rPr>
          <w:rFonts w:ascii="Arial" w:hAnsi="Arial" w:cs="Arial"/>
          <w:i/>
          <w:iCs/>
        </w:rPr>
        <w:t xml:space="preserve">, RFC, Número de Seguridad Social, firma, Folio Fiscal, código QR y cadena Original del complemento de certificación digital del SAT </w:t>
      </w:r>
      <w:r w:rsidRPr="00A10093">
        <w:rPr>
          <w:rFonts w:ascii="Arial" w:eastAsia="Calibri" w:hAnsi="Arial" w:cs="Arial"/>
          <w:i/>
          <w:iCs/>
          <w:color w:val="000000"/>
        </w:rPr>
        <w:t xml:space="preserve">de </w:t>
      </w:r>
      <w:r w:rsidRPr="00A10093">
        <w:rPr>
          <w:rFonts w:ascii="Arial" w:hAnsi="Arial" w:cs="Arial"/>
          <w:i/>
          <w:iCs/>
        </w:rPr>
        <w:t xml:space="preserve">72 </w:t>
      </w:r>
      <w:r w:rsidRPr="00A10093">
        <w:rPr>
          <w:rFonts w:ascii="Arial" w:eastAsia="Calibri" w:hAnsi="Arial" w:cs="Arial"/>
          <w:i/>
          <w:iCs/>
          <w:color w:val="000000"/>
        </w:rPr>
        <w:t>tantos</w:t>
      </w:r>
      <w:r w:rsidRPr="00A10093">
        <w:rPr>
          <w:rFonts w:ascii="Arial" w:hAnsi="Arial" w:cs="Arial"/>
          <w:i/>
          <w:iCs/>
        </w:rPr>
        <w:t xml:space="preserve"> </w:t>
      </w:r>
      <w:r w:rsidRPr="00A10093">
        <w:rPr>
          <w:rFonts w:ascii="Arial" w:eastAsia="Calibri" w:hAnsi="Arial" w:cs="Arial"/>
          <w:i/>
          <w:iCs/>
          <w:color w:val="000000"/>
        </w:rPr>
        <w:t>de</w:t>
      </w:r>
      <w:r w:rsidRPr="00A10093">
        <w:rPr>
          <w:rFonts w:ascii="Arial" w:hAnsi="Arial" w:cs="Arial"/>
          <w:i/>
          <w:iCs/>
        </w:rPr>
        <w:t xml:space="preserve"> Recibos de nómina, que es la información comprobatoria </w:t>
      </w:r>
      <w:r w:rsidRPr="00A10093">
        <w:rPr>
          <w:rFonts w:ascii="Arial" w:eastAsia="Calibri" w:hAnsi="Arial" w:cs="Arial"/>
          <w:i/>
          <w:iCs/>
          <w:color w:val="000000"/>
        </w:rPr>
        <w:t>requerid</w:t>
      </w:r>
      <w:r w:rsidRPr="00A10093">
        <w:rPr>
          <w:rFonts w:ascii="Arial" w:hAnsi="Arial" w:cs="Arial"/>
          <w:i/>
          <w:iCs/>
        </w:rPr>
        <w:t>a</w:t>
      </w:r>
      <w:r w:rsidRPr="00A10093">
        <w:rPr>
          <w:rFonts w:ascii="Arial" w:eastAsia="Calibri" w:hAnsi="Arial" w:cs="Arial"/>
          <w:i/>
          <w:iCs/>
          <w:color w:val="000000"/>
        </w:rPr>
        <w:t xml:space="preserve"> en la solicitu</w:t>
      </w:r>
      <w:r w:rsidRPr="00A10093">
        <w:rPr>
          <w:rFonts w:ascii="Arial" w:hAnsi="Arial" w:cs="Arial"/>
          <w:i/>
          <w:iCs/>
        </w:rPr>
        <w:t xml:space="preserve">d </w:t>
      </w:r>
      <w:r w:rsidRPr="00A10093">
        <w:rPr>
          <w:rFonts w:ascii="Arial" w:eastAsia="Calibri" w:hAnsi="Arial" w:cs="Arial"/>
          <w:i/>
          <w:iCs/>
          <w:color w:val="000000"/>
        </w:rPr>
        <w:t xml:space="preserve">de acceso a la información con número de folio </w:t>
      </w:r>
      <w:r w:rsidRPr="00A10093">
        <w:rPr>
          <w:rFonts w:ascii="Arial" w:hAnsi="Arial" w:cs="Arial"/>
          <w:b/>
          <w:i/>
          <w:iCs/>
        </w:rPr>
        <w:t xml:space="preserve">202728523000318 </w:t>
      </w:r>
      <w:r w:rsidRPr="00A10093">
        <w:rPr>
          <w:rFonts w:ascii="Arial" w:eastAsia="Calibri" w:hAnsi="Arial" w:cs="Arial"/>
          <w:i/>
          <w:iCs/>
          <w:color w:val="000000"/>
        </w:rPr>
        <w:t>esto al tratarse de datos personales concernientes a una persona identificada o identificable,</w:t>
      </w:r>
      <w:r w:rsidRPr="00A10093">
        <w:rPr>
          <w:rFonts w:ascii="Arial" w:eastAsia="Calibri" w:hAnsi="Arial" w:cs="Arial"/>
          <w:i/>
          <w:iCs/>
          <w:color w:val="FF0000"/>
        </w:rPr>
        <w:t xml:space="preserve"> </w:t>
      </w:r>
      <w:r w:rsidRPr="00A10093">
        <w:rPr>
          <w:rFonts w:ascii="Arial" w:eastAsia="Calibri" w:hAnsi="Arial" w:cs="Arial"/>
          <w:i/>
          <w:iCs/>
          <w:color w:val="000000"/>
        </w:rPr>
        <w:t>de conformidad con el artículo 116 de la Ley General de Transparencia y Acceso a la Información Pública. - - - - - - - - - - - - - - - - - - - - - - - - - - - - - - -</w:t>
      </w:r>
    </w:p>
    <w:p w14:paraId="58A572FF" w14:textId="0759842E" w:rsidR="00A10093" w:rsidRPr="00A10093" w:rsidRDefault="00A10093" w:rsidP="00A10093">
      <w:pPr>
        <w:spacing w:line="360" w:lineRule="auto"/>
        <w:jc w:val="both"/>
        <w:rPr>
          <w:rFonts w:ascii="Arial" w:hAnsi="Arial" w:cs="Arial"/>
          <w:i/>
          <w:iCs/>
        </w:rPr>
      </w:pPr>
      <w:r w:rsidRPr="00A10093">
        <w:rPr>
          <w:rFonts w:ascii="Arial" w:eastAsia="Calibri" w:hAnsi="Arial" w:cs="Arial"/>
          <w:i/>
          <w:iCs/>
        </w:rPr>
        <w:t>A efecto de que se sirvan confirmar, la clasificación de la información antes mencionada para la elaboración de las versiones públicas propuestas por esta Dirección y se esté en posibilidad de responder en tiempo y forma las solicitudes de información antes mencionadas.</w:t>
      </w:r>
      <w:r>
        <w:rPr>
          <w:rFonts w:ascii="Arial" w:eastAsia="Calibri" w:hAnsi="Arial" w:cs="Arial"/>
          <w:i/>
          <w:iCs/>
        </w:rPr>
        <w:t>” (Sic.) - - - - - - - - - - - - - - - - - - - - - - - - - - - - - - - -</w:t>
      </w:r>
    </w:p>
    <w:p w14:paraId="1A0B173D" w14:textId="6928173E" w:rsidR="00D636BB" w:rsidRPr="002243D3" w:rsidRDefault="00D636BB" w:rsidP="00D636BB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231812">
        <w:rPr>
          <w:rFonts w:ascii="Arial" w:eastAsia="Times New Roman" w:hAnsi="Arial" w:cs="Arial"/>
          <w:b/>
          <w:lang w:val="es-ES_tradnl"/>
        </w:rPr>
        <w:t>TERCERO -</w:t>
      </w:r>
      <w:r w:rsidRPr="00231812">
        <w:rPr>
          <w:rFonts w:ascii="Arial" w:eastAsia="Times New Roman" w:hAnsi="Arial" w:cs="Arial"/>
          <w:lang w:val="es-ES_tradnl"/>
        </w:rPr>
        <w:t xml:space="preserve"> El Comité de Transparencia del </w:t>
      </w:r>
      <w:r w:rsidRPr="00231812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Pr="00231812">
        <w:rPr>
          <w:rFonts w:ascii="Arial" w:eastAsia="Times New Roman" w:hAnsi="Arial" w:cs="Arial"/>
          <w:lang w:val="es-ES_tradnl"/>
        </w:rPr>
        <w:t xml:space="preserve">, con previo análisis </w:t>
      </w:r>
      <w:r>
        <w:rPr>
          <w:rFonts w:ascii="Arial" w:eastAsia="Times New Roman" w:hAnsi="Arial" w:cs="Arial"/>
          <w:lang w:val="es-ES_tradnl"/>
        </w:rPr>
        <w:t>de</w:t>
      </w:r>
      <w:r w:rsidRPr="00231812">
        <w:rPr>
          <w:rFonts w:ascii="Arial" w:eastAsia="Times New Roman" w:hAnsi="Arial" w:cs="Arial"/>
          <w:lang w:val="es-ES_tradnl"/>
        </w:rPr>
        <w:t xml:space="preserve"> la solicitud de confirmación de </w:t>
      </w:r>
      <w:r>
        <w:rPr>
          <w:rFonts w:ascii="Arial" w:eastAsia="Times New Roman" w:hAnsi="Arial" w:cs="Arial"/>
          <w:lang w:val="es-ES_tradnl"/>
        </w:rPr>
        <w:t>clasificación de información</w:t>
      </w:r>
      <w:r w:rsidR="009F342A">
        <w:rPr>
          <w:rFonts w:ascii="Arial" w:eastAsia="Times New Roman" w:hAnsi="Arial" w:cs="Arial"/>
          <w:lang w:val="es-ES_tradnl"/>
        </w:rPr>
        <w:t xml:space="preserve"> y la </w:t>
      </w:r>
      <w:r w:rsidR="00111DC4">
        <w:rPr>
          <w:rFonts w:ascii="Arial" w:eastAsia="Times New Roman" w:hAnsi="Arial" w:cs="Arial"/>
          <w:lang w:val="es-ES_tradnl"/>
        </w:rPr>
        <w:t>aprobación</w:t>
      </w:r>
      <w:r w:rsidR="009F342A">
        <w:rPr>
          <w:rFonts w:ascii="Arial" w:eastAsia="Times New Roman" w:hAnsi="Arial" w:cs="Arial"/>
          <w:lang w:val="es-ES_tradnl"/>
        </w:rPr>
        <w:t xml:space="preserve"> de</w:t>
      </w:r>
      <w:r w:rsidR="00616A06">
        <w:rPr>
          <w:rFonts w:ascii="Arial" w:eastAsia="Times New Roman" w:hAnsi="Arial" w:cs="Arial"/>
          <w:lang w:val="es-ES_tradnl"/>
        </w:rPr>
        <w:t xml:space="preserve"> la</w:t>
      </w:r>
      <w:r w:rsidR="00A10093">
        <w:rPr>
          <w:rFonts w:ascii="Arial" w:eastAsia="Times New Roman" w:hAnsi="Arial" w:cs="Arial"/>
          <w:lang w:val="es-ES_tradnl"/>
        </w:rPr>
        <w:t>s</w:t>
      </w:r>
      <w:r w:rsidR="009F342A">
        <w:rPr>
          <w:rFonts w:ascii="Arial" w:eastAsia="Times New Roman" w:hAnsi="Arial" w:cs="Arial"/>
          <w:lang w:val="es-ES_tradnl"/>
        </w:rPr>
        <w:t xml:space="preserve"> versi</w:t>
      </w:r>
      <w:r w:rsidR="00A10093">
        <w:rPr>
          <w:rFonts w:ascii="Arial" w:eastAsia="Times New Roman" w:hAnsi="Arial" w:cs="Arial"/>
          <w:lang w:val="es-ES_tradnl"/>
        </w:rPr>
        <w:t>ones</w:t>
      </w:r>
      <w:r w:rsidR="009F342A">
        <w:rPr>
          <w:rFonts w:ascii="Arial" w:eastAsia="Times New Roman" w:hAnsi="Arial" w:cs="Arial"/>
          <w:lang w:val="es-ES_tradnl"/>
        </w:rPr>
        <w:t xml:space="preserve"> pública</w:t>
      </w:r>
      <w:r w:rsidR="00A10093">
        <w:rPr>
          <w:rFonts w:ascii="Arial" w:eastAsia="Times New Roman" w:hAnsi="Arial" w:cs="Arial"/>
          <w:lang w:val="es-ES_tradnl"/>
        </w:rPr>
        <w:t>s</w:t>
      </w:r>
      <w:r w:rsidRPr="00231812">
        <w:rPr>
          <w:rFonts w:ascii="Arial" w:eastAsia="Times New Roman" w:hAnsi="Arial" w:cs="Arial"/>
          <w:lang w:val="es-ES_tradnl"/>
        </w:rPr>
        <w:t xml:space="preserve"> realizada</w:t>
      </w:r>
      <w:r w:rsidR="009F342A">
        <w:rPr>
          <w:rFonts w:ascii="Arial" w:eastAsia="Times New Roman" w:hAnsi="Arial" w:cs="Arial"/>
          <w:lang w:val="es-ES_tradnl"/>
        </w:rPr>
        <w:t>s</w:t>
      </w:r>
      <w:r w:rsidRPr="00231812">
        <w:rPr>
          <w:rFonts w:ascii="Arial" w:eastAsia="Times New Roman" w:hAnsi="Arial" w:cs="Arial"/>
          <w:lang w:val="es-ES_tradnl"/>
        </w:rPr>
        <w:t xml:space="preserve"> por la</w:t>
      </w:r>
      <w:r w:rsidR="00616A06">
        <w:rPr>
          <w:rFonts w:ascii="Arial" w:eastAsia="Times New Roman" w:hAnsi="Arial" w:cs="Arial"/>
          <w:lang w:val="es-ES_tradnl"/>
        </w:rPr>
        <w:t xml:space="preserve"> </w:t>
      </w:r>
      <w:r w:rsidR="00A10093">
        <w:rPr>
          <w:rFonts w:ascii="Arial" w:hAnsi="Arial" w:cs="Arial"/>
        </w:rPr>
        <w:t>Dirección de Administración</w:t>
      </w:r>
      <w:r w:rsidRPr="00231812">
        <w:rPr>
          <w:rFonts w:ascii="Arial" w:eastAsia="Times New Roman" w:hAnsi="Arial" w:cs="Arial"/>
          <w:lang w:val="es-ES_tradnl"/>
        </w:rPr>
        <w:t xml:space="preserve"> del </w:t>
      </w:r>
      <w:r w:rsidRPr="00231812">
        <w:rPr>
          <w:rFonts w:ascii="Arial" w:hAnsi="Arial" w:cs="Arial"/>
        </w:rPr>
        <w:t xml:space="preserve">Órgano Garante de Acceso a la Información Pública, </w:t>
      </w:r>
      <w:r w:rsidRPr="005F3940">
        <w:rPr>
          <w:rFonts w:ascii="Arial" w:hAnsi="Arial" w:cs="Arial"/>
        </w:rPr>
        <w:t xml:space="preserve">Transparencia, Protección de Datos Personales y Buen </w:t>
      </w:r>
      <w:r w:rsidRPr="005F3940">
        <w:rPr>
          <w:rFonts w:ascii="Arial" w:hAnsi="Arial" w:cs="Arial"/>
          <w:shd w:val="clear" w:color="auto" w:fill="FFFFFF" w:themeFill="background1"/>
        </w:rPr>
        <w:t>Gobierno</w:t>
      </w:r>
      <w:r w:rsidR="00B57AE3">
        <w:rPr>
          <w:rFonts w:ascii="Arial" w:hAnsi="Arial" w:cs="Arial"/>
          <w:shd w:val="clear" w:color="auto" w:fill="FFFFFF" w:themeFill="background1"/>
        </w:rPr>
        <w:t xml:space="preserve"> del Estado </w:t>
      </w:r>
      <w:r w:rsidR="00B57AE3" w:rsidRPr="00C41EA3">
        <w:rPr>
          <w:rFonts w:ascii="Arial" w:hAnsi="Arial" w:cs="Arial"/>
        </w:rPr>
        <w:t>de Oaxaca</w:t>
      </w:r>
      <w:r w:rsidR="00C41EA3" w:rsidRPr="00C41EA3">
        <w:rPr>
          <w:rFonts w:ascii="Arial" w:hAnsi="Arial" w:cs="Arial"/>
        </w:rPr>
        <w:t>, y</w:t>
      </w:r>
      <w:r w:rsidRPr="00C41EA3">
        <w:rPr>
          <w:rFonts w:ascii="Arial" w:hAnsi="Arial" w:cs="Arial"/>
        </w:rPr>
        <w:t xml:space="preserve"> </w:t>
      </w:r>
      <w:r w:rsidRPr="002B2649">
        <w:rPr>
          <w:rFonts w:ascii="Arial" w:hAnsi="Arial" w:cs="Arial"/>
        </w:rPr>
        <w:t xml:space="preserve">con </w:t>
      </w:r>
      <w:r w:rsidRPr="001F089F">
        <w:rPr>
          <w:rFonts w:ascii="Arial" w:eastAsia="Times New Roman" w:hAnsi="Arial" w:cs="Arial"/>
          <w:lang w:val="es-ES_tradnl"/>
        </w:rPr>
        <w:t>fundamento en los artículos 111 y 116 de la Ley General de Transparencia y Acceso a la Información Pública, 6 fracción XVIII, 12, 61, 62 fracción I, 63, 73 fracción II de la Ley de Transparencia, Acceso a la Información Pública y Buen Gobierno del Estado de Oaxaca, Quincuagésimo segundo,</w:t>
      </w:r>
      <w:r w:rsidRPr="008F4F05">
        <w:rPr>
          <w:rFonts w:ascii="Arial" w:eastAsia="Times New Roman" w:hAnsi="Arial" w:cs="Arial"/>
          <w:lang w:val="es-ES_tradnl"/>
        </w:rPr>
        <w:t xml:space="preserve"> </w:t>
      </w:r>
      <w:r w:rsidRPr="001F089F">
        <w:rPr>
          <w:rFonts w:ascii="Arial" w:eastAsia="Times New Roman" w:hAnsi="Arial" w:cs="Arial"/>
          <w:lang w:val="es-ES_tradnl"/>
        </w:rPr>
        <w:t>Quincuagésimo cuarto y</w:t>
      </w:r>
      <w:r>
        <w:rPr>
          <w:rFonts w:ascii="Arial" w:eastAsia="Times New Roman" w:hAnsi="Arial" w:cs="Arial"/>
          <w:lang w:val="es-ES_tradnl"/>
        </w:rPr>
        <w:t xml:space="preserve"> </w:t>
      </w:r>
      <w:r w:rsidRPr="001F089F">
        <w:rPr>
          <w:rFonts w:ascii="Arial" w:eastAsia="Times New Roman" w:hAnsi="Arial" w:cs="Arial"/>
          <w:lang w:val="es-ES_tradnl"/>
        </w:rPr>
        <w:t>Quincuagésimo quinto de los Lineamientos Generales en materia de Clasificación y Desclasificación de la Información,</w:t>
      </w:r>
      <w:r w:rsidRPr="002B2649">
        <w:rPr>
          <w:rFonts w:ascii="Arial" w:hAnsi="Arial" w:cs="Arial"/>
        </w:rPr>
        <w:t xml:space="preserve"> así como para la elaboración de versiones públicas, </w:t>
      </w:r>
      <w:r w:rsidR="00A10093">
        <w:rPr>
          <w:rFonts w:ascii="Arial" w:hAnsi="Arial" w:cs="Arial"/>
        </w:rPr>
        <w:t xml:space="preserve">se </w:t>
      </w:r>
      <w:r w:rsidRPr="002B2649">
        <w:rPr>
          <w:rFonts w:ascii="Arial" w:hAnsi="Arial" w:cs="Arial"/>
        </w:rPr>
        <w:t xml:space="preserve">realizó las acciones conducentes : </w:t>
      </w:r>
      <w:r w:rsidR="002243D3">
        <w:rPr>
          <w:rFonts w:ascii="Arial" w:hAnsi="Arial" w:cs="Arial"/>
        </w:rPr>
        <w:t xml:space="preserve"> - - - - - - - </w:t>
      </w:r>
    </w:p>
    <w:p w14:paraId="01DF7950" w14:textId="77777777" w:rsidR="00625E6C" w:rsidRDefault="00625E6C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</w:p>
    <w:p w14:paraId="3A697B27" w14:textId="210766BA" w:rsidR="004B3E3A" w:rsidRPr="00D44BE4" w:rsidRDefault="004B3E3A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ACUERDO:</w:t>
      </w:r>
    </w:p>
    <w:p w14:paraId="66BF345D" w14:textId="0CFDF10D" w:rsidR="00616A06" w:rsidRDefault="00214584" w:rsidP="00214584">
      <w:pPr>
        <w:pStyle w:val="Sinespaciado"/>
        <w:spacing w:line="360" w:lineRule="auto"/>
        <w:jc w:val="both"/>
        <w:rPr>
          <w:rFonts w:ascii="Arial" w:eastAsia="DotumChe" w:hAnsi="Arial" w:cs="Arial"/>
          <w:lang w:val="es-ES_tradnl" w:eastAsia="es-MX"/>
        </w:rPr>
      </w:pPr>
      <w:bookmarkStart w:id="0" w:name="_Hlk142554312"/>
      <w:bookmarkStart w:id="1" w:name="_Hlk134432676"/>
      <w:bookmarkStart w:id="2" w:name="_Hlk125975295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declaratoria de 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>
        <w:rPr>
          <w:rFonts w:ascii="Arial" w:eastAsia="DotumChe" w:hAnsi="Arial" w:cs="Arial"/>
          <w:lang w:val="es-ES_tradnl" w:eastAsia="es-MX"/>
        </w:rPr>
        <w:t xml:space="preserve"> confidencial, así como la</w:t>
      </w:r>
      <w:r w:rsidR="00A10093">
        <w:rPr>
          <w:rFonts w:ascii="Arial" w:eastAsia="DotumChe" w:hAnsi="Arial" w:cs="Arial"/>
          <w:lang w:val="es-ES_tradnl" w:eastAsia="es-MX"/>
        </w:rPr>
        <w:t>s</w:t>
      </w:r>
      <w:r>
        <w:rPr>
          <w:rFonts w:ascii="Arial" w:eastAsia="DotumChe" w:hAnsi="Arial" w:cs="Arial"/>
          <w:lang w:val="es-ES_tradnl" w:eastAsia="es-MX"/>
        </w:rPr>
        <w:t xml:space="preserve"> </w:t>
      </w:r>
      <w:r w:rsidR="00A10093">
        <w:rPr>
          <w:rFonts w:ascii="Arial" w:eastAsia="DotumChe" w:hAnsi="Arial" w:cs="Arial"/>
          <w:lang w:val="es-ES_tradnl" w:eastAsia="es-MX"/>
        </w:rPr>
        <w:t>versiones</w:t>
      </w:r>
      <w:r>
        <w:rPr>
          <w:rFonts w:ascii="Arial" w:eastAsia="DotumChe" w:hAnsi="Arial" w:cs="Arial"/>
          <w:lang w:val="es-ES_tradnl" w:eastAsia="es-MX"/>
        </w:rPr>
        <w:t xml:space="preserve"> </w:t>
      </w:r>
      <w:r w:rsidR="00625E6C">
        <w:rPr>
          <w:rFonts w:ascii="Arial" w:eastAsia="DotumChe" w:hAnsi="Arial" w:cs="Arial"/>
          <w:lang w:val="es-ES_tradnl" w:eastAsia="es-MX"/>
        </w:rPr>
        <w:t>pública</w:t>
      </w:r>
      <w:r w:rsidR="00A10093">
        <w:rPr>
          <w:rFonts w:ascii="Arial" w:eastAsia="DotumChe" w:hAnsi="Arial" w:cs="Arial"/>
          <w:lang w:val="es-ES_tradnl" w:eastAsia="es-MX"/>
        </w:rPr>
        <w:t>s</w:t>
      </w:r>
      <w:r w:rsidR="00625E6C">
        <w:rPr>
          <w:rFonts w:ascii="Arial" w:eastAsia="DotumChe" w:hAnsi="Arial" w:cs="Arial"/>
          <w:lang w:val="es-ES_tradnl" w:eastAsia="es-MX"/>
        </w:rPr>
        <w:t xml:space="preserve"> que</w:t>
      </w:r>
      <w:r>
        <w:rPr>
          <w:rFonts w:ascii="Arial" w:eastAsia="DotumChe" w:hAnsi="Arial" w:cs="Arial"/>
          <w:lang w:val="es-ES_tradnl" w:eastAsia="es-MX"/>
        </w:rPr>
        <w:t xml:space="preserve"> emite</w:t>
      </w:r>
      <w:r w:rsidR="00616A06">
        <w:rPr>
          <w:rFonts w:ascii="Arial" w:eastAsia="DotumChe" w:hAnsi="Arial" w:cs="Arial"/>
          <w:lang w:val="es-ES_tradnl" w:eastAsia="es-MX"/>
        </w:rPr>
        <w:t xml:space="preserve"> </w:t>
      </w:r>
      <w:r w:rsidR="00616A06" w:rsidRPr="00231812">
        <w:rPr>
          <w:rFonts w:ascii="Arial" w:eastAsia="Times New Roman" w:hAnsi="Arial" w:cs="Arial"/>
          <w:lang w:val="es-ES_tradnl"/>
        </w:rPr>
        <w:t>la</w:t>
      </w:r>
      <w:r w:rsidR="00616A06">
        <w:rPr>
          <w:rFonts w:ascii="Arial" w:eastAsia="Times New Roman" w:hAnsi="Arial" w:cs="Arial"/>
          <w:lang w:val="es-ES_tradnl"/>
        </w:rPr>
        <w:t xml:space="preserve"> </w:t>
      </w:r>
      <w:r w:rsidR="00A10093">
        <w:rPr>
          <w:rFonts w:ascii="Arial" w:hAnsi="Arial" w:cs="Arial"/>
        </w:rPr>
        <w:t>Dirección de Administración</w:t>
      </w:r>
      <w:r w:rsidR="00616A06" w:rsidRPr="00231812">
        <w:rPr>
          <w:rFonts w:ascii="Arial" w:eastAsia="Times New Roman" w:hAnsi="Arial" w:cs="Arial"/>
          <w:lang w:val="es-ES_tradnl"/>
        </w:rPr>
        <w:t xml:space="preserve"> del </w:t>
      </w:r>
      <w:r w:rsidR="00616A06" w:rsidRPr="00231812">
        <w:rPr>
          <w:rFonts w:ascii="Arial" w:hAnsi="Arial" w:cs="Arial"/>
        </w:rPr>
        <w:t xml:space="preserve">Órgano Garante de Acceso a la Información Pública, </w:t>
      </w:r>
      <w:r w:rsidR="00616A06" w:rsidRPr="005F3940">
        <w:rPr>
          <w:rFonts w:ascii="Arial" w:hAnsi="Arial" w:cs="Arial"/>
        </w:rPr>
        <w:t xml:space="preserve">Transparencia, Protección de Datos Personales y Buen </w:t>
      </w:r>
      <w:r w:rsidR="00616A06" w:rsidRPr="005F3940">
        <w:rPr>
          <w:rFonts w:ascii="Arial" w:hAnsi="Arial" w:cs="Arial"/>
          <w:shd w:val="clear" w:color="auto" w:fill="FFFFFF" w:themeFill="background1"/>
        </w:rPr>
        <w:t>Gobierno</w:t>
      </w:r>
      <w:r w:rsidR="00616A06">
        <w:rPr>
          <w:rFonts w:ascii="Arial" w:hAnsi="Arial" w:cs="Arial"/>
          <w:shd w:val="clear" w:color="auto" w:fill="FFFFFF" w:themeFill="background1"/>
        </w:rPr>
        <w:t xml:space="preserve"> del Estado de </w:t>
      </w:r>
      <w:r w:rsidR="00616A06" w:rsidRPr="00C41EA3">
        <w:rPr>
          <w:rFonts w:ascii="Arial" w:hAnsi="Arial" w:cs="Arial"/>
          <w:shd w:val="clear" w:color="auto" w:fill="FFFFFF" w:themeFill="background1"/>
        </w:rPr>
        <w:t>Oaxaca</w:t>
      </w:r>
      <w:r w:rsidR="00C41EA3" w:rsidRPr="00C41EA3">
        <w:rPr>
          <w:rFonts w:ascii="Arial" w:hAnsi="Arial" w:cs="Arial"/>
          <w:shd w:val="clear" w:color="auto" w:fill="FFFFFF" w:themeFill="background1"/>
        </w:rPr>
        <w:t xml:space="preserve">, </w:t>
      </w:r>
      <w:r w:rsidR="00616A06" w:rsidRPr="00C41EA3">
        <w:rPr>
          <w:rFonts w:ascii="Arial" w:hAnsi="Arial" w:cs="Arial"/>
          <w:shd w:val="clear" w:color="auto" w:fill="FFFFFF" w:themeFill="background1"/>
        </w:rPr>
        <w:t xml:space="preserve">respecto </w:t>
      </w:r>
      <w:r w:rsidR="00111DC4">
        <w:rPr>
          <w:rFonts w:ascii="Arial" w:hAnsi="Arial" w:cs="Arial"/>
        </w:rPr>
        <w:t xml:space="preserve">a la solicitud de información con número de folio </w:t>
      </w:r>
      <w:r w:rsidR="00111DC4" w:rsidRPr="0073340B">
        <w:rPr>
          <w:rFonts w:ascii="Arial" w:hAnsi="Arial" w:cs="Arial"/>
        </w:rPr>
        <w:t>202728523000</w:t>
      </w:r>
      <w:r w:rsidR="00A10093">
        <w:rPr>
          <w:rFonts w:ascii="Arial" w:hAnsi="Arial" w:cs="Arial"/>
        </w:rPr>
        <w:t>318</w:t>
      </w:r>
      <w:r w:rsidR="00616A06">
        <w:rPr>
          <w:rFonts w:ascii="Arial" w:hAnsi="Arial" w:cs="Arial"/>
        </w:rPr>
        <w:t>. - - - - - - - - - - - - - - - - - - - - -</w:t>
      </w:r>
      <w:r w:rsidR="008F75D6">
        <w:rPr>
          <w:rFonts w:ascii="Arial" w:hAnsi="Arial" w:cs="Arial"/>
        </w:rPr>
        <w:t xml:space="preserve"> -</w:t>
      </w:r>
      <w:r w:rsidR="00A10093">
        <w:rPr>
          <w:rFonts w:ascii="Arial" w:hAnsi="Arial" w:cs="Arial"/>
        </w:rPr>
        <w:t xml:space="preserve"> - - - - - - - - - - - - - - - - - - - - - - - -</w:t>
      </w:r>
    </w:p>
    <w:bookmarkEnd w:id="0"/>
    <w:p w14:paraId="3885DF56" w14:textId="3DE2ECAB" w:rsidR="00214584" w:rsidRPr="0057410C" w:rsidRDefault="00214584" w:rsidP="00214584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SEGUNDO: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>,</w:t>
      </w:r>
      <w:r>
        <w:rPr>
          <w:rFonts w:ascii="Arial" w:eastAsia="Times New Roman" w:hAnsi="Arial" w:cs="Arial"/>
          <w:lang w:val="es-ES_tradnl"/>
        </w:rPr>
        <w:t xml:space="preserve"> hará del conocimiento a la </w:t>
      </w:r>
      <w:r w:rsidR="009F342A">
        <w:rPr>
          <w:rFonts w:ascii="Arial" w:eastAsia="Times New Roman" w:hAnsi="Arial" w:cs="Arial"/>
          <w:lang w:val="es-ES_tradnl"/>
        </w:rPr>
        <w:t>unidad administrativa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02D5B6F2" w14:textId="6EE5B474" w:rsidR="00214584" w:rsidRPr="00D44BE4" w:rsidRDefault="00214584" w:rsidP="00214584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</w:t>
      </w:r>
      <w:r w:rsidR="00E23C13">
        <w:rPr>
          <w:rFonts w:ascii="Arial" w:hAnsi="Arial" w:cs="Arial"/>
          <w:lang w:val="es-ES_tradnl"/>
        </w:rPr>
        <w:t>se</w:t>
      </w:r>
      <w:r w:rsidRPr="00D44BE4">
        <w:rPr>
          <w:rFonts w:ascii="Arial" w:hAnsi="Arial" w:cs="Arial"/>
          <w:lang w:val="es-ES_tradnl"/>
        </w:rPr>
        <w:t xml:space="preserve"> publi</w:t>
      </w:r>
      <w:r w:rsidR="00E23C13">
        <w:rPr>
          <w:rFonts w:ascii="Arial" w:hAnsi="Arial" w:cs="Arial"/>
          <w:lang w:val="es-ES_tradnl"/>
        </w:rPr>
        <w:t>que</w:t>
      </w:r>
      <w:r w:rsidRPr="00D44BE4">
        <w:rPr>
          <w:rFonts w:ascii="Arial" w:hAnsi="Arial" w:cs="Arial"/>
          <w:lang w:val="es-ES_tradnl"/>
        </w:rPr>
        <w:t xml:space="preserve"> y actuali</w:t>
      </w:r>
      <w:r w:rsidR="00E23C13">
        <w:rPr>
          <w:rFonts w:ascii="Arial" w:hAnsi="Arial" w:cs="Arial"/>
          <w:lang w:val="es-ES_tradnl"/>
        </w:rPr>
        <w:t>ce</w:t>
      </w:r>
      <w:r w:rsidRPr="00D44BE4">
        <w:rPr>
          <w:rFonts w:ascii="Arial" w:hAnsi="Arial" w:cs="Arial"/>
          <w:lang w:val="es-ES_tradnl"/>
        </w:rPr>
        <w:t xml:space="preserve"> de acuerdo con la fracción XXXIX del artículo 70 de la Ley General en los sistemas electrónicos </w:t>
      </w:r>
      <w:r w:rsidR="0065272E" w:rsidRPr="00D44BE4">
        <w:rPr>
          <w:rFonts w:ascii="Arial" w:hAnsi="Arial" w:cs="Arial"/>
          <w:lang w:val="es-ES_tradnl"/>
        </w:rPr>
        <w:t>correspondientes. -</w:t>
      </w:r>
      <w:r w:rsidRPr="00D44BE4">
        <w:rPr>
          <w:rFonts w:ascii="Arial" w:hAnsi="Arial" w:cs="Arial"/>
          <w:lang w:val="es-ES_tradnl"/>
        </w:rPr>
        <w:t xml:space="preserve"> - - - - - - - - - - </w:t>
      </w:r>
      <w:r>
        <w:rPr>
          <w:rFonts w:ascii="Arial" w:hAnsi="Arial" w:cs="Arial"/>
          <w:lang w:val="es-ES_tradnl"/>
        </w:rPr>
        <w:t xml:space="preserve">- - - - - - - - - - - - - - - - - </w:t>
      </w:r>
      <w:r w:rsidR="003311AB">
        <w:rPr>
          <w:rFonts w:ascii="Arial" w:hAnsi="Arial" w:cs="Arial"/>
          <w:lang w:val="es-ES_tradnl"/>
        </w:rPr>
        <w:t>- - -</w:t>
      </w:r>
    </w:p>
    <w:p w14:paraId="17494E4C" w14:textId="647BEFE7" w:rsidR="00214584" w:rsidRDefault="00214584" w:rsidP="002145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97425B">
        <w:rPr>
          <w:rFonts w:ascii="Arial" w:hAnsi="Arial" w:cs="Arial"/>
        </w:rPr>
        <w:t>Septuagésima Séptima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97425B">
        <w:rPr>
          <w:rFonts w:ascii="Arial" w:hAnsi="Arial" w:cs="Arial"/>
        </w:rPr>
        <w:t>veinticinco de septiembre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</w:t>
      </w:r>
      <w:r w:rsidR="0097425B">
        <w:rPr>
          <w:rFonts w:ascii="Arial" w:hAnsi="Arial" w:cs="Arial"/>
        </w:rPr>
        <w:t xml:space="preserve">- - - - - - - - - - - - - - - - - - - - - - - - - - - - - - - - - - - - - - - - - - - - </w:t>
      </w:r>
    </w:p>
    <w:p w14:paraId="11DA0E72" w14:textId="77777777" w:rsidR="002243D3" w:rsidRDefault="002243D3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  <w:bookmarkStart w:id="3" w:name="_Hlk125975496"/>
      <w:bookmarkEnd w:id="1"/>
      <w:bookmarkEnd w:id="2"/>
    </w:p>
    <w:p w14:paraId="4ECEEA83" w14:textId="77777777" w:rsidR="002243D3" w:rsidRDefault="002243D3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3E213726" w14:textId="77777777" w:rsidR="0097425B" w:rsidRDefault="0097425B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5B304AE" w14:textId="77777777" w:rsidR="004B3E3A" w:rsidRPr="00D44BE4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7FC750C9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4B3E3A" w:rsidRPr="00D44BE4" w14:paraId="69257739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7CA9F38B" w14:textId="43D37931" w:rsidR="004B3E3A" w:rsidRPr="00D44BE4" w:rsidRDefault="004B3E3A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1EF1085F" w14:textId="22DD333B" w:rsidR="004B3E3A" w:rsidRPr="00D44BE4" w:rsidRDefault="004B3E3A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1FDAD524" w14:textId="1B031D87" w:rsidR="004B3E3A" w:rsidRDefault="004B3E3A" w:rsidP="006379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92F9B80" w14:textId="1B4D7484" w:rsidR="004B3E3A" w:rsidRPr="00D44BE4" w:rsidRDefault="004B3E3A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5975E0"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26D33AD" w14:textId="09EA53AE" w:rsidR="004B3E3A" w:rsidRPr="00D44BE4" w:rsidRDefault="004B3E3A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526433D6" w14:textId="77777777" w:rsidR="004B3E3A" w:rsidRPr="00D44BE4" w:rsidRDefault="004B3E3A" w:rsidP="006379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B3E3A" w:rsidRPr="00D44BE4" w14:paraId="5DAA6FEF" w14:textId="77777777" w:rsidTr="003B1198">
        <w:trPr>
          <w:trHeight w:val="234"/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250C2A16" w14:textId="77777777" w:rsidR="002243D3" w:rsidRPr="00D44BE4" w:rsidRDefault="002243D3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7003D25F" w14:textId="77777777" w:rsidR="004B3E3A" w:rsidRPr="00D44BE4" w:rsidRDefault="004B3E3A" w:rsidP="003B11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B3E3A" w:rsidRPr="00D44BE4" w14:paraId="33723ADF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026FA4D5" w14:textId="77777777" w:rsidR="003B1198" w:rsidRDefault="003B1198" w:rsidP="003B1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6E95138A" w14:textId="10132E4A" w:rsidR="004B3E3A" w:rsidRPr="00D44BE4" w:rsidRDefault="004B3E3A" w:rsidP="003B1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C16ADD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7B1AB5" w14:textId="77777777" w:rsidR="003B1198" w:rsidRDefault="003B1198" w:rsidP="003B11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81B8EAA" w14:textId="74749B6A" w:rsidR="004B3E3A" w:rsidRPr="00D44BE4" w:rsidRDefault="004B3E3A" w:rsidP="003B11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043D0194" w14:textId="77777777" w:rsidR="004B3E3A" w:rsidRPr="00D44BE4" w:rsidRDefault="004B3E3A" w:rsidP="003B11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Pr="00D44BE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bookmarkEnd w:id="3"/>
    <w:p w14:paraId="01986961" w14:textId="3BE935E8" w:rsidR="00150315" w:rsidRPr="00A31065" w:rsidRDefault="00337D77" w:rsidP="00337D77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150315" w:rsidRPr="00A31065" w:rsidSect="003B1198">
      <w:headerReference w:type="default" r:id="rId8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7E33A" w14:textId="77777777" w:rsidR="00C64022" w:rsidRDefault="00C64022" w:rsidP="00505074">
      <w:r>
        <w:separator/>
      </w:r>
    </w:p>
  </w:endnote>
  <w:endnote w:type="continuationSeparator" w:id="0">
    <w:p w14:paraId="70531713" w14:textId="77777777" w:rsidR="00C64022" w:rsidRDefault="00C64022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1A536" w14:textId="77777777" w:rsidR="00C64022" w:rsidRDefault="00C64022" w:rsidP="00505074">
      <w:r>
        <w:separator/>
      </w:r>
    </w:p>
  </w:footnote>
  <w:footnote w:type="continuationSeparator" w:id="0">
    <w:p w14:paraId="2A89CF48" w14:textId="77777777" w:rsidR="00C64022" w:rsidRDefault="00C64022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5525"/>
    <w:multiLevelType w:val="hybridMultilevel"/>
    <w:tmpl w:val="8362D6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90368"/>
    <w:multiLevelType w:val="hybridMultilevel"/>
    <w:tmpl w:val="BDEA501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2CB0ECE"/>
    <w:multiLevelType w:val="hybridMultilevel"/>
    <w:tmpl w:val="73A4BD0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CB36C6F"/>
    <w:multiLevelType w:val="multilevel"/>
    <w:tmpl w:val="4E9C08D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02631A7"/>
    <w:multiLevelType w:val="hybridMultilevel"/>
    <w:tmpl w:val="3ECEDCB8"/>
    <w:lvl w:ilvl="0" w:tplc="5A3ADE6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74FFF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4C680811"/>
    <w:multiLevelType w:val="multilevel"/>
    <w:tmpl w:val="63367A4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0BF3CCB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num w:numId="1" w16cid:durableId="190386015">
    <w:abstractNumId w:val="2"/>
  </w:num>
  <w:num w:numId="2" w16cid:durableId="205025321">
    <w:abstractNumId w:val="5"/>
  </w:num>
  <w:num w:numId="3" w16cid:durableId="1168399249">
    <w:abstractNumId w:val="1"/>
  </w:num>
  <w:num w:numId="4" w16cid:durableId="312956671">
    <w:abstractNumId w:val="0"/>
  </w:num>
  <w:num w:numId="5" w16cid:durableId="1842741810">
    <w:abstractNumId w:val="4"/>
  </w:num>
  <w:num w:numId="6" w16cid:durableId="2041273558">
    <w:abstractNumId w:val="3"/>
  </w:num>
  <w:num w:numId="7" w16cid:durableId="1900364164">
    <w:abstractNumId w:val="7"/>
  </w:num>
  <w:num w:numId="8" w16cid:durableId="6148674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318FE"/>
    <w:rsid w:val="00037217"/>
    <w:rsid w:val="000379EC"/>
    <w:rsid w:val="000543D0"/>
    <w:rsid w:val="00061EDF"/>
    <w:rsid w:val="0007591E"/>
    <w:rsid w:val="00075AB7"/>
    <w:rsid w:val="000B7C32"/>
    <w:rsid w:val="000C136A"/>
    <w:rsid w:val="000C44E5"/>
    <w:rsid w:val="000F79EE"/>
    <w:rsid w:val="00111DC4"/>
    <w:rsid w:val="00132454"/>
    <w:rsid w:val="00150315"/>
    <w:rsid w:val="00155104"/>
    <w:rsid w:val="00191709"/>
    <w:rsid w:val="001C3A24"/>
    <w:rsid w:val="001C5977"/>
    <w:rsid w:val="001D30EE"/>
    <w:rsid w:val="002060F1"/>
    <w:rsid w:val="00214584"/>
    <w:rsid w:val="002243D3"/>
    <w:rsid w:val="00231812"/>
    <w:rsid w:val="00234A98"/>
    <w:rsid w:val="002425C7"/>
    <w:rsid w:val="002C54D1"/>
    <w:rsid w:val="002D088B"/>
    <w:rsid w:val="002D152B"/>
    <w:rsid w:val="002E0C85"/>
    <w:rsid w:val="00320B59"/>
    <w:rsid w:val="0033105A"/>
    <w:rsid w:val="003311AB"/>
    <w:rsid w:val="00337D77"/>
    <w:rsid w:val="003649DF"/>
    <w:rsid w:val="00365FE7"/>
    <w:rsid w:val="0037163E"/>
    <w:rsid w:val="00382DC8"/>
    <w:rsid w:val="00393D75"/>
    <w:rsid w:val="003B1198"/>
    <w:rsid w:val="003D1445"/>
    <w:rsid w:val="003F73C2"/>
    <w:rsid w:val="003F7C21"/>
    <w:rsid w:val="00412272"/>
    <w:rsid w:val="00414034"/>
    <w:rsid w:val="00496B6A"/>
    <w:rsid w:val="004B3E3A"/>
    <w:rsid w:val="00505074"/>
    <w:rsid w:val="005975E0"/>
    <w:rsid w:val="005E4AA7"/>
    <w:rsid w:val="005F3940"/>
    <w:rsid w:val="005F6794"/>
    <w:rsid w:val="0061401C"/>
    <w:rsid w:val="00616A06"/>
    <w:rsid w:val="00624CBE"/>
    <w:rsid w:val="00625E6C"/>
    <w:rsid w:val="006379AE"/>
    <w:rsid w:val="00640DF0"/>
    <w:rsid w:val="0065272E"/>
    <w:rsid w:val="006632A1"/>
    <w:rsid w:val="006647D2"/>
    <w:rsid w:val="006B3140"/>
    <w:rsid w:val="006B52EE"/>
    <w:rsid w:val="006F43F0"/>
    <w:rsid w:val="00712D97"/>
    <w:rsid w:val="007470EC"/>
    <w:rsid w:val="00751FD9"/>
    <w:rsid w:val="007954D2"/>
    <w:rsid w:val="007B4ACD"/>
    <w:rsid w:val="007D37CE"/>
    <w:rsid w:val="00801920"/>
    <w:rsid w:val="00860083"/>
    <w:rsid w:val="008E15F3"/>
    <w:rsid w:val="008F75D6"/>
    <w:rsid w:val="009100C6"/>
    <w:rsid w:val="00920943"/>
    <w:rsid w:val="00940399"/>
    <w:rsid w:val="00967E8F"/>
    <w:rsid w:val="0097425B"/>
    <w:rsid w:val="009A43DB"/>
    <w:rsid w:val="009C5D64"/>
    <w:rsid w:val="009E20E2"/>
    <w:rsid w:val="009F342A"/>
    <w:rsid w:val="00A07474"/>
    <w:rsid w:val="00A10093"/>
    <w:rsid w:val="00A110AE"/>
    <w:rsid w:val="00A11C3C"/>
    <w:rsid w:val="00A31065"/>
    <w:rsid w:val="00A54AF4"/>
    <w:rsid w:val="00A56332"/>
    <w:rsid w:val="00A7621D"/>
    <w:rsid w:val="00AA56C7"/>
    <w:rsid w:val="00B2746E"/>
    <w:rsid w:val="00B37000"/>
    <w:rsid w:val="00B37C8D"/>
    <w:rsid w:val="00B57AE3"/>
    <w:rsid w:val="00B707CD"/>
    <w:rsid w:val="00BA5CE1"/>
    <w:rsid w:val="00BD1FFC"/>
    <w:rsid w:val="00C07082"/>
    <w:rsid w:val="00C10843"/>
    <w:rsid w:val="00C16ADD"/>
    <w:rsid w:val="00C25E29"/>
    <w:rsid w:val="00C32CB4"/>
    <w:rsid w:val="00C335F7"/>
    <w:rsid w:val="00C41EA3"/>
    <w:rsid w:val="00C50573"/>
    <w:rsid w:val="00C64022"/>
    <w:rsid w:val="00CA20A6"/>
    <w:rsid w:val="00CB558E"/>
    <w:rsid w:val="00CB7833"/>
    <w:rsid w:val="00CC05E7"/>
    <w:rsid w:val="00CE0FE6"/>
    <w:rsid w:val="00D465CF"/>
    <w:rsid w:val="00D636BB"/>
    <w:rsid w:val="00D96B13"/>
    <w:rsid w:val="00DC0B0F"/>
    <w:rsid w:val="00DC1402"/>
    <w:rsid w:val="00DC65C4"/>
    <w:rsid w:val="00DE2FA7"/>
    <w:rsid w:val="00DE445F"/>
    <w:rsid w:val="00DF2288"/>
    <w:rsid w:val="00E224AF"/>
    <w:rsid w:val="00E23C13"/>
    <w:rsid w:val="00E3575F"/>
    <w:rsid w:val="00E455BD"/>
    <w:rsid w:val="00EC4E37"/>
    <w:rsid w:val="00ED52CC"/>
    <w:rsid w:val="00EE48C4"/>
    <w:rsid w:val="00F023FE"/>
    <w:rsid w:val="00F17725"/>
    <w:rsid w:val="00F269DF"/>
    <w:rsid w:val="00F36284"/>
    <w:rsid w:val="00F56F58"/>
    <w:rsid w:val="00F6330E"/>
    <w:rsid w:val="00F854FE"/>
    <w:rsid w:val="00FA4231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231812"/>
  </w:style>
  <w:style w:type="character" w:customStyle="1" w:styleId="SinespaciadoCar">
    <w:name w:val="Sin espaciado Car"/>
    <w:basedOn w:val="Fuentedeprrafopredeter"/>
    <w:link w:val="Sinespaciado"/>
    <w:uiPriority w:val="1"/>
    <w:rsid w:val="00231812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231812"/>
    <w:pPr>
      <w:ind w:left="720"/>
      <w:contextualSpacing/>
    </w:pPr>
  </w:style>
  <w:style w:type="table" w:styleId="Tablaconcuadrcula">
    <w:name w:val="Table Grid"/>
    <w:basedOn w:val="Tablanormal"/>
    <w:uiPriority w:val="59"/>
    <w:qFormat/>
    <w:rsid w:val="00D6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D63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1228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a9289</cp:lastModifiedBy>
  <cp:revision>38</cp:revision>
  <cp:lastPrinted>2023-08-08T19:04:00Z</cp:lastPrinted>
  <dcterms:created xsi:type="dcterms:W3CDTF">2023-01-12T18:33:00Z</dcterms:created>
  <dcterms:modified xsi:type="dcterms:W3CDTF">2023-09-25T16:03:00Z</dcterms:modified>
</cp:coreProperties>
</file>