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2D8" w14:textId="160A3248" w:rsidR="00231812" w:rsidRPr="00D44BE4" w:rsidRDefault="00231812" w:rsidP="00231812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 w:rsidR="006C274D">
        <w:rPr>
          <w:rFonts w:ascii="Arial" w:eastAsia="Times New Roman" w:hAnsi="Arial" w:cs="Arial"/>
          <w:b/>
          <w:lang w:val="es-ES_tradnl"/>
        </w:rPr>
        <w:t>1</w:t>
      </w:r>
      <w:r w:rsidR="00D05F54">
        <w:rPr>
          <w:rFonts w:ascii="Arial" w:eastAsia="Times New Roman" w:hAnsi="Arial" w:cs="Arial"/>
          <w:b/>
          <w:lang w:val="es-ES_tradnl"/>
        </w:rPr>
        <w:t>7</w:t>
      </w:r>
      <w:r w:rsidRPr="00D44BE4">
        <w:rPr>
          <w:rFonts w:ascii="Arial" w:eastAsia="Times New Roman" w:hAnsi="Arial" w:cs="Arial"/>
          <w:b/>
          <w:lang w:val="es-ES_tradnl"/>
        </w:rPr>
        <w:t>/202</w:t>
      </w:r>
      <w:r>
        <w:rPr>
          <w:rFonts w:ascii="Arial" w:eastAsia="Times New Roman" w:hAnsi="Arial" w:cs="Arial"/>
          <w:b/>
          <w:lang w:val="es-ES_tradnl"/>
        </w:rPr>
        <w:t>3</w:t>
      </w:r>
    </w:p>
    <w:p w14:paraId="0FA91D68" w14:textId="0442C324" w:rsidR="00231812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QUE EN MATERIA </w:t>
      </w:r>
      <w:r w:rsidRPr="00D44BE4">
        <w:rPr>
          <w:rFonts w:ascii="Arial" w:hAnsi="Arial" w:cs="Arial"/>
          <w:b/>
          <w:lang w:val="es-ES_tradnl" w:eastAsia="es-MX"/>
        </w:rPr>
        <w:t xml:space="preserve"> DE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>
        <w:rPr>
          <w:rFonts w:ascii="Arial" w:hAnsi="Arial" w:cs="Arial"/>
          <w:b/>
          <w:lang w:val="es-ES_tradnl" w:eastAsia="es-MX"/>
        </w:rPr>
        <w:t>, INFORMACIÓN CLASIFICADA COMO RESERVADA, AMPLIACIÓN DE PLAZO DE RESPUESTA, DECLARATORIA DE INEXISTENCIA DE INFORMACIÓN Y/O DECLARATORIA DE INCOMPETENCIA,</w:t>
      </w:r>
      <w:r w:rsidR="00BE0544">
        <w:rPr>
          <w:rFonts w:ascii="Arial" w:hAnsi="Arial" w:cs="Arial"/>
          <w:b/>
          <w:lang w:val="es-ES_tradnl" w:eastAsia="es-MX"/>
        </w:rPr>
        <w:t xml:space="preserve"> QUE</w:t>
      </w:r>
      <w:r>
        <w:rPr>
          <w:rFonts w:ascii="Arial" w:hAnsi="Arial" w:cs="Arial"/>
          <w:b/>
          <w:lang w:val="es-ES_tradnl" w:eastAsia="es-MX"/>
        </w:rPr>
        <w:t xml:space="preserve"> </w:t>
      </w:r>
      <w:r w:rsidRPr="00D44BE4">
        <w:rPr>
          <w:rFonts w:ascii="Arial" w:hAnsi="Arial" w:cs="Arial"/>
          <w:b/>
          <w:lang w:val="es-ES_tradnl" w:eastAsia="es-MX"/>
        </w:rPr>
        <w:t>EMITE</w:t>
      </w:r>
      <w:r>
        <w:rPr>
          <w:rFonts w:ascii="Arial" w:hAnsi="Arial" w:cs="Arial"/>
          <w:b/>
          <w:lang w:val="es-ES_tradnl" w:eastAsia="es-MX"/>
        </w:rPr>
        <w:t xml:space="preserve">N LAS UNIDADES ADMINISTRATIVAS 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 </w:t>
      </w:r>
    </w:p>
    <w:p w14:paraId="65D9D67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7104F867" w14:textId="77777777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66BA8692" w14:textId="77777777" w:rsidR="00231812" w:rsidRDefault="00231812" w:rsidP="0023181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44BE4">
        <w:rPr>
          <w:rFonts w:ascii="Arial" w:eastAsia="Calibri" w:hAnsi="Arial" w:cs="Arial"/>
          <w:b/>
        </w:rPr>
        <w:t>1.-</w:t>
      </w:r>
      <w:r w:rsidRPr="00D44BE4">
        <w:rPr>
          <w:rFonts w:ascii="Arial" w:eastAsia="Calibri" w:hAnsi="Arial" w:cs="Arial"/>
        </w:rPr>
        <w:t xml:space="preserve"> </w:t>
      </w:r>
      <w:r w:rsidRPr="00D44BE4">
        <w:rPr>
          <w:rFonts w:ascii="Arial" w:eastAsia="Calibri" w:hAnsi="Arial" w:cs="Arial"/>
          <w:lang w:val="es-ES"/>
        </w:rPr>
        <w:t>E</w:t>
      </w:r>
      <w:r w:rsidRPr="00D44BE4">
        <w:rPr>
          <w:rFonts w:ascii="Arial" w:eastAsia="Calibri" w:hAnsi="Arial" w:cs="Arial"/>
        </w:rPr>
        <w:t xml:space="preserve">n la primera sesión Ordinaria 2021 del Consejo General del Órgano Garante de Acceso a la Información Pública, Transparencia, Protección de Datos Personales y Buen Gobierno del Estado de Oaxaca, celebrada el día 12 de noviembre de 2021, el Consejo General del </w:t>
      </w:r>
      <w:r w:rsidRPr="00D44BE4">
        <w:rPr>
          <w:rFonts w:ascii="Arial" w:eastAsia="Calibri" w:hAnsi="Arial" w:cs="Arial"/>
          <w:lang w:val="es-ES"/>
        </w:rPr>
        <w:t>este Órgano,</w:t>
      </w:r>
      <w:r w:rsidRPr="00D44BE4">
        <w:rPr>
          <w:rFonts w:ascii="Arial" w:eastAsia="Calibri" w:hAnsi="Arial" w:cs="Arial"/>
        </w:rPr>
        <w:t xml:space="preserve"> en su dualidad de Sujeto Obligado y Órgano Garante </w:t>
      </w:r>
      <w:r w:rsidRPr="00D44BE4">
        <w:rPr>
          <w:rFonts w:ascii="Arial" w:eastAsia="Calibri" w:hAnsi="Arial" w:cs="Arial"/>
          <w:lang w:val="es-ES"/>
        </w:rPr>
        <w:t>designó</w:t>
      </w:r>
      <w:r w:rsidRPr="00D44BE4">
        <w:rPr>
          <w:rFonts w:ascii="Arial" w:eastAsia="Calibri" w:hAnsi="Arial" w:cs="Arial"/>
        </w:rPr>
        <w:t xml:space="preserve">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1CC97252" w14:textId="65E1B081" w:rsidR="00231812" w:rsidRDefault="00231812" w:rsidP="00231812">
      <w:pPr>
        <w:pStyle w:val="Sinespaciado"/>
        <w:spacing w:line="360" w:lineRule="auto"/>
        <w:jc w:val="both"/>
        <w:rPr>
          <w:rFonts w:ascii="Arial" w:eastAsia="Calibri" w:hAnsi="Arial" w:cs="Arial"/>
          <w:lang w:val="es-ES"/>
        </w:rPr>
      </w:pPr>
      <w:r w:rsidRPr="009060DF">
        <w:rPr>
          <w:rFonts w:ascii="Arial" w:eastAsia="Calibri" w:hAnsi="Arial" w:cs="Arial"/>
          <w:b/>
        </w:rPr>
        <w:t xml:space="preserve">2.- </w:t>
      </w:r>
      <w:r w:rsidRPr="009060DF">
        <w:rPr>
          <w:rFonts w:ascii="Arial" w:eastAsia="Calibri" w:hAnsi="Arial" w:cs="Arial"/>
        </w:rPr>
        <w:t xml:space="preserve">En atención </w:t>
      </w:r>
      <w:bookmarkStart w:id="0" w:name="_Hlk125975130"/>
      <w:r w:rsidRPr="009060DF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 la</w:t>
      </w:r>
      <w:r w:rsidR="00100DC1">
        <w:rPr>
          <w:rFonts w:ascii="Arial" w:eastAsia="Calibri" w:hAnsi="Arial" w:cs="Arial"/>
        </w:rPr>
        <w:t>s</w:t>
      </w:r>
      <w:r w:rsidR="008416EC">
        <w:rPr>
          <w:rFonts w:ascii="Arial" w:eastAsia="Calibri" w:hAnsi="Arial" w:cs="Arial"/>
        </w:rPr>
        <w:t xml:space="preserve"> </w:t>
      </w:r>
      <w:r w:rsidR="00D05F54">
        <w:rPr>
          <w:rFonts w:ascii="Arial" w:eastAsia="Times New Roman" w:hAnsi="Arial" w:cs="Arial"/>
          <w:lang w:val="es-ES_tradnl"/>
        </w:rPr>
        <w:t>resoluci</w:t>
      </w:r>
      <w:r w:rsidR="00100DC1">
        <w:rPr>
          <w:rFonts w:ascii="Arial" w:eastAsia="Times New Roman" w:hAnsi="Arial" w:cs="Arial"/>
          <w:lang w:val="es-ES_tradnl"/>
        </w:rPr>
        <w:t>o</w:t>
      </w:r>
      <w:r w:rsidR="00D05F54">
        <w:rPr>
          <w:rFonts w:ascii="Arial" w:eastAsia="Times New Roman" w:hAnsi="Arial" w:cs="Arial"/>
          <w:lang w:val="es-ES_tradnl"/>
        </w:rPr>
        <w:t>n</w:t>
      </w:r>
      <w:r w:rsidR="00100DC1">
        <w:rPr>
          <w:rFonts w:ascii="Arial" w:eastAsia="Times New Roman" w:hAnsi="Arial" w:cs="Arial"/>
          <w:lang w:val="es-ES_tradnl"/>
        </w:rPr>
        <w:t>es</w:t>
      </w:r>
      <w:r w:rsidR="008416EC">
        <w:rPr>
          <w:rFonts w:ascii="Arial" w:eastAsia="Times New Roman" w:hAnsi="Arial" w:cs="Arial"/>
          <w:lang w:val="es-ES_tradnl"/>
        </w:rPr>
        <w:t xml:space="preserve"> de</w:t>
      </w:r>
      <w:r w:rsidR="00100DC1">
        <w:rPr>
          <w:rFonts w:ascii="Arial" w:eastAsia="Times New Roman" w:hAnsi="Arial" w:cs="Arial"/>
          <w:lang w:val="es-ES_tradnl"/>
        </w:rPr>
        <w:t xml:space="preserve"> </w:t>
      </w:r>
      <w:r w:rsidR="00D05F54">
        <w:rPr>
          <w:rFonts w:ascii="Arial" w:eastAsia="Times New Roman" w:hAnsi="Arial" w:cs="Arial"/>
          <w:lang w:val="es-ES_tradnl"/>
        </w:rPr>
        <w:t>l</w:t>
      </w:r>
      <w:r w:rsidR="00100DC1">
        <w:rPr>
          <w:rFonts w:ascii="Arial" w:eastAsia="Times New Roman" w:hAnsi="Arial" w:cs="Arial"/>
          <w:lang w:val="es-ES_tradnl"/>
        </w:rPr>
        <w:t>os</w:t>
      </w:r>
      <w:r w:rsidR="008416EC">
        <w:rPr>
          <w:rFonts w:ascii="Arial" w:eastAsia="Times New Roman" w:hAnsi="Arial" w:cs="Arial"/>
          <w:lang w:val="es-ES_tradnl"/>
        </w:rPr>
        <w:t xml:space="preserve"> Recurso</w:t>
      </w:r>
      <w:r w:rsidR="00100DC1">
        <w:rPr>
          <w:rFonts w:ascii="Arial" w:eastAsia="Times New Roman" w:hAnsi="Arial" w:cs="Arial"/>
          <w:lang w:val="es-ES_tradnl"/>
        </w:rPr>
        <w:t>s</w:t>
      </w:r>
      <w:r w:rsidR="008416EC">
        <w:rPr>
          <w:rFonts w:ascii="Arial" w:eastAsia="Times New Roman" w:hAnsi="Arial" w:cs="Arial"/>
          <w:lang w:val="es-ES_tradnl"/>
        </w:rPr>
        <w:t xml:space="preserve"> de Revisión </w:t>
      </w:r>
      <w:r w:rsidR="008416EC"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082</w:t>
      </w:r>
      <w:r w:rsidR="00D05F54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5</w:t>
      </w:r>
      <w:r w:rsidR="008416EC"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/2022/SICOM</w:t>
      </w:r>
      <w:r w:rsidR="008416EC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</w:t>
      </w:r>
      <w:r w:rsidR="00100DC1">
        <w:rPr>
          <w:rFonts w:ascii="Arial" w:eastAsia="Times New Roman" w:hAnsi="Arial" w:cs="Arial"/>
          <w:lang w:val="es-ES_tradnl"/>
        </w:rPr>
        <w:t xml:space="preserve">y </w:t>
      </w:r>
      <w:r w:rsidR="00100DC1"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</w:t>
      </w:r>
      <w:r w:rsidR="00100DC1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30</w:t>
      </w:r>
      <w:r w:rsidR="00100DC1"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/2022/SICOM</w:t>
      </w:r>
      <w:r w:rsidR="0092164B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,</w:t>
      </w:r>
      <w:r w:rsidR="00100DC1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</w:t>
      </w:r>
      <w:r w:rsidR="00100DC1">
        <w:rPr>
          <w:rFonts w:ascii="Arial" w:eastAsia="Times New Roman" w:hAnsi="Arial" w:cs="Arial"/>
          <w:lang w:val="es-ES_tradnl"/>
        </w:rPr>
        <w:t xml:space="preserve">  </w:t>
      </w:r>
      <w:r w:rsidR="00D05F54">
        <w:rPr>
          <w:rFonts w:ascii="Arial" w:eastAsia="Times New Roman" w:hAnsi="Arial" w:cs="Arial"/>
          <w:lang w:val="es-ES_tradnl"/>
        </w:rPr>
        <w:t xml:space="preserve"> </w:t>
      </w:r>
      <w:r w:rsidR="008416EC">
        <w:rPr>
          <w:rFonts w:ascii="Arial" w:eastAsia="Times New Roman" w:hAnsi="Arial" w:cs="Arial"/>
          <w:lang w:val="es-ES_tradnl"/>
        </w:rPr>
        <w:t>derivado</w:t>
      </w:r>
      <w:r w:rsidR="00100DC1">
        <w:rPr>
          <w:rFonts w:ascii="Arial" w:eastAsia="Times New Roman" w:hAnsi="Arial" w:cs="Arial"/>
          <w:lang w:val="es-ES_tradnl"/>
        </w:rPr>
        <w:t>s</w:t>
      </w:r>
      <w:r w:rsidR="008416EC">
        <w:rPr>
          <w:rFonts w:ascii="Arial" w:eastAsia="Times New Roman" w:hAnsi="Arial" w:cs="Arial"/>
          <w:lang w:val="es-ES_tradnl"/>
        </w:rPr>
        <w:t xml:space="preserve"> de la</w:t>
      </w:r>
      <w:r w:rsidR="00100DC1">
        <w:rPr>
          <w:rFonts w:ascii="Arial" w:eastAsia="Times New Roman" w:hAnsi="Arial" w:cs="Arial"/>
          <w:lang w:val="es-ES_tradnl"/>
        </w:rPr>
        <w:t>s</w:t>
      </w:r>
      <w:r w:rsidR="008416EC">
        <w:rPr>
          <w:rFonts w:ascii="Arial" w:eastAsia="Times New Roman" w:hAnsi="Arial" w:cs="Arial"/>
          <w:lang w:val="es-ES_tradnl"/>
        </w:rPr>
        <w:t xml:space="preserve"> solicitu</w:t>
      </w:r>
      <w:r w:rsidR="00100DC1">
        <w:rPr>
          <w:rFonts w:ascii="Arial" w:eastAsia="Times New Roman" w:hAnsi="Arial" w:cs="Arial"/>
          <w:lang w:val="es-ES_tradnl"/>
        </w:rPr>
        <w:t>des</w:t>
      </w:r>
      <w:r w:rsidR="008416EC">
        <w:rPr>
          <w:rFonts w:ascii="Arial" w:eastAsia="Times New Roman" w:hAnsi="Arial" w:cs="Arial"/>
          <w:lang w:val="es-ES_tradnl"/>
        </w:rPr>
        <w:t xml:space="preserve"> de acceso a la información pública con número</w:t>
      </w:r>
      <w:r w:rsidR="00100DC1">
        <w:rPr>
          <w:rFonts w:ascii="Arial" w:eastAsia="Times New Roman" w:hAnsi="Arial" w:cs="Arial"/>
          <w:lang w:val="es-ES_tradnl"/>
        </w:rPr>
        <w:t>s</w:t>
      </w:r>
      <w:r w:rsidR="008416EC">
        <w:rPr>
          <w:rFonts w:ascii="Arial" w:eastAsia="Times New Roman" w:hAnsi="Arial" w:cs="Arial"/>
          <w:lang w:val="es-ES_tradnl"/>
        </w:rPr>
        <w:t xml:space="preserve"> de folio </w:t>
      </w:r>
      <w:r w:rsidR="008416EC"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</w:t>
      </w:r>
      <w:r w:rsidR="00D05F54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38</w:t>
      </w:r>
      <w:r w:rsidR="00100DC1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y </w:t>
      </w:r>
      <w:r w:rsidR="00100DC1"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</w:t>
      </w:r>
      <w:r w:rsidR="00100DC1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</w:t>
      </w:r>
      <w:r w:rsidR="00100DC1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9</w:t>
      </w:r>
      <w:r w:rsidR="0092164B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,</w:t>
      </w:r>
      <w:r w:rsidR="00100DC1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respectivamente, </w:t>
      </w:r>
      <w:r w:rsidR="008416EC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</w:t>
      </w:r>
      <w:bookmarkEnd w:id="0"/>
      <w:r>
        <w:rPr>
          <w:rFonts w:ascii="Arial" w:eastAsia="Calibri" w:hAnsi="Arial" w:cs="Arial"/>
        </w:rPr>
        <w:t>recibida</w:t>
      </w:r>
      <w:r w:rsidR="00100DC1">
        <w:rPr>
          <w:rFonts w:ascii="Arial" w:eastAsia="Calibri" w:hAnsi="Arial" w:cs="Arial"/>
        </w:rPr>
        <w:t>s</w:t>
      </w:r>
      <w:r w:rsidRPr="009060DF">
        <w:rPr>
          <w:rFonts w:ascii="Arial" w:eastAsia="Calibri" w:hAnsi="Arial" w:cs="Arial"/>
        </w:rPr>
        <w:t xml:space="preserve"> mediante el Sistema de Solicitudes de Información del Estado de Oaxaca (SISAI 2.0)</w:t>
      </w:r>
      <w:r w:rsidR="0092164B">
        <w:rPr>
          <w:rFonts w:ascii="Arial" w:eastAsia="Calibri" w:hAnsi="Arial" w:cs="Arial"/>
        </w:rPr>
        <w:t>.</w:t>
      </w:r>
      <w:r w:rsidRPr="009060DF">
        <w:rPr>
          <w:rFonts w:ascii="Arial" w:eastAsia="Calibri" w:hAnsi="Arial" w:cs="Arial"/>
        </w:rPr>
        <w:t xml:space="preserve"> </w:t>
      </w:r>
      <w:r w:rsidR="0092164B">
        <w:rPr>
          <w:rFonts w:ascii="Arial" w:eastAsia="Calibri" w:hAnsi="Arial" w:cs="Arial"/>
        </w:rPr>
        <w:t>E</w:t>
      </w:r>
      <w:r w:rsidRPr="009060DF">
        <w:rPr>
          <w:rFonts w:ascii="Arial" w:eastAsia="Calibri" w:hAnsi="Arial" w:cs="Arial"/>
        </w:rPr>
        <w:t>ste cuerpo colegiado admite y analiza lo conducente.</w:t>
      </w:r>
      <w:r>
        <w:rPr>
          <w:rFonts w:ascii="Arial" w:eastAsia="Calibri" w:hAnsi="Arial" w:cs="Arial"/>
        </w:rPr>
        <w:t xml:space="preserve"> </w:t>
      </w:r>
      <w:r w:rsidRPr="009060DF">
        <w:rPr>
          <w:rFonts w:ascii="Arial" w:eastAsia="Calibri" w:hAnsi="Arial" w:cs="Arial"/>
          <w:lang w:val="es-ES"/>
        </w:rPr>
        <w:t xml:space="preserve">- - - - - - - - - - - - - - - - - </w:t>
      </w:r>
      <w:r>
        <w:rPr>
          <w:rFonts w:ascii="Arial" w:eastAsia="Calibri" w:hAnsi="Arial" w:cs="Arial"/>
          <w:lang w:val="es-ES"/>
        </w:rPr>
        <w:t xml:space="preserve">- - - - - - - - - - - - - - - - - - - - </w:t>
      </w:r>
    </w:p>
    <w:p w14:paraId="7FA05FAC" w14:textId="77777777" w:rsidR="00231812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</w:p>
    <w:p w14:paraId="6F2AE157" w14:textId="587AF1F0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B13B3B3" w14:textId="148EFD4D" w:rsidR="00231812" w:rsidRPr="00D44BE4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</w:t>
      </w:r>
      <w:r w:rsidR="0092164B">
        <w:rPr>
          <w:rFonts w:ascii="Arial" w:eastAsia="Times New Roman" w:hAnsi="Arial" w:cs="Arial"/>
          <w:lang w:val="es-ES_tradnl"/>
        </w:rPr>
        <w:t xml:space="preserve">43 y </w:t>
      </w:r>
      <w:r w:rsidRPr="00D44BE4">
        <w:rPr>
          <w:rFonts w:ascii="Arial" w:eastAsia="Times New Roman" w:hAnsi="Arial" w:cs="Arial"/>
          <w:lang w:val="es-ES_tradnl"/>
        </w:rPr>
        <w:t>44 de la Ley General de Transparencia y Acceso a la Información Pública</w:t>
      </w:r>
      <w:r w:rsidR="0092164B">
        <w:rPr>
          <w:rFonts w:ascii="Arial" w:eastAsia="Times New Roman" w:hAnsi="Arial" w:cs="Arial"/>
          <w:lang w:val="es-ES_tradnl"/>
        </w:rPr>
        <w:t>,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 w:rsidR="0092164B">
        <w:rPr>
          <w:rFonts w:ascii="Arial" w:eastAsia="Times New Roman" w:hAnsi="Arial" w:cs="Arial"/>
          <w:lang w:val="es-ES_tradnl"/>
        </w:rPr>
        <w:t xml:space="preserve">72 y </w:t>
      </w:r>
      <w:r w:rsidRPr="00D44BE4">
        <w:rPr>
          <w:rFonts w:ascii="Arial" w:eastAsia="Times New Roman" w:hAnsi="Arial" w:cs="Arial"/>
          <w:lang w:val="es-ES_tradnl"/>
        </w:rPr>
        <w:t xml:space="preserve">73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</w:t>
      </w:r>
      <w:r w:rsidR="0092164B" w:rsidRPr="00D44BE4">
        <w:rPr>
          <w:rFonts w:ascii="Arial" w:eastAsia="Calibri" w:hAnsi="Arial" w:cs="Arial"/>
          <w:lang w:val="es-ES_tradnl"/>
        </w:rPr>
        <w:t>Oaxaca</w:t>
      </w:r>
      <w:r w:rsidR="0092164B" w:rsidRPr="00D44BE4">
        <w:rPr>
          <w:rFonts w:ascii="Arial" w:eastAsia="Times New Roman" w:hAnsi="Arial" w:cs="Arial"/>
          <w:lang w:val="es-ES_tradnl"/>
        </w:rPr>
        <w:t>. -</w:t>
      </w:r>
      <w:r w:rsidRPr="00D44BE4">
        <w:rPr>
          <w:rFonts w:ascii="Arial" w:eastAsia="Times New Roman" w:hAnsi="Arial" w:cs="Arial"/>
          <w:lang w:val="es-ES_tradnl"/>
        </w:rPr>
        <w:t xml:space="preserve"> - - - - - - - - - </w:t>
      </w:r>
      <w:r>
        <w:rPr>
          <w:rFonts w:ascii="Arial" w:eastAsia="Times New Roman" w:hAnsi="Arial" w:cs="Arial"/>
          <w:lang w:val="es-ES_tradnl"/>
        </w:rPr>
        <w:t xml:space="preserve">- - - - - - - </w:t>
      </w:r>
    </w:p>
    <w:p w14:paraId="346FA4F7" w14:textId="72C9EAEE" w:rsidR="00231812" w:rsidRDefault="00231812" w:rsidP="00231812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 w:rsidR="00D05F54">
        <w:rPr>
          <w:rFonts w:ascii="Arial" w:eastAsia="Times New Roman" w:hAnsi="Arial" w:cs="Arial"/>
          <w:bCs/>
          <w:lang w:val="es-ES_tradnl"/>
        </w:rPr>
        <w:t>siete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D05F54">
        <w:rPr>
          <w:rFonts w:ascii="Arial" w:eastAsia="Times New Roman" w:hAnsi="Arial" w:cs="Arial"/>
          <w:bCs/>
          <w:lang w:val="es-ES_tradnl"/>
        </w:rPr>
        <w:t>marzo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6C274D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 xml:space="preserve"> 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 w:rsidR="00D81805">
        <w:rPr>
          <w:rFonts w:ascii="Arial" w:eastAsia="Times New Roman" w:hAnsi="Arial" w:cs="Arial"/>
          <w:bCs/>
          <w:lang w:val="es-ES_tradnl"/>
        </w:rPr>
        <w:t>PRESIDENCIA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 w:rsidR="00D05F54">
        <w:rPr>
          <w:rFonts w:ascii="Arial" w:eastAsia="Times New Roman" w:hAnsi="Arial" w:cs="Arial"/>
          <w:bCs/>
          <w:lang w:val="es-ES_tradnl"/>
        </w:rPr>
        <w:t>250</w:t>
      </w:r>
      <w:r w:rsidRPr="00391452">
        <w:rPr>
          <w:rFonts w:ascii="Arial" w:eastAsia="Times New Roman" w:hAnsi="Arial" w:cs="Arial"/>
          <w:bCs/>
          <w:lang w:val="es-ES_tradnl"/>
        </w:rPr>
        <w:t>/202</w:t>
      </w:r>
      <w:r>
        <w:rPr>
          <w:rFonts w:ascii="Arial" w:eastAsia="Times New Roman" w:hAnsi="Arial" w:cs="Arial"/>
          <w:bCs/>
          <w:lang w:val="es-ES_tradnl"/>
        </w:rPr>
        <w:t xml:space="preserve">3,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D05F54">
        <w:rPr>
          <w:rFonts w:ascii="Arial" w:eastAsia="Times New Roman" w:hAnsi="Arial" w:cs="Arial"/>
          <w:bCs/>
          <w:lang w:val="es-ES_tradnl"/>
        </w:rPr>
        <w:t>seis</w:t>
      </w:r>
      <w:r w:rsidR="00B05511">
        <w:rPr>
          <w:rFonts w:ascii="Arial" w:eastAsia="Times New Roman" w:hAnsi="Arial" w:cs="Arial"/>
          <w:bCs/>
          <w:lang w:val="es-ES_tradnl"/>
        </w:rPr>
        <w:t xml:space="preserve"> de</w:t>
      </w:r>
      <w:r w:rsidRPr="00391452">
        <w:rPr>
          <w:rFonts w:ascii="Arial" w:eastAsia="Times New Roman" w:hAnsi="Arial" w:cs="Arial"/>
          <w:bCs/>
          <w:lang w:val="es-ES_tradnl"/>
        </w:rPr>
        <w:t xml:space="preserve"> </w:t>
      </w:r>
      <w:r w:rsidR="00D05F54">
        <w:rPr>
          <w:rFonts w:ascii="Arial" w:eastAsia="Times New Roman" w:hAnsi="Arial" w:cs="Arial"/>
          <w:bCs/>
          <w:lang w:val="es-ES_tradnl"/>
        </w:rPr>
        <w:t>marzo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D93C44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signado por C. </w:t>
      </w:r>
      <w:r w:rsidR="00D81805">
        <w:rPr>
          <w:rFonts w:ascii="Arial" w:eastAsia="Times New Roman" w:hAnsi="Arial" w:cs="Arial"/>
          <w:bCs/>
          <w:lang w:val="es-ES_tradnl"/>
        </w:rPr>
        <w:t xml:space="preserve">Josué </w:t>
      </w:r>
      <w:r w:rsidR="008F4F05">
        <w:rPr>
          <w:rFonts w:ascii="Arial" w:eastAsia="Times New Roman" w:hAnsi="Arial" w:cs="Arial"/>
          <w:bCs/>
          <w:lang w:val="es-ES_tradnl"/>
        </w:rPr>
        <w:t>S</w:t>
      </w:r>
      <w:r w:rsidR="00D81805">
        <w:rPr>
          <w:rFonts w:ascii="Arial" w:eastAsia="Times New Roman" w:hAnsi="Arial" w:cs="Arial"/>
          <w:bCs/>
          <w:lang w:val="es-ES_tradnl"/>
        </w:rPr>
        <w:t>olana Salmorán</w:t>
      </w:r>
      <w:r>
        <w:rPr>
          <w:rFonts w:ascii="Arial" w:eastAsia="Times New Roman" w:hAnsi="Arial" w:cs="Arial"/>
          <w:bCs/>
          <w:lang w:val="es-ES_tradnl"/>
        </w:rPr>
        <w:t xml:space="preserve">, </w:t>
      </w:r>
      <w:r w:rsidR="00D81805">
        <w:rPr>
          <w:rFonts w:ascii="Arial" w:eastAsia="Times New Roman" w:hAnsi="Arial" w:cs="Arial"/>
          <w:bCs/>
          <w:lang w:val="es-ES_tradnl"/>
        </w:rPr>
        <w:t xml:space="preserve">Comisionado Presidente </w:t>
      </w:r>
      <w:r>
        <w:rPr>
          <w:rFonts w:ascii="Arial" w:eastAsia="Times New Roman" w:hAnsi="Arial" w:cs="Arial"/>
          <w:bCs/>
          <w:lang w:val="es-ES_tradnl"/>
        </w:rPr>
        <w:t>del OGAIPO</w:t>
      </w:r>
      <w:r w:rsidRPr="00391452">
        <w:rPr>
          <w:rFonts w:ascii="Arial" w:eastAsia="Times New Roman" w:hAnsi="Arial" w:cs="Arial"/>
          <w:bCs/>
          <w:lang w:val="es-ES_tradnl"/>
        </w:rPr>
        <w:t xml:space="preserve"> mediante </w:t>
      </w:r>
      <w:r>
        <w:rPr>
          <w:rFonts w:ascii="Arial" w:eastAsia="Times New Roman" w:hAnsi="Arial" w:cs="Arial"/>
          <w:bCs/>
          <w:lang w:val="es-ES_tradnl"/>
        </w:rPr>
        <w:t xml:space="preserve">el cual se </w:t>
      </w:r>
      <w:r w:rsidRPr="00391452">
        <w:rPr>
          <w:rFonts w:ascii="Arial" w:eastAsia="Times New Roman" w:hAnsi="Arial" w:cs="Arial"/>
          <w:bCs/>
          <w:lang w:val="es-ES_tradnl"/>
        </w:rPr>
        <w:t xml:space="preserve">manifiesta que: - - - - - - - </w:t>
      </w:r>
    </w:p>
    <w:p w14:paraId="5443378D" w14:textId="750BEB86" w:rsidR="008C2E3E" w:rsidRPr="008C2E3E" w:rsidRDefault="00D05F54" w:rsidP="008C2E3E">
      <w:pPr>
        <w:spacing w:line="360" w:lineRule="auto"/>
        <w:jc w:val="both"/>
        <w:rPr>
          <w:rFonts w:ascii="Arial" w:eastAsia="Times New Roman" w:hAnsi="Arial" w:cs="Arial"/>
          <w:i/>
          <w:iCs/>
          <w:color w:val="000000"/>
          <w:lang w:eastAsia="es-MX"/>
        </w:rPr>
      </w:pPr>
      <w:r w:rsidRPr="008C2E3E">
        <w:rPr>
          <w:rFonts w:ascii="Arial" w:eastAsia="Times New Roman" w:hAnsi="Arial" w:cs="Arial"/>
          <w:bCs/>
          <w:i/>
          <w:iCs/>
          <w:lang w:val="es-ES_tradnl"/>
        </w:rPr>
        <w:t>“</w:t>
      </w:r>
      <w:r w:rsidR="008C2E3E" w:rsidRPr="008C2E3E">
        <w:rPr>
          <w:rFonts w:ascii="Arial" w:eastAsia="Times New Roman" w:hAnsi="Arial" w:cs="Arial"/>
          <w:i/>
          <w:iCs/>
          <w:color w:val="000000"/>
          <w:lang w:eastAsia="es-MX"/>
        </w:rPr>
        <w:t xml:space="preserve">Con fundamento en los artículos 111 y 116 de la Ley General de Transparencia y Acceso a la Información Pública, 6 fracción XVIII, 12, 61, 62 fracción I, 63, 73 </w:t>
      </w:r>
      <w:r w:rsidR="008C2E3E" w:rsidRPr="008C2E3E">
        <w:rPr>
          <w:rFonts w:ascii="Arial" w:eastAsia="Times New Roman" w:hAnsi="Arial" w:cs="Arial"/>
          <w:i/>
          <w:iCs/>
          <w:color w:val="000000"/>
          <w:lang w:eastAsia="es-MX"/>
        </w:rPr>
        <w:lastRenderedPageBreak/>
        <w:t xml:space="preserve">fracción II de la </w:t>
      </w:r>
      <w:r w:rsidR="008C2E3E" w:rsidRPr="008C2E3E">
        <w:rPr>
          <w:rFonts w:ascii="Arial" w:hAnsi="Arial" w:cs="Arial"/>
          <w:i/>
          <w:iCs/>
        </w:rPr>
        <w:t>Ley de Transparencia, Acceso a la Información Pública y Buen Gobierno del Estado de Oaxaca</w:t>
      </w:r>
      <w:r w:rsidR="008C2E3E" w:rsidRPr="008C2E3E">
        <w:rPr>
          <w:rFonts w:ascii="Arial" w:eastAsia="Times New Roman" w:hAnsi="Arial" w:cs="Arial"/>
          <w:i/>
          <w:iCs/>
          <w:color w:val="000000"/>
          <w:lang w:eastAsia="es-MX"/>
        </w:rPr>
        <w:t>, Quincuagésimo segundo, Quincuagésimo cuarto y Quincuagésimo quinto de los Lineamientos Generales en materia de Clasificación y Desclasificación de la Información, así como para la elaboración de versiones públicas y en cumplimiento a la resolución del expediente número R.R.A.I. 0825/2022/SICOM, aprobada mediante la Segunda Sesión Ordinaria 2023, celebrada el día 27 de enero del año 2023 y notificada a esta Presidencia el día 08 de febrero del año actual, correspondiente al expediente originado  de la solicitud de acceso a la información con folio número 202728522000238; remito a Usted las propuestas de clasificación de información respecto a las siguientes preguntas:</w:t>
      </w:r>
      <w:r w:rsidR="008C2E3E">
        <w:rPr>
          <w:rFonts w:ascii="Arial" w:eastAsia="Times New Roman" w:hAnsi="Arial" w:cs="Arial"/>
          <w:i/>
          <w:iCs/>
          <w:color w:val="000000"/>
          <w:lang w:eastAsia="es-MX"/>
        </w:rPr>
        <w:t xml:space="preserve"> - - - </w:t>
      </w:r>
    </w:p>
    <w:p w14:paraId="6B6AEED7" w14:textId="31914014" w:rsidR="008C2E3E" w:rsidRPr="008C2E3E" w:rsidRDefault="008C2E3E" w:rsidP="008C2E3E">
      <w:pPr>
        <w:spacing w:line="360" w:lineRule="auto"/>
        <w:rPr>
          <w:rFonts w:ascii="Arial" w:hAnsi="Arial" w:cs="Arial"/>
          <w:i/>
          <w:iCs/>
          <w:lang w:val="es-ES"/>
        </w:rPr>
      </w:pPr>
      <w:r w:rsidRPr="008C2E3E">
        <w:rPr>
          <w:rFonts w:ascii="Arial" w:hAnsi="Arial" w:cs="Arial"/>
          <w:i/>
          <w:iCs/>
          <w:lang w:val="es-ES"/>
        </w:rPr>
        <w:t>“1. Me remita todos y cada uno de los oficios signados por su persona y enviados</w:t>
      </w:r>
      <w:r>
        <w:rPr>
          <w:rFonts w:ascii="Arial" w:hAnsi="Arial" w:cs="Arial"/>
          <w:i/>
          <w:iCs/>
          <w:lang w:val="es-ES"/>
        </w:rPr>
        <w:t xml:space="preserve"> -  </w:t>
      </w:r>
      <w:r w:rsidRPr="008C2E3E">
        <w:rPr>
          <w:rFonts w:ascii="Arial" w:hAnsi="Arial" w:cs="Arial"/>
          <w:i/>
          <w:iCs/>
          <w:lang w:val="es-ES"/>
        </w:rPr>
        <w:t xml:space="preserve"> a la Dirección de Comunicación, Capacitación, Evaluación, Archivo y Datos </w:t>
      </w:r>
      <w:r>
        <w:rPr>
          <w:rFonts w:ascii="Arial" w:hAnsi="Arial" w:cs="Arial"/>
          <w:i/>
          <w:iCs/>
          <w:lang w:val="es-ES"/>
        </w:rPr>
        <w:t xml:space="preserve">- - - - - </w:t>
      </w:r>
      <w:r w:rsidRPr="008C2E3E">
        <w:rPr>
          <w:rFonts w:ascii="Arial" w:hAnsi="Arial" w:cs="Arial"/>
          <w:i/>
          <w:iCs/>
          <w:lang w:val="es-ES"/>
        </w:rPr>
        <w:t>Personales en el mes de enero del 2022.</w:t>
      </w:r>
      <w:r>
        <w:rPr>
          <w:rFonts w:ascii="Arial" w:hAnsi="Arial" w:cs="Arial"/>
          <w:i/>
          <w:iCs/>
          <w:lang w:val="es-ES"/>
        </w:rPr>
        <w:t xml:space="preserve"> - - - - - - - - - - - - - - - - - - - - - - - - - - - - - - </w:t>
      </w:r>
    </w:p>
    <w:p w14:paraId="0930B917" w14:textId="0277B83A" w:rsidR="008C2E3E" w:rsidRPr="008C2E3E" w:rsidRDefault="008C2E3E" w:rsidP="008C2E3E">
      <w:pPr>
        <w:spacing w:line="360" w:lineRule="auto"/>
        <w:rPr>
          <w:rFonts w:ascii="Arial" w:hAnsi="Arial" w:cs="Arial"/>
          <w:i/>
          <w:iCs/>
          <w:lang w:val="es-ES"/>
        </w:rPr>
      </w:pPr>
      <w:r w:rsidRPr="008C2E3E">
        <w:rPr>
          <w:rFonts w:ascii="Arial" w:hAnsi="Arial" w:cs="Arial"/>
          <w:i/>
          <w:iCs/>
          <w:lang w:val="es-ES"/>
        </w:rPr>
        <w:t xml:space="preserve">2. Me remita todos y cada uno de los oficios signados por su persona y enviados a la Dirección de Comunicación, Capacitación, Evaluación, Archivo y Datos </w:t>
      </w:r>
      <w:r>
        <w:rPr>
          <w:rFonts w:ascii="Arial" w:hAnsi="Arial" w:cs="Arial"/>
          <w:i/>
          <w:iCs/>
          <w:lang w:val="es-ES"/>
        </w:rPr>
        <w:t xml:space="preserve"> - - - - - - </w:t>
      </w:r>
      <w:r w:rsidRPr="008C2E3E">
        <w:rPr>
          <w:rFonts w:ascii="Arial" w:hAnsi="Arial" w:cs="Arial"/>
          <w:i/>
          <w:iCs/>
          <w:lang w:val="es-ES"/>
        </w:rPr>
        <w:t>Personales en el mes de febrero del 2022.</w:t>
      </w:r>
      <w:r>
        <w:rPr>
          <w:rFonts w:ascii="Arial" w:hAnsi="Arial" w:cs="Arial"/>
          <w:i/>
          <w:iCs/>
          <w:lang w:val="es-ES"/>
        </w:rPr>
        <w:t xml:space="preserve"> - - - - - - - - - - - - - - - - - - - - - - - - - - - - -</w:t>
      </w:r>
    </w:p>
    <w:p w14:paraId="0E1649A5" w14:textId="728E985B" w:rsidR="008C2E3E" w:rsidRPr="008C2E3E" w:rsidRDefault="008C2E3E" w:rsidP="008C2E3E">
      <w:pPr>
        <w:spacing w:line="360" w:lineRule="auto"/>
        <w:rPr>
          <w:rFonts w:ascii="Arial" w:hAnsi="Arial" w:cs="Arial"/>
          <w:i/>
          <w:iCs/>
          <w:lang w:val="es-ES"/>
        </w:rPr>
      </w:pPr>
      <w:r w:rsidRPr="008C2E3E">
        <w:rPr>
          <w:rFonts w:ascii="Arial" w:hAnsi="Arial" w:cs="Arial"/>
          <w:i/>
          <w:iCs/>
          <w:lang w:val="es-ES"/>
        </w:rPr>
        <w:t xml:space="preserve">5. Me remita todos y cada uno de los oficios que le remitió la Dirección de </w:t>
      </w:r>
      <w:r>
        <w:rPr>
          <w:rFonts w:ascii="Arial" w:hAnsi="Arial" w:cs="Arial"/>
          <w:i/>
          <w:iCs/>
          <w:lang w:val="es-ES"/>
        </w:rPr>
        <w:t>- - - - - -</w:t>
      </w:r>
      <w:r w:rsidRPr="008C2E3E">
        <w:rPr>
          <w:rFonts w:ascii="Arial" w:hAnsi="Arial" w:cs="Arial"/>
          <w:i/>
          <w:iCs/>
          <w:lang w:val="es-ES"/>
        </w:rPr>
        <w:t>Comunicación, Capacitación, Evaluación, Archivo y Datos Personales en el mes</w:t>
      </w:r>
      <w:r>
        <w:rPr>
          <w:rFonts w:ascii="Arial" w:hAnsi="Arial" w:cs="Arial"/>
          <w:i/>
          <w:iCs/>
          <w:lang w:val="es-ES"/>
        </w:rPr>
        <w:t xml:space="preserve"> -</w:t>
      </w:r>
      <w:r w:rsidRPr="008C2E3E">
        <w:rPr>
          <w:rFonts w:ascii="Arial" w:hAnsi="Arial" w:cs="Arial"/>
          <w:i/>
          <w:iCs/>
          <w:lang w:val="es-ES"/>
        </w:rPr>
        <w:t xml:space="preserve"> de febrero del 2022.</w:t>
      </w:r>
      <w:r>
        <w:rPr>
          <w:rFonts w:ascii="Arial" w:hAnsi="Arial" w:cs="Arial"/>
          <w:i/>
          <w:iCs/>
          <w:lang w:val="es-ES"/>
        </w:rPr>
        <w:t xml:space="preserve"> - - - - - - - - - - - - - - - - - - - - - - - - - - - - - - - - - - - - - - - - - - - -</w:t>
      </w:r>
    </w:p>
    <w:p w14:paraId="3DF0AB46" w14:textId="5EEAFAB6" w:rsidR="00CC2A6A" w:rsidRPr="008C2E3E" w:rsidRDefault="008C2E3E" w:rsidP="008C2E3E">
      <w:pPr>
        <w:spacing w:line="360" w:lineRule="auto"/>
        <w:rPr>
          <w:rFonts w:ascii="Arial" w:eastAsia="Times New Roman" w:hAnsi="Arial" w:cs="Arial"/>
          <w:b/>
          <w:i/>
          <w:iCs/>
          <w:lang w:val="es-ES_tradnl"/>
        </w:rPr>
      </w:pPr>
      <w:r w:rsidRPr="008C2E3E">
        <w:rPr>
          <w:rFonts w:ascii="Arial" w:hAnsi="Arial" w:cs="Arial"/>
          <w:i/>
          <w:iCs/>
          <w:lang w:val="es-ES"/>
        </w:rPr>
        <w:t>6. Me remita todos y cada uno de los oficios que le remitió la Dirección de</w:t>
      </w:r>
      <w:r>
        <w:rPr>
          <w:rFonts w:ascii="Arial" w:hAnsi="Arial" w:cs="Arial"/>
          <w:i/>
          <w:iCs/>
          <w:lang w:val="es-ES"/>
        </w:rPr>
        <w:t xml:space="preserve"> - - - - -</w:t>
      </w:r>
      <w:r w:rsidRPr="008C2E3E">
        <w:rPr>
          <w:rFonts w:ascii="Arial" w:hAnsi="Arial" w:cs="Arial"/>
          <w:i/>
          <w:iCs/>
          <w:lang w:val="es-ES"/>
        </w:rPr>
        <w:t xml:space="preserve"> Comunicación, Capacitación, Evaluación, Archivo y Datos Personales en el mes de marzo del 2022.</w:t>
      </w:r>
      <w:r>
        <w:rPr>
          <w:rFonts w:ascii="Arial" w:hAnsi="Arial" w:cs="Arial"/>
          <w:i/>
          <w:iCs/>
          <w:lang w:val="es-ES"/>
        </w:rPr>
        <w:t xml:space="preserve"> - - - - - - - - - - - - - - - - - - - - - - - - - - - - - - - - - - - - - - - - - - - - -</w:t>
      </w:r>
    </w:p>
    <w:p w14:paraId="0DC8A072" w14:textId="533CBAD7" w:rsidR="008C2E3E" w:rsidRPr="008C2E3E" w:rsidRDefault="008C2E3E" w:rsidP="008C2E3E">
      <w:pPr>
        <w:spacing w:line="360" w:lineRule="auto"/>
        <w:jc w:val="both"/>
        <w:rPr>
          <w:rFonts w:ascii="Arial" w:eastAsia="Times New Roman" w:hAnsi="Arial" w:cs="Arial"/>
          <w:i/>
          <w:iCs/>
          <w:color w:val="000000"/>
          <w:lang w:eastAsia="es-MX"/>
        </w:rPr>
      </w:pPr>
      <w:r w:rsidRPr="008C2E3E">
        <w:rPr>
          <w:rFonts w:ascii="Arial" w:eastAsia="Times New Roman" w:hAnsi="Arial" w:cs="Arial"/>
          <w:i/>
          <w:iCs/>
          <w:color w:val="000000"/>
          <w:lang w:eastAsia="es-MX"/>
        </w:rPr>
        <w:t>Derivado de lo antes expuesto y en virtud que la información requerida contiene datos personales, se anexa al presente ocurso copia original y copia testada, para que, en uso de sus facultades y atribuciones, sesionen y según sea el caso, REVOQUEN, CONFIRMEN O MODIFIQUEN, la clasificación de la información como confidencial, así como la aprobación de las versiones públicas de los oficios que se señalan a continuación:</w:t>
      </w:r>
      <w:r w:rsidRPr="008C2E3E">
        <w:rPr>
          <w:rFonts w:ascii="Arial" w:eastAsia="Times New Roman" w:hAnsi="Arial" w:cs="Arial"/>
          <w:i/>
          <w:iCs/>
          <w:color w:val="000000"/>
          <w:lang w:eastAsia="es-MX"/>
        </w:rPr>
        <w:t>”</w:t>
      </w:r>
      <w:r>
        <w:rPr>
          <w:rFonts w:ascii="Arial" w:eastAsia="Times New Roman" w:hAnsi="Arial" w:cs="Arial"/>
          <w:i/>
          <w:iCs/>
          <w:color w:val="000000"/>
          <w:lang w:eastAsia="es-MX"/>
        </w:rPr>
        <w:t xml:space="preserve"> - - - - - - - - - - - - - - - - - - - - - - - - - - - - - - - - - - - - - </w:t>
      </w:r>
    </w:p>
    <w:tbl>
      <w:tblPr>
        <w:tblStyle w:val="Tablaconcuadrcula"/>
        <w:tblW w:w="9214" w:type="dxa"/>
        <w:jc w:val="center"/>
        <w:tblLook w:val="04A0" w:firstRow="1" w:lastRow="0" w:firstColumn="1" w:lastColumn="0" w:noHBand="0" w:noVBand="1"/>
      </w:tblPr>
      <w:tblGrid>
        <w:gridCol w:w="554"/>
        <w:gridCol w:w="3951"/>
        <w:gridCol w:w="828"/>
        <w:gridCol w:w="3881"/>
      </w:tblGrid>
      <w:tr w:rsidR="008C2E3E" w14:paraId="3680FAE4" w14:textId="77777777" w:rsidTr="008C2E3E">
        <w:trPr>
          <w:jc w:val="center"/>
        </w:trPr>
        <w:tc>
          <w:tcPr>
            <w:tcW w:w="281" w:type="dxa"/>
          </w:tcPr>
          <w:p w14:paraId="0C1A1507" w14:textId="77777777" w:rsidR="008C2E3E" w:rsidRPr="00B4466C" w:rsidRDefault="008C2E3E" w:rsidP="00AA02E7">
            <w:pPr>
              <w:jc w:val="center"/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</w:rPr>
            </w:pPr>
            <w:r w:rsidRPr="00B4466C">
              <w:rPr>
                <w:rFonts w:ascii="Ebrima" w:eastAsia="Times New Roman" w:hAnsi="Ebrima" w:cs="Arial"/>
                <w:b/>
                <w:bCs/>
                <w:color w:val="000000"/>
              </w:rPr>
              <w:t>N</w:t>
            </w:r>
            <w:r>
              <w:rPr>
                <w:rFonts w:ascii="Ebrima" w:eastAsia="Times New Roman" w:hAnsi="Ebrima" w:cs="Arial"/>
                <w:b/>
                <w:bCs/>
                <w:color w:val="000000"/>
              </w:rPr>
              <w:t>P</w:t>
            </w:r>
          </w:p>
        </w:tc>
        <w:tc>
          <w:tcPr>
            <w:tcW w:w="3991" w:type="dxa"/>
          </w:tcPr>
          <w:p w14:paraId="5FA55601" w14:textId="77777777" w:rsidR="008C2E3E" w:rsidRPr="00B4466C" w:rsidRDefault="008C2E3E" w:rsidP="00AA02E7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</w:rPr>
            </w:pPr>
            <w:r w:rsidRPr="00B4466C">
              <w:rPr>
                <w:rFonts w:ascii="Ebrima" w:eastAsia="Times New Roman" w:hAnsi="Ebrima" w:cs="Arial"/>
                <w:b/>
                <w:bCs/>
                <w:color w:val="000000"/>
              </w:rPr>
              <w:t>DOCUMENTO</w:t>
            </w:r>
          </w:p>
        </w:tc>
        <w:tc>
          <w:tcPr>
            <w:tcW w:w="828" w:type="dxa"/>
          </w:tcPr>
          <w:p w14:paraId="64E1417F" w14:textId="77777777" w:rsidR="008C2E3E" w:rsidRPr="00B4466C" w:rsidRDefault="008C2E3E" w:rsidP="00AA02E7">
            <w:pPr>
              <w:jc w:val="center"/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</w:rPr>
            </w:pPr>
            <w:r w:rsidRPr="00B4466C">
              <w:rPr>
                <w:rFonts w:ascii="Ebrima" w:eastAsia="Times New Roman" w:hAnsi="Ebrima" w:cs="Arial"/>
                <w:b/>
                <w:bCs/>
                <w:color w:val="000000"/>
              </w:rPr>
              <w:t>FOJA</w:t>
            </w:r>
          </w:p>
        </w:tc>
        <w:tc>
          <w:tcPr>
            <w:tcW w:w="4114" w:type="dxa"/>
          </w:tcPr>
          <w:p w14:paraId="309A9CE0" w14:textId="77777777" w:rsidR="008C2E3E" w:rsidRPr="00B4466C" w:rsidRDefault="008C2E3E" w:rsidP="00AA02E7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</w:rPr>
            </w:pPr>
            <w:r w:rsidRPr="00B4466C">
              <w:rPr>
                <w:rFonts w:ascii="Ebrima" w:eastAsia="Times New Roman" w:hAnsi="Ebrima" w:cs="Arial"/>
                <w:b/>
                <w:bCs/>
                <w:color w:val="000000"/>
              </w:rPr>
              <w:t>INFORMACIÓN TESTADA</w:t>
            </w:r>
          </w:p>
        </w:tc>
      </w:tr>
      <w:tr w:rsidR="008C2E3E" w14:paraId="774E1AA7" w14:textId="77777777" w:rsidTr="008C2E3E">
        <w:trPr>
          <w:jc w:val="center"/>
        </w:trPr>
        <w:tc>
          <w:tcPr>
            <w:tcW w:w="281" w:type="dxa"/>
          </w:tcPr>
          <w:p w14:paraId="0D25DB8A" w14:textId="77777777" w:rsidR="008C2E3E" w:rsidRPr="008F28C1" w:rsidRDefault="008C2E3E" w:rsidP="00AA02E7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3991" w:type="dxa"/>
          </w:tcPr>
          <w:p w14:paraId="00640764" w14:textId="77777777" w:rsidR="008C2E3E" w:rsidRPr="007B7040" w:rsidRDefault="008C2E3E" w:rsidP="008C2E3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040">
              <w:rPr>
                <w:rFonts w:ascii="Arial" w:hAnsi="Arial" w:cs="Arial"/>
                <w:sz w:val="22"/>
                <w:szCs w:val="22"/>
              </w:rPr>
              <w:t>OGAIPO/PRESIDENCIA/004/2022</w:t>
            </w:r>
          </w:p>
        </w:tc>
        <w:tc>
          <w:tcPr>
            <w:tcW w:w="828" w:type="dxa"/>
          </w:tcPr>
          <w:p w14:paraId="187C3B08" w14:textId="77777777" w:rsidR="008C2E3E" w:rsidRPr="007B7040" w:rsidRDefault="008C2E3E" w:rsidP="008C2E3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70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4" w:type="dxa"/>
          </w:tcPr>
          <w:p w14:paraId="70F1621E" w14:textId="77777777" w:rsidR="008C2E3E" w:rsidRPr="007B7040" w:rsidRDefault="008C2E3E" w:rsidP="008C2E3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040">
              <w:rPr>
                <w:rFonts w:ascii="Arial" w:hAnsi="Arial" w:cs="Arial"/>
                <w:sz w:val="22"/>
                <w:szCs w:val="22"/>
              </w:rPr>
              <w:t>Número de celular personal, y correos electrónicos personales</w:t>
            </w:r>
          </w:p>
        </w:tc>
      </w:tr>
      <w:tr w:rsidR="008C2E3E" w14:paraId="3EA393CC" w14:textId="77777777" w:rsidTr="008C2E3E">
        <w:trPr>
          <w:jc w:val="center"/>
        </w:trPr>
        <w:tc>
          <w:tcPr>
            <w:tcW w:w="281" w:type="dxa"/>
          </w:tcPr>
          <w:p w14:paraId="0A617188" w14:textId="77777777" w:rsidR="008C2E3E" w:rsidRPr="00DB095F" w:rsidRDefault="008C2E3E" w:rsidP="008C2E3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3991" w:type="dxa"/>
          </w:tcPr>
          <w:p w14:paraId="574D216E" w14:textId="77777777" w:rsidR="008C2E3E" w:rsidRPr="007B7040" w:rsidRDefault="008C2E3E" w:rsidP="008C2E3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70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OGAIPO/PRESIDENCIA/093/2022</w:t>
            </w:r>
          </w:p>
        </w:tc>
        <w:tc>
          <w:tcPr>
            <w:tcW w:w="828" w:type="dxa"/>
          </w:tcPr>
          <w:p w14:paraId="45086D8D" w14:textId="77777777" w:rsidR="008C2E3E" w:rsidRPr="007B7040" w:rsidRDefault="008C2E3E" w:rsidP="008C2E3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4" w:type="dxa"/>
          </w:tcPr>
          <w:p w14:paraId="6F5F85F9" w14:textId="77777777" w:rsidR="008C2E3E" w:rsidRPr="007B7040" w:rsidRDefault="008C2E3E" w:rsidP="008C2E3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Correo electrónico personal</w:t>
            </w:r>
          </w:p>
        </w:tc>
      </w:tr>
      <w:tr w:rsidR="008C2E3E" w14:paraId="0ACA0F83" w14:textId="77777777" w:rsidTr="008C2E3E">
        <w:trPr>
          <w:jc w:val="center"/>
        </w:trPr>
        <w:tc>
          <w:tcPr>
            <w:tcW w:w="281" w:type="dxa"/>
          </w:tcPr>
          <w:p w14:paraId="2469DA25" w14:textId="77777777" w:rsidR="008C2E3E" w:rsidRPr="00DB095F" w:rsidRDefault="008C2E3E" w:rsidP="008C2E3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3991" w:type="dxa"/>
          </w:tcPr>
          <w:p w14:paraId="0BE2798A" w14:textId="77777777" w:rsidR="008C2E3E" w:rsidRDefault="008C2E3E" w:rsidP="008C2E3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OGAIPO/DCCEADP/124/2022</w:t>
            </w:r>
          </w:p>
        </w:tc>
        <w:tc>
          <w:tcPr>
            <w:tcW w:w="828" w:type="dxa"/>
          </w:tcPr>
          <w:p w14:paraId="0A5D4A2D" w14:textId="77777777" w:rsidR="008C2E3E" w:rsidRDefault="008C2E3E" w:rsidP="008C2E3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y 2</w:t>
            </w:r>
          </w:p>
        </w:tc>
        <w:tc>
          <w:tcPr>
            <w:tcW w:w="4114" w:type="dxa"/>
          </w:tcPr>
          <w:p w14:paraId="37F345D0" w14:textId="77777777" w:rsidR="008C2E3E" w:rsidRDefault="008C2E3E" w:rsidP="008C2E3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Nombres de participantes</w:t>
            </w:r>
          </w:p>
        </w:tc>
      </w:tr>
      <w:tr w:rsidR="008C2E3E" w14:paraId="1F284AF8" w14:textId="77777777" w:rsidTr="008C2E3E">
        <w:trPr>
          <w:jc w:val="center"/>
        </w:trPr>
        <w:tc>
          <w:tcPr>
            <w:tcW w:w="281" w:type="dxa"/>
          </w:tcPr>
          <w:p w14:paraId="04C1CAFE" w14:textId="77777777" w:rsidR="008C2E3E" w:rsidRPr="00DB095F" w:rsidRDefault="008C2E3E" w:rsidP="008C2E3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3991" w:type="dxa"/>
          </w:tcPr>
          <w:p w14:paraId="199520CE" w14:textId="77777777" w:rsidR="008C2E3E" w:rsidRDefault="008C2E3E" w:rsidP="008C2E3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OGAIPO/DCCEADP/132/2022</w:t>
            </w:r>
          </w:p>
        </w:tc>
        <w:tc>
          <w:tcPr>
            <w:tcW w:w="828" w:type="dxa"/>
          </w:tcPr>
          <w:p w14:paraId="091850F6" w14:textId="77777777" w:rsidR="008C2E3E" w:rsidRDefault="008C2E3E" w:rsidP="008C2E3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4" w:type="dxa"/>
          </w:tcPr>
          <w:p w14:paraId="04E6A3D8" w14:textId="77777777" w:rsidR="008C2E3E" w:rsidRDefault="008C2E3E" w:rsidP="008C2E3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Nombres de participantes</w:t>
            </w:r>
          </w:p>
        </w:tc>
      </w:tr>
      <w:tr w:rsidR="008C2E3E" w14:paraId="747E4384" w14:textId="77777777" w:rsidTr="008C2E3E">
        <w:trPr>
          <w:jc w:val="center"/>
        </w:trPr>
        <w:tc>
          <w:tcPr>
            <w:tcW w:w="281" w:type="dxa"/>
          </w:tcPr>
          <w:p w14:paraId="67D0DA18" w14:textId="77777777" w:rsidR="008C2E3E" w:rsidRPr="00DB095F" w:rsidRDefault="008C2E3E" w:rsidP="008C2E3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3991" w:type="dxa"/>
          </w:tcPr>
          <w:p w14:paraId="524BA7EE" w14:textId="77777777" w:rsidR="008C2E3E" w:rsidRDefault="008C2E3E" w:rsidP="008C2E3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OGAIPO/DCCEADP/139/2022</w:t>
            </w:r>
          </w:p>
        </w:tc>
        <w:tc>
          <w:tcPr>
            <w:tcW w:w="828" w:type="dxa"/>
          </w:tcPr>
          <w:p w14:paraId="3B762DCD" w14:textId="77777777" w:rsidR="008C2E3E" w:rsidRDefault="008C2E3E" w:rsidP="008C2E3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4" w:type="dxa"/>
          </w:tcPr>
          <w:p w14:paraId="3FC7F13B" w14:textId="77777777" w:rsidR="008C2E3E" w:rsidRDefault="008C2E3E" w:rsidP="008C2E3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Nombres de participantes</w:t>
            </w:r>
          </w:p>
        </w:tc>
      </w:tr>
      <w:tr w:rsidR="008C2E3E" w14:paraId="51870F00" w14:textId="77777777" w:rsidTr="008C2E3E">
        <w:trPr>
          <w:jc w:val="center"/>
        </w:trPr>
        <w:tc>
          <w:tcPr>
            <w:tcW w:w="281" w:type="dxa"/>
          </w:tcPr>
          <w:p w14:paraId="2AF10C0D" w14:textId="77777777" w:rsidR="008C2E3E" w:rsidRPr="00DB095F" w:rsidRDefault="008C2E3E" w:rsidP="008C2E3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3991" w:type="dxa"/>
          </w:tcPr>
          <w:p w14:paraId="7C68142E" w14:textId="77777777" w:rsidR="008C2E3E" w:rsidRDefault="008C2E3E" w:rsidP="008C2E3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OGAIPO/DCCEADP/178/2022</w:t>
            </w:r>
          </w:p>
        </w:tc>
        <w:tc>
          <w:tcPr>
            <w:tcW w:w="828" w:type="dxa"/>
          </w:tcPr>
          <w:p w14:paraId="3FDB1129" w14:textId="77777777" w:rsidR="008C2E3E" w:rsidRDefault="008C2E3E" w:rsidP="008C2E3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4" w:type="dxa"/>
          </w:tcPr>
          <w:p w14:paraId="522E33D3" w14:textId="77777777" w:rsidR="008C2E3E" w:rsidRDefault="008C2E3E" w:rsidP="008C2E3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Nombres de participantes</w:t>
            </w:r>
          </w:p>
        </w:tc>
      </w:tr>
      <w:tr w:rsidR="008C2E3E" w14:paraId="2B4B1E4A" w14:textId="77777777" w:rsidTr="008C2E3E">
        <w:trPr>
          <w:jc w:val="center"/>
        </w:trPr>
        <w:tc>
          <w:tcPr>
            <w:tcW w:w="281" w:type="dxa"/>
          </w:tcPr>
          <w:p w14:paraId="45575BAD" w14:textId="77777777" w:rsidR="008C2E3E" w:rsidRPr="00DB095F" w:rsidRDefault="008C2E3E" w:rsidP="008C2E3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3991" w:type="dxa"/>
          </w:tcPr>
          <w:p w14:paraId="4364CC2C" w14:textId="77777777" w:rsidR="008C2E3E" w:rsidRDefault="008C2E3E" w:rsidP="008C2E3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OGAIPO/DCCEADP/197/2022</w:t>
            </w:r>
          </w:p>
        </w:tc>
        <w:tc>
          <w:tcPr>
            <w:tcW w:w="828" w:type="dxa"/>
          </w:tcPr>
          <w:p w14:paraId="0CF9830A" w14:textId="77777777" w:rsidR="008C2E3E" w:rsidRDefault="008C2E3E" w:rsidP="008C2E3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7,8,11</w:t>
            </w:r>
          </w:p>
        </w:tc>
        <w:tc>
          <w:tcPr>
            <w:tcW w:w="4114" w:type="dxa"/>
          </w:tcPr>
          <w:p w14:paraId="5B24BBF2" w14:textId="77777777" w:rsidR="008C2E3E" w:rsidRDefault="008C2E3E" w:rsidP="008C2E3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Firma, lugar de nacimiento,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rfc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curp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estado civil, domicilio, teléfono, correo electrónico y firma</w:t>
            </w:r>
          </w:p>
        </w:tc>
      </w:tr>
      <w:tr w:rsidR="008C2E3E" w14:paraId="572211AD" w14:textId="77777777" w:rsidTr="008C2E3E">
        <w:trPr>
          <w:jc w:val="center"/>
        </w:trPr>
        <w:tc>
          <w:tcPr>
            <w:tcW w:w="281" w:type="dxa"/>
          </w:tcPr>
          <w:p w14:paraId="7BD5BB85" w14:textId="77777777" w:rsidR="008C2E3E" w:rsidRPr="00DB095F" w:rsidRDefault="008C2E3E" w:rsidP="008C2E3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3991" w:type="dxa"/>
          </w:tcPr>
          <w:p w14:paraId="5187D7D3" w14:textId="77777777" w:rsidR="008C2E3E" w:rsidRDefault="008C2E3E" w:rsidP="008C2E3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OGAIPO/DCCEADP/195/2022</w:t>
            </w:r>
          </w:p>
        </w:tc>
        <w:tc>
          <w:tcPr>
            <w:tcW w:w="828" w:type="dxa"/>
          </w:tcPr>
          <w:p w14:paraId="636F92E4" w14:textId="77777777" w:rsidR="008C2E3E" w:rsidRDefault="008C2E3E" w:rsidP="008C2E3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4" w:type="dxa"/>
          </w:tcPr>
          <w:p w14:paraId="4A631B7B" w14:textId="77777777" w:rsidR="008C2E3E" w:rsidRDefault="008C2E3E" w:rsidP="008C2E3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Nombres de participantes</w:t>
            </w:r>
          </w:p>
        </w:tc>
      </w:tr>
      <w:tr w:rsidR="008C2E3E" w14:paraId="0523811A" w14:textId="77777777" w:rsidTr="008C2E3E">
        <w:trPr>
          <w:jc w:val="center"/>
        </w:trPr>
        <w:tc>
          <w:tcPr>
            <w:tcW w:w="281" w:type="dxa"/>
          </w:tcPr>
          <w:p w14:paraId="510D0B70" w14:textId="77777777" w:rsidR="008C2E3E" w:rsidRPr="00DB095F" w:rsidRDefault="008C2E3E" w:rsidP="008C2E3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3991" w:type="dxa"/>
          </w:tcPr>
          <w:p w14:paraId="7C7CAF9C" w14:textId="77777777" w:rsidR="008C2E3E" w:rsidRDefault="008C2E3E" w:rsidP="008C2E3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OGAIPO/DCCEADP/222/2022</w:t>
            </w:r>
          </w:p>
        </w:tc>
        <w:tc>
          <w:tcPr>
            <w:tcW w:w="828" w:type="dxa"/>
          </w:tcPr>
          <w:p w14:paraId="5669F167" w14:textId="77777777" w:rsidR="008C2E3E" w:rsidRDefault="008C2E3E" w:rsidP="008C2E3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4" w:type="dxa"/>
          </w:tcPr>
          <w:p w14:paraId="395ECE77" w14:textId="77777777" w:rsidR="008C2E3E" w:rsidRDefault="008C2E3E" w:rsidP="008C2E3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Nombres de participantes</w:t>
            </w:r>
          </w:p>
        </w:tc>
      </w:tr>
      <w:tr w:rsidR="008C2E3E" w14:paraId="3C0784A1" w14:textId="77777777" w:rsidTr="008C2E3E">
        <w:trPr>
          <w:jc w:val="center"/>
        </w:trPr>
        <w:tc>
          <w:tcPr>
            <w:tcW w:w="281" w:type="dxa"/>
          </w:tcPr>
          <w:p w14:paraId="3E1C7C11" w14:textId="77777777" w:rsidR="008C2E3E" w:rsidRPr="00DB095F" w:rsidRDefault="008C2E3E" w:rsidP="008C2E3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3991" w:type="dxa"/>
          </w:tcPr>
          <w:p w14:paraId="65D065CD" w14:textId="77777777" w:rsidR="008C2E3E" w:rsidRDefault="008C2E3E" w:rsidP="008C2E3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OGAIPO/DCCEADP/234/2022</w:t>
            </w:r>
          </w:p>
        </w:tc>
        <w:tc>
          <w:tcPr>
            <w:tcW w:w="828" w:type="dxa"/>
          </w:tcPr>
          <w:p w14:paraId="06DE4A35" w14:textId="77777777" w:rsidR="008C2E3E" w:rsidRDefault="008C2E3E" w:rsidP="008C2E3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4" w:type="dxa"/>
          </w:tcPr>
          <w:p w14:paraId="18D199D7" w14:textId="77777777" w:rsidR="008C2E3E" w:rsidRDefault="008C2E3E" w:rsidP="008C2E3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Nombres de participantes</w:t>
            </w:r>
          </w:p>
        </w:tc>
      </w:tr>
    </w:tbl>
    <w:p w14:paraId="795910FF" w14:textId="77777777" w:rsidR="008C2E3E" w:rsidRDefault="008C2E3E" w:rsidP="008C2E3E">
      <w:pPr>
        <w:spacing w:line="360" w:lineRule="auto"/>
        <w:jc w:val="both"/>
        <w:rPr>
          <w:rFonts w:ascii="Arial" w:eastAsia="Times New Roman" w:hAnsi="Arial" w:cs="Arial"/>
          <w:b/>
          <w:lang w:val="es-ES_tradnl"/>
        </w:rPr>
      </w:pPr>
    </w:p>
    <w:p w14:paraId="46577F7D" w14:textId="56BC62CB" w:rsidR="00100DC1" w:rsidRDefault="00100DC1" w:rsidP="00100DC1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TERCERO</w:t>
      </w:r>
      <w:r w:rsidRPr="00391452">
        <w:rPr>
          <w:rFonts w:ascii="Arial" w:eastAsia="Times New Roman" w:hAnsi="Arial" w:cs="Arial"/>
          <w:b/>
          <w:lang w:val="es-ES_tradnl"/>
        </w:rPr>
        <w:t>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 xml:space="preserve"> Posteriormente c</w:t>
      </w:r>
      <w:r w:rsidRPr="00391452">
        <w:rPr>
          <w:rFonts w:ascii="Arial" w:eastAsia="Times New Roman" w:hAnsi="Arial" w:cs="Arial"/>
          <w:bCs/>
          <w:lang w:val="es-ES_tradnl"/>
        </w:rPr>
        <w:t xml:space="preserve">on fecha </w:t>
      </w:r>
      <w:r>
        <w:rPr>
          <w:rFonts w:ascii="Arial" w:eastAsia="Times New Roman" w:hAnsi="Arial" w:cs="Arial"/>
          <w:bCs/>
          <w:lang w:val="es-ES_tradnl"/>
        </w:rPr>
        <w:t>siete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>
        <w:rPr>
          <w:rFonts w:ascii="Arial" w:eastAsia="Times New Roman" w:hAnsi="Arial" w:cs="Arial"/>
          <w:bCs/>
          <w:lang w:val="es-ES_tradnl"/>
        </w:rPr>
        <w:t>marzo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 xml:space="preserve"> 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>
        <w:rPr>
          <w:rFonts w:ascii="Arial" w:eastAsia="Times New Roman" w:hAnsi="Arial" w:cs="Arial"/>
          <w:bCs/>
          <w:lang w:val="es-ES_tradnl"/>
        </w:rPr>
        <w:t>PRESIDENCIA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>
        <w:rPr>
          <w:rFonts w:ascii="Arial" w:eastAsia="Times New Roman" w:hAnsi="Arial" w:cs="Arial"/>
          <w:bCs/>
          <w:lang w:val="es-ES_tradnl"/>
        </w:rPr>
        <w:t>25</w:t>
      </w:r>
      <w:r>
        <w:rPr>
          <w:rFonts w:ascii="Arial" w:eastAsia="Times New Roman" w:hAnsi="Arial" w:cs="Arial"/>
          <w:bCs/>
          <w:lang w:val="es-ES_tradnl"/>
        </w:rPr>
        <w:t>5</w:t>
      </w:r>
      <w:r w:rsidRPr="00391452">
        <w:rPr>
          <w:rFonts w:ascii="Arial" w:eastAsia="Times New Roman" w:hAnsi="Arial" w:cs="Arial"/>
          <w:bCs/>
          <w:lang w:val="es-ES_tradnl"/>
        </w:rPr>
        <w:t>/202</w:t>
      </w:r>
      <w:r>
        <w:rPr>
          <w:rFonts w:ascii="Arial" w:eastAsia="Times New Roman" w:hAnsi="Arial" w:cs="Arial"/>
          <w:bCs/>
          <w:lang w:val="es-ES_tradnl"/>
        </w:rPr>
        <w:t xml:space="preserve">3,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>
        <w:rPr>
          <w:rFonts w:ascii="Arial" w:eastAsia="Times New Roman" w:hAnsi="Arial" w:cs="Arial"/>
          <w:bCs/>
          <w:lang w:val="es-ES_tradnl"/>
        </w:rPr>
        <w:t>seis de</w:t>
      </w:r>
      <w:r w:rsidRPr="00391452">
        <w:rPr>
          <w:rFonts w:ascii="Arial" w:eastAsia="Times New Roman" w:hAnsi="Arial" w:cs="Arial"/>
          <w:bCs/>
          <w:lang w:val="es-ES_tradnl"/>
        </w:rPr>
        <w:t xml:space="preserve"> </w:t>
      </w:r>
      <w:r>
        <w:rPr>
          <w:rFonts w:ascii="Arial" w:eastAsia="Times New Roman" w:hAnsi="Arial" w:cs="Arial"/>
          <w:bCs/>
          <w:lang w:val="es-ES_tradnl"/>
        </w:rPr>
        <w:t>marzo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signado por C. Josué Solana Salmorán, Comisionado Presidente del OGAIPO</w:t>
      </w:r>
      <w:r w:rsidRPr="00391452">
        <w:rPr>
          <w:rFonts w:ascii="Arial" w:eastAsia="Times New Roman" w:hAnsi="Arial" w:cs="Arial"/>
          <w:bCs/>
          <w:lang w:val="es-ES_tradnl"/>
        </w:rPr>
        <w:t xml:space="preserve"> mediante </w:t>
      </w:r>
      <w:r>
        <w:rPr>
          <w:rFonts w:ascii="Arial" w:eastAsia="Times New Roman" w:hAnsi="Arial" w:cs="Arial"/>
          <w:bCs/>
          <w:lang w:val="es-ES_tradnl"/>
        </w:rPr>
        <w:t xml:space="preserve">el cual se </w:t>
      </w:r>
      <w:r w:rsidRPr="00391452">
        <w:rPr>
          <w:rFonts w:ascii="Arial" w:eastAsia="Times New Roman" w:hAnsi="Arial" w:cs="Arial"/>
          <w:bCs/>
          <w:lang w:val="es-ES_tradnl"/>
        </w:rPr>
        <w:t xml:space="preserve">manifiesta que: - - - - - - - </w:t>
      </w:r>
      <w:r>
        <w:rPr>
          <w:rFonts w:ascii="Arial" w:eastAsia="Times New Roman" w:hAnsi="Arial" w:cs="Arial"/>
          <w:bCs/>
          <w:lang w:val="es-ES_tradnl"/>
        </w:rPr>
        <w:t xml:space="preserve">- - - - - - - - - - - - - - - - - - - - - - - - - - - </w:t>
      </w:r>
    </w:p>
    <w:p w14:paraId="1426D852" w14:textId="6F9DA8F0" w:rsidR="00100DC1" w:rsidRPr="00100DC1" w:rsidRDefault="00100DC1" w:rsidP="00100DC1">
      <w:pPr>
        <w:spacing w:line="360" w:lineRule="auto"/>
        <w:jc w:val="both"/>
        <w:rPr>
          <w:rFonts w:ascii="Arial" w:eastAsia="Times New Roman" w:hAnsi="Arial" w:cs="Arial"/>
          <w:i/>
          <w:iCs/>
          <w:color w:val="000000"/>
          <w:lang w:eastAsia="es-MX"/>
        </w:rPr>
      </w:pPr>
      <w:r w:rsidRPr="00100DC1">
        <w:rPr>
          <w:rFonts w:ascii="Arial" w:eastAsia="Times New Roman" w:hAnsi="Arial" w:cs="Arial"/>
          <w:bCs/>
          <w:i/>
          <w:iCs/>
          <w:lang w:val="es-ES_tradnl"/>
        </w:rPr>
        <w:t>“</w:t>
      </w:r>
      <w:r w:rsidRPr="00100DC1">
        <w:rPr>
          <w:rFonts w:ascii="Arial" w:eastAsia="Times New Roman" w:hAnsi="Arial" w:cs="Arial"/>
          <w:i/>
          <w:iCs/>
          <w:color w:val="000000"/>
          <w:lang w:eastAsia="es-MX"/>
        </w:rPr>
        <w:t xml:space="preserve">Con fundamento en los artículos 111 y 116 de la Ley General de Transparencia y Acceso a la Información Pública, 6 fracción XVIII, 12, 61, 62 fracción I, 63, 73 fracción II de la </w:t>
      </w:r>
      <w:r w:rsidRPr="00100DC1">
        <w:rPr>
          <w:rFonts w:ascii="Arial" w:hAnsi="Arial" w:cs="Arial"/>
          <w:i/>
          <w:iCs/>
        </w:rPr>
        <w:t>Ley de Transparencia, Acceso a la Información Pública y Buen Gobierno del Estado de Oaxaca</w:t>
      </w:r>
      <w:r w:rsidRPr="00100DC1">
        <w:rPr>
          <w:rFonts w:ascii="Arial" w:eastAsia="Times New Roman" w:hAnsi="Arial" w:cs="Arial"/>
          <w:i/>
          <w:iCs/>
          <w:color w:val="000000"/>
          <w:lang w:eastAsia="es-MX"/>
        </w:rPr>
        <w:t>, Quincuagésimo segundo, Quincuagésimo cuarto y Quincuagésimo quinto de los Lineamientos Generales en materia de Clasificación y Desclasificación de la Información, así como para la elaboración de versiones públicas y en cumplimiento a la resolución del expediente número R.R.A.I. 0830/2022/SICOM, aprobada mediante la Segunda Sesión Ordinaria 2023, celebrada el día 27 de enero del año 2023 y notificada a esta Presidencia el día 08 de febrero del año actual, correspondiente al expediente originado  de la solicitud de acceso a la información con folio número 202728522000239; remito a Usted las propuestas de clasificación de información respecto a las siguientes preguntas:</w:t>
      </w:r>
      <w:r>
        <w:rPr>
          <w:rFonts w:ascii="Arial" w:eastAsia="Times New Roman" w:hAnsi="Arial" w:cs="Arial"/>
          <w:i/>
          <w:iCs/>
          <w:color w:val="000000"/>
          <w:lang w:eastAsia="es-MX"/>
        </w:rPr>
        <w:t xml:space="preserve"> - - - </w:t>
      </w:r>
    </w:p>
    <w:p w14:paraId="6B1D3E12" w14:textId="1CEE85D9" w:rsidR="00100DC1" w:rsidRPr="00100DC1" w:rsidRDefault="00100DC1" w:rsidP="00100DC1">
      <w:pPr>
        <w:spacing w:line="360" w:lineRule="auto"/>
        <w:rPr>
          <w:rFonts w:ascii="Arial" w:hAnsi="Arial" w:cs="Arial"/>
          <w:i/>
          <w:iCs/>
          <w:lang w:val="es-ES"/>
        </w:rPr>
      </w:pPr>
      <w:r w:rsidRPr="00100DC1">
        <w:rPr>
          <w:rFonts w:ascii="Arial" w:hAnsi="Arial" w:cs="Arial"/>
          <w:i/>
          <w:iCs/>
          <w:lang w:val="es-ES"/>
        </w:rPr>
        <w:t xml:space="preserve">“1. Me remita todos y cada uno de los oficios signados por su persona y enviados </w:t>
      </w:r>
      <w:r>
        <w:rPr>
          <w:rFonts w:ascii="Arial" w:hAnsi="Arial" w:cs="Arial"/>
          <w:i/>
          <w:iCs/>
          <w:lang w:val="es-ES"/>
        </w:rPr>
        <w:t xml:space="preserve">- </w:t>
      </w:r>
      <w:r w:rsidRPr="00100DC1">
        <w:rPr>
          <w:rFonts w:ascii="Arial" w:hAnsi="Arial" w:cs="Arial"/>
          <w:i/>
          <w:iCs/>
          <w:lang w:val="es-ES"/>
        </w:rPr>
        <w:t xml:space="preserve">a la Dirección de Comunicación, Capacitación, Evaluación, Archivo y Datos </w:t>
      </w:r>
      <w:r>
        <w:rPr>
          <w:rFonts w:ascii="Arial" w:hAnsi="Arial" w:cs="Arial"/>
          <w:i/>
          <w:iCs/>
          <w:lang w:val="es-ES"/>
        </w:rPr>
        <w:t xml:space="preserve">- - - - - </w:t>
      </w:r>
      <w:r w:rsidRPr="00100DC1">
        <w:rPr>
          <w:rFonts w:ascii="Arial" w:hAnsi="Arial" w:cs="Arial"/>
          <w:i/>
          <w:iCs/>
          <w:lang w:val="es-ES"/>
        </w:rPr>
        <w:t>Personales en el mes de abril del 2022.</w:t>
      </w:r>
      <w:r>
        <w:rPr>
          <w:rFonts w:ascii="Arial" w:hAnsi="Arial" w:cs="Arial"/>
          <w:i/>
          <w:iCs/>
          <w:lang w:val="es-ES"/>
        </w:rPr>
        <w:t xml:space="preserve"> - - - - - - - - - - - - - - - - - - - - - - - - - - - - - - - </w:t>
      </w:r>
    </w:p>
    <w:p w14:paraId="36160D6E" w14:textId="5C7A2C7E" w:rsidR="00100DC1" w:rsidRPr="00100DC1" w:rsidRDefault="00100DC1" w:rsidP="00100DC1">
      <w:pPr>
        <w:spacing w:line="360" w:lineRule="auto"/>
        <w:rPr>
          <w:rFonts w:ascii="Arial" w:hAnsi="Arial" w:cs="Arial"/>
          <w:i/>
          <w:iCs/>
          <w:lang w:val="es-ES"/>
        </w:rPr>
      </w:pPr>
      <w:r w:rsidRPr="00100DC1">
        <w:rPr>
          <w:rFonts w:ascii="Arial" w:hAnsi="Arial" w:cs="Arial"/>
          <w:i/>
          <w:iCs/>
          <w:lang w:val="es-ES"/>
        </w:rPr>
        <w:t xml:space="preserve">4. Me remita todos y cada uno de los oficios que le remitió la Dirección de </w:t>
      </w:r>
      <w:r>
        <w:rPr>
          <w:rFonts w:ascii="Arial" w:hAnsi="Arial" w:cs="Arial"/>
          <w:i/>
          <w:iCs/>
          <w:lang w:val="es-ES"/>
        </w:rPr>
        <w:t xml:space="preserve">- - - - - - </w:t>
      </w:r>
      <w:r w:rsidRPr="00100DC1">
        <w:rPr>
          <w:rFonts w:ascii="Arial" w:hAnsi="Arial" w:cs="Arial"/>
          <w:i/>
          <w:iCs/>
          <w:lang w:val="es-ES"/>
        </w:rPr>
        <w:t xml:space="preserve">Comunicación, Capacitación, Evaluación, Archivo y Datos Personales en el mes </w:t>
      </w:r>
      <w:r>
        <w:rPr>
          <w:rFonts w:ascii="Arial" w:hAnsi="Arial" w:cs="Arial"/>
          <w:i/>
          <w:iCs/>
          <w:lang w:val="es-ES"/>
        </w:rPr>
        <w:t xml:space="preserve">- - </w:t>
      </w:r>
      <w:r w:rsidRPr="00100DC1">
        <w:rPr>
          <w:rFonts w:ascii="Arial" w:hAnsi="Arial" w:cs="Arial"/>
          <w:i/>
          <w:iCs/>
          <w:lang w:val="es-ES"/>
        </w:rPr>
        <w:t>de abril del 2022.</w:t>
      </w:r>
      <w:r>
        <w:rPr>
          <w:rFonts w:ascii="Arial" w:hAnsi="Arial" w:cs="Arial"/>
          <w:i/>
          <w:iCs/>
          <w:lang w:val="es-ES"/>
        </w:rPr>
        <w:t xml:space="preserve"> - - - - - - - - - - - - - - - - - - - - - - - - - - - - - - - - - - - - - - - - - - - - - - - </w:t>
      </w:r>
    </w:p>
    <w:p w14:paraId="070E0B22" w14:textId="6ABF7E33" w:rsidR="00100DC1" w:rsidRPr="00100DC1" w:rsidRDefault="00100DC1" w:rsidP="00100DC1">
      <w:pPr>
        <w:spacing w:line="360" w:lineRule="auto"/>
        <w:rPr>
          <w:rFonts w:ascii="Arial" w:hAnsi="Arial" w:cs="Arial"/>
          <w:i/>
          <w:iCs/>
          <w:lang w:val="es-ES"/>
        </w:rPr>
      </w:pPr>
      <w:r w:rsidRPr="00100DC1">
        <w:rPr>
          <w:rFonts w:ascii="Arial" w:hAnsi="Arial" w:cs="Arial"/>
          <w:i/>
          <w:iCs/>
          <w:lang w:val="es-ES"/>
        </w:rPr>
        <w:t xml:space="preserve">5. Me remita todos y cada uno de los oficios que le remitió la Dirección de </w:t>
      </w:r>
      <w:r>
        <w:rPr>
          <w:rFonts w:ascii="Arial" w:hAnsi="Arial" w:cs="Arial"/>
          <w:i/>
          <w:iCs/>
          <w:lang w:val="es-ES"/>
        </w:rPr>
        <w:t xml:space="preserve">- - - - - - </w:t>
      </w:r>
      <w:r w:rsidRPr="00100DC1">
        <w:rPr>
          <w:rFonts w:ascii="Arial" w:hAnsi="Arial" w:cs="Arial"/>
          <w:i/>
          <w:iCs/>
          <w:lang w:val="es-ES"/>
        </w:rPr>
        <w:t xml:space="preserve">Comunicación, Capacitación, Evaluación, Archivo y Datos Personales en el mes </w:t>
      </w:r>
      <w:r>
        <w:rPr>
          <w:rFonts w:ascii="Arial" w:hAnsi="Arial" w:cs="Arial"/>
          <w:i/>
          <w:iCs/>
          <w:lang w:val="es-ES"/>
        </w:rPr>
        <w:t>- -</w:t>
      </w:r>
      <w:r w:rsidRPr="00100DC1">
        <w:rPr>
          <w:rFonts w:ascii="Arial" w:hAnsi="Arial" w:cs="Arial"/>
          <w:i/>
          <w:iCs/>
          <w:lang w:val="es-ES"/>
        </w:rPr>
        <w:t>de mayo del 2022.</w:t>
      </w:r>
      <w:r>
        <w:rPr>
          <w:rFonts w:ascii="Arial" w:hAnsi="Arial" w:cs="Arial"/>
          <w:i/>
          <w:iCs/>
          <w:lang w:val="es-ES"/>
        </w:rPr>
        <w:t>” - - - - - - - - - - - - - - - - - - - - - - - - - - - - - - - - - - - - - - - - - - - - - -</w:t>
      </w:r>
    </w:p>
    <w:p w14:paraId="5DFFF3C6" w14:textId="5BD8A42B" w:rsidR="00100DC1" w:rsidRDefault="00100DC1" w:rsidP="00100DC1">
      <w:pPr>
        <w:spacing w:line="360" w:lineRule="auto"/>
        <w:jc w:val="both"/>
        <w:rPr>
          <w:rFonts w:ascii="Arial" w:eastAsia="Times New Roman" w:hAnsi="Arial" w:cs="Arial"/>
          <w:i/>
          <w:iCs/>
          <w:color w:val="000000"/>
          <w:lang w:eastAsia="es-MX"/>
        </w:rPr>
      </w:pPr>
      <w:r w:rsidRPr="00100DC1">
        <w:rPr>
          <w:rFonts w:ascii="Arial" w:eastAsia="Times New Roman" w:hAnsi="Arial" w:cs="Arial"/>
          <w:i/>
          <w:iCs/>
          <w:color w:val="000000"/>
          <w:lang w:eastAsia="es-MX"/>
        </w:rPr>
        <w:t xml:space="preserve">Derivado de lo antes expuesto y en virtud que la información requerida contiene datos personales, se anexa al presente ocurso copia original y copia testada, para que, en uso de sus facultades y atribuciones, sesionen y según sea el caso, REVOQUEN, CONFIRMEN O MODIFIQUEN, la clasificación de la información </w:t>
      </w:r>
      <w:r w:rsidRPr="00100DC1">
        <w:rPr>
          <w:rFonts w:ascii="Arial" w:eastAsia="Times New Roman" w:hAnsi="Arial" w:cs="Arial"/>
          <w:i/>
          <w:iCs/>
          <w:color w:val="000000"/>
          <w:lang w:eastAsia="es-MX"/>
        </w:rPr>
        <w:lastRenderedPageBreak/>
        <w:t>como confidencial, así como la aprobación de las versiones públicas de los oficios que se señalan a continuación</w:t>
      </w:r>
      <w:proofErr w:type="gramStart"/>
      <w:r w:rsidRPr="00100DC1">
        <w:rPr>
          <w:rFonts w:ascii="Arial" w:eastAsia="Times New Roman" w:hAnsi="Arial" w:cs="Arial"/>
          <w:i/>
          <w:iCs/>
          <w:color w:val="000000"/>
          <w:lang w:eastAsia="es-MX"/>
        </w:rPr>
        <w:t>:</w:t>
      </w:r>
      <w:r w:rsidRPr="00100DC1">
        <w:rPr>
          <w:rFonts w:ascii="Arial" w:eastAsia="Times New Roman" w:hAnsi="Arial" w:cs="Arial"/>
          <w:i/>
          <w:iCs/>
          <w:color w:val="000000"/>
          <w:lang w:eastAsia="es-MX"/>
        </w:rPr>
        <w:t xml:space="preserve"> ”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es-MX"/>
        </w:rPr>
        <w:t xml:space="preserve"> - - - - - - - - - - - - - - - - - - - - - - - - - - - - - - - - - - - - - </w:t>
      </w:r>
    </w:p>
    <w:p w14:paraId="211EEC33" w14:textId="77777777" w:rsidR="008C2E3E" w:rsidRPr="00100DC1" w:rsidRDefault="008C2E3E" w:rsidP="00100DC1">
      <w:pPr>
        <w:spacing w:line="360" w:lineRule="auto"/>
        <w:jc w:val="both"/>
        <w:rPr>
          <w:rFonts w:ascii="Arial" w:eastAsia="Times New Roman" w:hAnsi="Arial" w:cs="Arial"/>
          <w:i/>
          <w:iCs/>
          <w:color w:val="000000"/>
          <w:lang w:eastAsia="es-MX"/>
        </w:rPr>
      </w:pP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1017"/>
        <w:gridCol w:w="3925"/>
        <w:gridCol w:w="1284"/>
        <w:gridCol w:w="2563"/>
      </w:tblGrid>
      <w:tr w:rsidR="00100DC1" w:rsidRPr="00100DC1" w14:paraId="209B875D" w14:textId="77777777" w:rsidTr="00100DC1">
        <w:tc>
          <w:tcPr>
            <w:tcW w:w="1017" w:type="dxa"/>
          </w:tcPr>
          <w:p w14:paraId="077248FB" w14:textId="77777777" w:rsidR="00100DC1" w:rsidRPr="00100DC1" w:rsidRDefault="00100DC1" w:rsidP="00100DC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100D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NP</w:t>
            </w:r>
          </w:p>
        </w:tc>
        <w:tc>
          <w:tcPr>
            <w:tcW w:w="3925" w:type="dxa"/>
          </w:tcPr>
          <w:p w14:paraId="46666A0C" w14:textId="77777777" w:rsidR="00100DC1" w:rsidRPr="00100DC1" w:rsidRDefault="00100DC1" w:rsidP="00100DC1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100D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DOCUMENTO</w:t>
            </w:r>
          </w:p>
        </w:tc>
        <w:tc>
          <w:tcPr>
            <w:tcW w:w="1284" w:type="dxa"/>
          </w:tcPr>
          <w:p w14:paraId="61FF3648" w14:textId="77777777" w:rsidR="00100DC1" w:rsidRPr="00100DC1" w:rsidRDefault="00100DC1" w:rsidP="00100DC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100D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FOJA</w:t>
            </w:r>
          </w:p>
        </w:tc>
        <w:tc>
          <w:tcPr>
            <w:tcW w:w="2563" w:type="dxa"/>
          </w:tcPr>
          <w:p w14:paraId="16D265E4" w14:textId="77777777" w:rsidR="00100DC1" w:rsidRPr="00100DC1" w:rsidRDefault="00100DC1" w:rsidP="00100DC1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100D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INFORMACIÓN TESTADA</w:t>
            </w:r>
          </w:p>
        </w:tc>
      </w:tr>
      <w:tr w:rsidR="00100DC1" w:rsidRPr="00100DC1" w14:paraId="05493423" w14:textId="77777777" w:rsidTr="00100DC1">
        <w:tc>
          <w:tcPr>
            <w:tcW w:w="1017" w:type="dxa"/>
          </w:tcPr>
          <w:p w14:paraId="09A4C2B8" w14:textId="77777777" w:rsidR="00100DC1" w:rsidRPr="00100DC1" w:rsidRDefault="00100DC1" w:rsidP="00100DC1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3925" w:type="dxa"/>
          </w:tcPr>
          <w:p w14:paraId="10CECEB5" w14:textId="77777777" w:rsidR="00100DC1" w:rsidRPr="00100DC1" w:rsidRDefault="00100DC1" w:rsidP="00100DC1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highlight w:val="cyan"/>
              </w:rPr>
            </w:pPr>
            <w:r w:rsidRPr="00100DC1">
              <w:rPr>
                <w:rFonts w:ascii="Arial" w:eastAsia="Times New Roman" w:hAnsi="Arial" w:cs="Arial"/>
                <w:i/>
                <w:iCs/>
                <w:color w:val="000000"/>
              </w:rPr>
              <w:t>OGAIPO/DCCEADP/307/2022</w:t>
            </w:r>
          </w:p>
        </w:tc>
        <w:tc>
          <w:tcPr>
            <w:tcW w:w="1284" w:type="dxa"/>
          </w:tcPr>
          <w:p w14:paraId="68DCC2A1" w14:textId="77777777" w:rsidR="00100DC1" w:rsidRPr="00100DC1" w:rsidRDefault="00100DC1" w:rsidP="00100DC1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00DC1">
              <w:rPr>
                <w:rFonts w:ascii="Arial" w:eastAsia="Times New Roman" w:hAnsi="Arial" w:cs="Arial"/>
                <w:i/>
                <w:iCs/>
                <w:color w:val="000000"/>
              </w:rPr>
              <w:t>5,8,11</w:t>
            </w:r>
          </w:p>
        </w:tc>
        <w:tc>
          <w:tcPr>
            <w:tcW w:w="2563" w:type="dxa"/>
          </w:tcPr>
          <w:p w14:paraId="78238243" w14:textId="77777777" w:rsidR="00100DC1" w:rsidRPr="00100DC1" w:rsidRDefault="00100DC1" w:rsidP="00100DC1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00DC1">
              <w:rPr>
                <w:rFonts w:ascii="Arial" w:eastAsia="Times New Roman" w:hAnsi="Arial" w:cs="Arial"/>
                <w:i/>
                <w:iCs/>
                <w:color w:val="000000"/>
              </w:rPr>
              <w:t>Fotos infantiles</w:t>
            </w:r>
          </w:p>
        </w:tc>
      </w:tr>
      <w:tr w:rsidR="00100DC1" w:rsidRPr="00100DC1" w14:paraId="0285412F" w14:textId="77777777" w:rsidTr="00100DC1">
        <w:tc>
          <w:tcPr>
            <w:tcW w:w="1017" w:type="dxa"/>
          </w:tcPr>
          <w:p w14:paraId="6461D67D" w14:textId="77777777" w:rsidR="00100DC1" w:rsidRPr="00100DC1" w:rsidRDefault="00100DC1" w:rsidP="00100DC1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3925" w:type="dxa"/>
          </w:tcPr>
          <w:p w14:paraId="186E66F5" w14:textId="77777777" w:rsidR="00100DC1" w:rsidRPr="00100DC1" w:rsidRDefault="00100DC1" w:rsidP="00100DC1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highlight w:val="cyan"/>
              </w:rPr>
            </w:pPr>
            <w:r w:rsidRPr="00100DC1">
              <w:rPr>
                <w:rFonts w:ascii="Arial" w:eastAsia="Times New Roman" w:hAnsi="Arial" w:cs="Arial"/>
                <w:i/>
                <w:iCs/>
                <w:color w:val="000000"/>
              </w:rPr>
              <w:t>OGAIPO/PRESIDENCIA/242/2022</w:t>
            </w:r>
          </w:p>
        </w:tc>
        <w:tc>
          <w:tcPr>
            <w:tcW w:w="1284" w:type="dxa"/>
          </w:tcPr>
          <w:p w14:paraId="5E708DE8" w14:textId="77777777" w:rsidR="00100DC1" w:rsidRPr="00100DC1" w:rsidRDefault="00100DC1" w:rsidP="00100DC1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00DC1">
              <w:rPr>
                <w:rFonts w:ascii="Arial" w:eastAsia="Times New Roman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2563" w:type="dxa"/>
          </w:tcPr>
          <w:p w14:paraId="1F00F35F" w14:textId="77777777" w:rsidR="00100DC1" w:rsidRPr="00100DC1" w:rsidRDefault="00100DC1" w:rsidP="00100DC1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00DC1">
              <w:rPr>
                <w:rFonts w:ascii="Arial" w:eastAsia="Times New Roman" w:hAnsi="Arial" w:cs="Arial"/>
                <w:i/>
                <w:iCs/>
                <w:color w:val="000000"/>
              </w:rPr>
              <w:t>Correos electrónicos personales</w:t>
            </w:r>
          </w:p>
        </w:tc>
      </w:tr>
      <w:tr w:rsidR="00100DC1" w:rsidRPr="00100DC1" w14:paraId="58CC30F0" w14:textId="77777777" w:rsidTr="00100DC1">
        <w:tc>
          <w:tcPr>
            <w:tcW w:w="1017" w:type="dxa"/>
          </w:tcPr>
          <w:p w14:paraId="4D2247FE" w14:textId="77777777" w:rsidR="00100DC1" w:rsidRPr="00100DC1" w:rsidRDefault="00100DC1" w:rsidP="00100DC1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3925" w:type="dxa"/>
          </w:tcPr>
          <w:p w14:paraId="3730C3A7" w14:textId="77777777" w:rsidR="00100DC1" w:rsidRPr="00100DC1" w:rsidRDefault="00100DC1" w:rsidP="00100DC1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00DC1">
              <w:rPr>
                <w:rFonts w:ascii="Arial" w:eastAsia="Times New Roman" w:hAnsi="Arial" w:cs="Arial"/>
                <w:i/>
                <w:iCs/>
                <w:color w:val="000000"/>
              </w:rPr>
              <w:t>OGAIPO/DCCEADP/344/2022</w:t>
            </w:r>
          </w:p>
        </w:tc>
        <w:tc>
          <w:tcPr>
            <w:tcW w:w="1284" w:type="dxa"/>
          </w:tcPr>
          <w:p w14:paraId="64CEA91E" w14:textId="77777777" w:rsidR="00100DC1" w:rsidRPr="00100DC1" w:rsidRDefault="00100DC1" w:rsidP="00100DC1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00DC1">
              <w:rPr>
                <w:rFonts w:ascii="Arial" w:eastAsia="Times New Roman" w:hAnsi="Arial" w:cs="Arial"/>
                <w:i/>
                <w:iCs/>
                <w:color w:val="000000"/>
              </w:rPr>
              <w:t>4,5</w:t>
            </w:r>
          </w:p>
        </w:tc>
        <w:tc>
          <w:tcPr>
            <w:tcW w:w="2563" w:type="dxa"/>
          </w:tcPr>
          <w:p w14:paraId="673AE0BA" w14:textId="77777777" w:rsidR="00100DC1" w:rsidRPr="00100DC1" w:rsidRDefault="00100DC1" w:rsidP="00100DC1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00DC1">
              <w:rPr>
                <w:rFonts w:ascii="Arial" w:eastAsia="Times New Roman" w:hAnsi="Arial" w:cs="Arial"/>
                <w:i/>
                <w:iCs/>
                <w:color w:val="000000"/>
              </w:rPr>
              <w:t>Foto infantil y foto infantil</w:t>
            </w:r>
          </w:p>
        </w:tc>
      </w:tr>
      <w:tr w:rsidR="00100DC1" w:rsidRPr="00100DC1" w14:paraId="30C4B373" w14:textId="77777777" w:rsidTr="00100DC1">
        <w:tc>
          <w:tcPr>
            <w:tcW w:w="1017" w:type="dxa"/>
          </w:tcPr>
          <w:p w14:paraId="2C7E3A36" w14:textId="77777777" w:rsidR="00100DC1" w:rsidRPr="00100DC1" w:rsidRDefault="00100DC1" w:rsidP="00100DC1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3925" w:type="dxa"/>
          </w:tcPr>
          <w:p w14:paraId="018BE6FD" w14:textId="77777777" w:rsidR="00100DC1" w:rsidRPr="00100DC1" w:rsidRDefault="00100DC1" w:rsidP="00100DC1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00DC1">
              <w:rPr>
                <w:rFonts w:ascii="Arial" w:eastAsia="Times New Roman" w:hAnsi="Arial" w:cs="Arial"/>
                <w:i/>
                <w:iCs/>
                <w:color w:val="000000"/>
              </w:rPr>
              <w:t>OGAIPO/DCCEADP/345/2022</w:t>
            </w:r>
          </w:p>
        </w:tc>
        <w:tc>
          <w:tcPr>
            <w:tcW w:w="1284" w:type="dxa"/>
          </w:tcPr>
          <w:p w14:paraId="6F292251" w14:textId="77777777" w:rsidR="00100DC1" w:rsidRPr="00100DC1" w:rsidRDefault="00100DC1" w:rsidP="00100DC1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00DC1">
              <w:rPr>
                <w:rFonts w:ascii="Arial" w:eastAsia="Times New Roman" w:hAnsi="Arial" w:cs="Arial"/>
                <w:i/>
                <w:iCs/>
                <w:color w:val="000000"/>
              </w:rPr>
              <w:t>1,2,3,5,34</w:t>
            </w:r>
          </w:p>
        </w:tc>
        <w:tc>
          <w:tcPr>
            <w:tcW w:w="2563" w:type="dxa"/>
          </w:tcPr>
          <w:p w14:paraId="1816764A" w14:textId="77777777" w:rsidR="00100DC1" w:rsidRPr="00100DC1" w:rsidRDefault="00100DC1" w:rsidP="00100DC1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00DC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Correos electrónicos personales y teléfonos de número celular, nombre personal, </w:t>
            </w:r>
          </w:p>
        </w:tc>
      </w:tr>
    </w:tbl>
    <w:p w14:paraId="7CB59AC8" w14:textId="77777777" w:rsidR="00100DC1" w:rsidRPr="00100DC1" w:rsidRDefault="00100DC1" w:rsidP="00100DC1">
      <w:pPr>
        <w:spacing w:line="360" w:lineRule="auto"/>
        <w:jc w:val="both"/>
        <w:rPr>
          <w:rFonts w:ascii="Arial" w:eastAsia="Times New Roman" w:hAnsi="Arial" w:cs="Arial"/>
          <w:bCs/>
          <w:i/>
          <w:iCs/>
          <w:lang w:val="es-ES_tradnl"/>
        </w:rPr>
      </w:pPr>
    </w:p>
    <w:p w14:paraId="706D05A8" w14:textId="6B84189A" w:rsidR="002B2649" w:rsidRDefault="00100DC1" w:rsidP="004B3E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 xml:space="preserve">CUARTO.- </w:t>
      </w:r>
      <w:r w:rsidR="00231812" w:rsidRPr="00231812">
        <w:rPr>
          <w:rFonts w:ascii="Arial" w:eastAsia="Times New Roman" w:hAnsi="Arial" w:cs="Arial"/>
          <w:lang w:val="es-ES_tradnl"/>
        </w:rPr>
        <w:t xml:space="preserve">El Comité de Transparencia del </w:t>
      </w:r>
      <w:r w:rsidR="00231812" w:rsidRPr="00231812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="00231812" w:rsidRPr="00231812">
        <w:rPr>
          <w:rFonts w:ascii="Arial" w:eastAsia="Times New Roman" w:hAnsi="Arial" w:cs="Arial"/>
          <w:lang w:val="es-ES_tradnl"/>
        </w:rPr>
        <w:t xml:space="preserve">, con previo análisis </w:t>
      </w:r>
      <w:r w:rsidR="00C50573">
        <w:rPr>
          <w:rFonts w:ascii="Arial" w:eastAsia="Times New Roman" w:hAnsi="Arial" w:cs="Arial"/>
          <w:lang w:val="es-ES_tradnl"/>
        </w:rPr>
        <w:t>de</w:t>
      </w:r>
      <w:r w:rsidR="00231812" w:rsidRPr="00231812">
        <w:rPr>
          <w:rFonts w:ascii="Arial" w:eastAsia="Times New Roman" w:hAnsi="Arial" w:cs="Arial"/>
          <w:lang w:val="es-ES_tradnl"/>
        </w:rPr>
        <w:t xml:space="preserve"> la</w:t>
      </w:r>
      <w:r>
        <w:rPr>
          <w:rFonts w:ascii="Arial" w:eastAsia="Times New Roman" w:hAnsi="Arial" w:cs="Arial"/>
          <w:lang w:val="es-ES_tradnl"/>
        </w:rPr>
        <w:t>s</w:t>
      </w:r>
      <w:r w:rsidR="00231812" w:rsidRPr="00231812">
        <w:rPr>
          <w:rFonts w:ascii="Arial" w:eastAsia="Times New Roman" w:hAnsi="Arial" w:cs="Arial"/>
          <w:lang w:val="es-ES_tradnl"/>
        </w:rPr>
        <w:t xml:space="preserve"> solicitud</w:t>
      </w:r>
      <w:r>
        <w:rPr>
          <w:rFonts w:ascii="Arial" w:eastAsia="Times New Roman" w:hAnsi="Arial" w:cs="Arial"/>
          <w:lang w:val="es-ES_tradnl"/>
        </w:rPr>
        <w:t>es</w:t>
      </w:r>
      <w:r w:rsidR="00231812" w:rsidRPr="00231812">
        <w:rPr>
          <w:rFonts w:ascii="Arial" w:eastAsia="Times New Roman" w:hAnsi="Arial" w:cs="Arial"/>
          <w:lang w:val="es-ES_tradnl"/>
        </w:rPr>
        <w:t xml:space="preserve"> de confirmación de </w:t>
      </w:r>
      <w:r w:rsidR="002B2649">
        <w:rPr>
          <w:rFonts w:ascii="Arial" w:eastAsia="Times New Roman" w:hAnsi="Arial" w:cs="Arial"/>
          <w:lang w:val="es-ES_tradnl"/>
        </w:rPr>
        <w:t>clasificación de información</w:t>
      </w:r>
      <w:r w:rsidR="00231812" w:rsidRPr="00231812">
        <w:rPr>
          <w:rFonts w:ascii="Arial" w:eastAsia="Times New Roman" w:hAnsi="Arial" w:cs="Arial"/>
          <w:lang w:val="es-ES_tradnl"/>
        </w:rPr>
        <w:t xml:space="preserve"> realizada</w:t>
      </w:r>
      <w:r w:rsidR="00B31298">
        <w:rPr>
          <w:rFonts w:ascii="Arial" w:eastAsia="Times New Roman" w:hAnsi="Arial" w:cs="Arial"/>
          <w:lang w:val="es-ES_tradnl"/>
        </w:rPr>
        <w:t>s</w:t>
      </w:r>
      <w:r w:rsidR="00231812" w:rsidRPr="00231812">
        <w:rPr>
          <w:rFonts w:ascii="Arial" w:eastAsia="Times New Roman" w:hAnsi="Arial" w:cs="Arial"/>
          <w:lang w:val="es-ES_tradnl"/>
        </w:rPr>
        <w:t xml:space="preserve"> por la </w:t>
      </w:r>
      <w:r w:rsidR="002B2649">
        <w:rPr>
          <w:rFonts w:ascii="Arial" w:eastAsia="Times New Roman" w:hAnsi="Arial" w:cs="Arial"/>
          <w:lang w:val="es-ES_tradnl"/>
        </w:rPr>
        <w:t>Oficina de Presidencia</w:t>
      </w:r>
      <w:r w:rsidR="00F269DF">
        <w:rPr>
          <w:rFonts w:ascii="Arial" w:eastAsia="Times New Roman" w:hAnsi="Arial" w:cs="Arial"/>
          <w:lang w:val="es-ES_tradnl"/>
        </w:rPr>
        <w:t xml:space="preserve"> </w:t>
      </w:r>
      <w:r w:rsidR="00231812" w:rsidRPr="00231812">
        <w:rPr>
          <w:rFonts w:ascii="Arial" w:eastAsia="Times New Roman" w:hAnsi="Arial" w:cs="Arial"/>
          <w:lang w:val="es-ES_tradnl"/>
        </w:rPr>
        <w:t xml:space="preserve">del </w:t>
      </w:r>
      <w:r w:rsidR="00231812" w:rsidRPr="00231812">
        <w:rPr>
          <w:rFonts w:ascii="Arial" w:hAnsi="Arial" w:cs="Arial"/>
        </w:rPr>
        <w:t>Órgano Garante de Acceso a la Información Pública, Transparencia, Protección de Datos Personales y Buen Gobierno</w:t>
      </w:r>
      <w:r w:rsidR="00827F3F">
        <w:rPr>
          <w:rFonts w:ascii="Arial" w:hAnsi="Arial" w:cs="Arial"/>
        </w:rPr>
        <w:t xml:space="preserve"> del Estado de Oaxaca</w:t>
      </w:r>
      <w:r w:rsidR="00231812" w:rsidRPr="002B2649">
        <w:rPr>
          <w:rFonts w:ascii="Arial" w:hAnsi="Arial" w:cs="Arial"/>
        </w:rPr>
        <w:t>,</w:t>
      </w:r>
      <w:r w:rsidR="00827F3F" w:rsidRPr="00827F3F">
        <w:rPr>
          <w:rFonts w:ascii="Arial" w:eastAsia="Times New Roman" w:hAnsi="Arial" w:cs="Arial"/>
          <w:lang w:val="es-ES_tradnl"/>
        </w:rPr>
        <w:t xml:space="preserve"> </w:t>
      </w:r>
      <w:r w:rsidR="00827F3F">
        <w:rPr>
          <w:rFonts w:ascii="Arial" w:eastAsia="Times New Roman" w:hAnsi="Arial" w:cs="Arial"/>
          <w:lang w:val="es-ES_tradnl"/>
        </w:rPr>
        <w:t>de la información requerida referente a</w:t>
      </w:r>
      <w:r>
        <w:rPr>
          <w:rFonts w:ascii="Arial" w:eastAsia="Times New Roman" w:hAnsi="Arial" w:cs="Arial"/>
          <w:lang w:val="es-ES_tradnl"/>
        </w:rPr>
        <w:t xml:space="preserve"> </w:t>
      </w:r>
      <w:r w:rsidR="00CC2A6A">
        <w:rPr>
          <w:rFonts w:ascii="Arial" w:eastAsia="Times New Roman" w:hAnsi="Arial" w:cs="Arial"/>
          <w:lang w:val="es-ES_tradnl"/>
        </w:rPr>
        <w:t>l</w:t>
      </w:r>
      <w:r>
        <w:rPr>
          <w:rFonts w:ascii="Arial" w:eastAsia="Times New Roman" w:hAnsi="Arial" w:cs="Arial"/>
          <w:lang w:val="es-ES_tradnl"/>
        </w:rPr>
        <w:t>os</w:t>
      </w:r>
      <w:r w:rsidR="00827F3F">
        <w:rPr>
          <w:rFonts w:ascii="Arial" w:eastAsia="Times New Roman" w:hAnsi="Arial" w:cs="Arial"/>
          <w:lang w:val="es-ES_tradnl"/>
        </w:rPr>
        <w:t xml:space="preserve"> Recurso</w:t>
      </w:r>
      <w:r>
        <w:rPr>
          <w:rFonts w:ascii="Arial" w:eastAsia="Times New Roman" w:hAnsi="Arial" w:cs="Arial"/>
          <w:lang w:val="es-ES_tradnl"/>
        </w:rPr>
        <w:t>s</w:t>
      </w:r>
      <w:r w:rsidR="00827F3F">
        <w:rPr>
          <w:rFonts w:ascii="Arial" w:eastAsia="Times New Roman" w:hAnsi="Arial" w:cs="Arial"/>
          <w:lang w:val="es-ES_tradnl"/>
        </w:rPr>
        <w:t xml:space="preserve"> de Revisión </w:t>
      </w:r>
      <w:r w:rsidR="00827F3F"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082</w:t>
      </w:r>
      <w:r w:rsidR="00CC2A6A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5</w:t>
      </w:r>
      <w:r w:rsidR="00827F3F"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/2022/SICOM</w:t>
      </w:r>
      <w:r w:rsidR="00827F3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y </w:t>
      </w:r>
      <w:r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30</w:t>
      </w:r>
      <w:r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/2022/SICOM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 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</w:t>
      </w:r>
      <w:r w:rsidR="00827F3F">
        <w:rPr>
          <w:rFonts w:ascii="Arial" w:eastAsia="Times New Roman" w:hAnsi="Arial" w:cs="Arial"/>
          <w:lang w:val="es-ES_tradnl"/>
        </w:rPr>
        <w:t>derivado</w:t>
      </w:r>
      <w:r>
        <w:rPr>
          <w:rFonts w:ascii="Arial" w:eastAsia="Times New Roman" w:hAnsi="Arial" w:cs="Arial"/>
          <w:lang w:val="es-ES_tradnl"/>
        </w:rPr>
        <w:t>s</w:t>
      </w:r>
      <w:r w:rsidR="00827F3F">
        <w:rPr>
          <w:rFonts w:ascii="Arial" w:eastAsia="Times New Roman" w:hAnsi="Arial" w:cs="Arial"/>
          <w:lang w:val="es-ES_tradnl"/>
        </w:rPr>
        <w:t xml:space="preserve"> de la</w:t>
      </w:r>
      <w:r>
        <w:rPr>
          <w:rFonts w:ascii="Arial" w:eastAsia="Times New Roman" w:hAnsi="Arial" w:cs="Arial"/>
          <w:lang w:val="es-ES_tradnl"/>
        </w:rPr>
        <w:t>s</w:t>
      </w:r>
      <w:r w:rsidR="00827F3F">
        <w:rPr>
          <w:rFonts w:ascii="Arial" w:eastAsia="Times New Roman" w:hAnsi="Arial" w:cs="Arial"/>
          <w:lang w:val="es-ES_tradnl"/>
        </w:rPr>
        <w:t xml:space="preserve"> solicitud</w:t>
      </w:r>
      <w:r>
        <w:rPr>
          <w:rFonts w:ascii="Arial" w:eastAsia="Times New Roman" w:hAnsi="Arial" w:cs="Arial"/>
          <w:lang w:val="es-ES_tradnl"/>
        </w:rPr>
        <w:t>es</w:t>
      </w:r>
      <w:r w:rsidR="00827F3F">
        <w:rPr>
          <w:rFonts w:ascii="Arial" w:eastAsia="Times New Roman" w:hAnsi="Arial" w:cs="Arial"/>
          <w:lang w:val="es-ES_tradnl"/>
        </w:rPr>
        <w:t xml:space="preserve"> de acceso a la información pública con número</w:t>
      </w:r>
      <w:r>
        <w:rPr>
          <w:rFonts w:ascii="Arial" w:eastAsia="Times New Roman" w:hAnsi="Arial" w:cs="Arial"/>
          <w:lang w:val="es-ES_tradnl"/>
        </w:rPr>
        <w:t>s</w:t>
      </w:r>
      <w:r w:rsidR="00827F3F">
        <w:rPr>
          <w:rFonts w:ascii="Arial" w:eastAsia="Times New Roman" w:hAnsi="Arial" w:cs="Arial"/>
          <w:lang w:val="es-ES_tradnl"/>
        </w:rPr>
        <w:t xml:space="preserve"> de folio </w:t>
      </w:r>
      <w:r w:rsidR="00827F3F"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</w:t>
      </w:r>
      <w:r w:rsidR="00CC2A6A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8 y </w:t>
      </w:r>
      <w:r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>9 respectivamente</w:t>
      </w:r>
      <w:r w:rsidR="00827F3F">
        <w:rPr>
          <w:rFonts w:ascii="Arial" w:hAnsi="Arial" w:cs="Arial"/>
        </w:rPr>
        <w:t xml:space="preserve">, </w:t>
      </w:r>
      <w:r w:rsidR="00827F3F" w:rsidRPr="00313C3F">
        <w:rPr>
          <w:rFonts w:ascii="Arial" w:hAnsi="Arial" w:cs="Arial"/>
        </w:rPr>
        <w:t>recibida</w:t>
      </w:r>
      <w:r>
        <w:rPr>
          <w:rFonts w:ascii="Arial" w:hAnsi="Arial" w:cs="Arial"/>
        </w:rPr>
        <w:t xml:space="preserve">s </w:t>
      </w:r>
      <w:r w:rsidR="00827F3F" w:rsidRPr="00313C3F">
        <w:rPr>
          <w:rFonts w:ascii="Arial" w:hAnsi="Arial" w:cs="Arial"/>
        </w:rPr>
        <w:t>vía electrónica a través del sistema SISAI 2.0 de la Plataforma Nacional de Transparencia</w:t>
      </w:r>
      <w:r w:rsidR="00231812" w:rsidRPr="002B2649">
        <w:rPr>
          <w:rFonts w:ascii="Arial" w:hAnsi="Arial" w:cs="Arial"/>
        </w:rPr>
        <w:t xml:space="preserve"> y </w:t>
      </w:r>
      <w:r w:rsidR="002B2649" w:rsidRPr="002B2649">
        <w:rPr>
          <w:rFonts w:ascii="Arial" w:hAnsi="Arial" w:cs="Arial"/>
        </w:rPr>
        <w:t xml:space="preserve">con </w:t>
      </w:r>
      <w:r w:rsidR="001F089F" w:rsidRPr="001F089F">
        <w:rPr>
          <w:rFonts w:ascii="Arial" w:eastAsia="Times New Roman" w:hAnsi="Arial" w:cs="Arial"/>
          <w:lang w:val="es-ES_tradnl"/>
        </w:rPr>
        <w:t>fundamento en los artículos 111 y 116 de la Ley General de Transparencia y Acceso a la Información Pública, 6 fracción XVIII, 12, 61, 62 fracción I, 63, 73 fracción II de la Ley de Transparencia, Acceso a la Información Pública y Buen Gobierno del Estado de Oaxaca, Quincuagésimo segundo,</w:t>
      </w:r>
      <w:r w:rsidR="008F4F05" w:rsidRPr="008F4F05">
        <w:rPr>
          <w:rFonts w:ascii="Arial" w:eastAsia="Times New Roman" w:hAnsi="Arial" w:cs="Arial"/>
          <w:lang w:val="es-ES_tradnl"/>
        </w:rPr>
        <w:t xml:space="preserve"> </w:t>
      </w:r>
      <w:r w:rsidR="008F4F05" w:rsidRPr="001F089F">
        <w:rPr>
          <w:rFonts w:ascii="Arial" w:eastAsia="Times New Roman" w:hAnsi="Arial" w:cs="Arial"/>
          <w:lang w:val="es-ES_tradnl"/>
        </w:rPr>
        <w:t>Quincuagésimo</w:t>
      </w:r>
      <w:r w:rsidR="001F089F" w:rsidRPr="001F089F">
        <w:rPr>
          <w:rFonts w:ascii="Arial" w:eastAsia="Times New Roman" w:hAnsi="Arial" w:cs="Arial"/>
          <w:lang w:val="es-ES_tradnl"/>
        </w:rPr>
        <w:t xml:space="preserve"> cuarto y</w:t>
      </w:r>
      <w:r w:rsidR="008F4F05">
        <w:rPr>
          <w:rFonts w:ascii="Arial" w:eastAsia="Times New Roman" w:hAnsi="Arial" w:cs="Arial"/>
          <w:lang w:val="es-ES_tradnl"/>
        </w:rPr>
        <w:t xml:space="preserve"> </w:t>
      </w:r>
      <w:r w:rsidR="008F4F05" w:rsidRPr="001F089F">
        <w:rPr>
          <w:rFonts w:ascii="Arial" w:eastAsia="Times New Roman" w:hAnsi="Arial" w:cs="Arial"/>
          <w:lang w:val="es-ES_tradnl"/>
        </w:rPr>
        <w:t>Quincuagésimo</w:t>
      </w:r>
      <w:r w:rsidR="001F089F" w:rsidRPr="001F089F">
        <w:rPr>
          <w:rFonts w:ascii="Arial" w:eastAsia="Times New Roman" w:hAnsi="Arial" w:cs="Arial"/>
          <w:lang w:val="es-ES_tradnl"/>
        </w:rPr>
        <w:t xml:space="preserve"> quinto de los Lineamientos Generales en materia de Clasificación y Desclasificación de la Información</w:t>
      </w:r>
      <w:r w:rsidR="002B2649" w:rsidRPr="001F089F">
        <w:rPr>
          <w:rFonts w:ascii="Arial" w:eastAsia="Times New Roman" w:hAnsi="Arial" w:cs="Arial"/>
          <w:lang w:val="es-ES_tradnl"/>
        </w:rPr>
        <w:t>,</w:t>
      </w:r>
      <w:r w:rsidR="002B2649" w:rsidRPr="002B2649">
        <w:rPr>
          <w:rFonts w:ascii="Arial" w:hAnsi="Arial" w:cs="Arial"/>
        </w:rPr>
        <w:t xml:space="preserve"> así como para la elaboración de versiones públicas</w:t>
      </w:r>
      <w:r w:rsidR="00231812" w:rsidRPr="002B2649">
        <w:rPr>
          <w:rFonts w:ascii="Arial" w:hAnsi="Arial" w:cs="Arial"/>
        </w:rPr>
        <w:t xml:space="preserve">, realizó las acciones conducentes : </w:t>
      </w:r>
    </w:p>
    <w:p w14:paraId="7A7AC32B" w14:textId="77777777" w:rsidR="008C2E3E" w:rsidRDefault="008C2E3E" w:rsidP="004B3E3A">
      <w:pPr>
        <w:spacing w:line="360" w:lineRule="auto"/>
        <w:jc w:val="both"/>
        <w:rPr>
          <w:rFonts w:ascii="Arial" w:hAnsi="Arial" w:cs="Arial"/>
        </w:rPr>
      </w:pPr>
    </w:p>
    <w:p w14:paraId="3A697B27" w14:textId="77777777" w:rsidR="004B3E3A" w:rsidRPr="00D44BE4" w:rsidRDefault="004B3E3A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6CFFDE70" w14:textId="13689B3D" w:rsidR="004B3E3A" w:rsidRDefault="004B3E3A" w:rsidP="004B3E3A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25975295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 w:rsidR="003334E4">
        <w:rPr>
          <w:rFonts w:ascii="Arial" w:eastAsia="DotumChe" w:hAnsi="Arial" w:cs="Arial"/>
          <w:lang w:val="es-ES_tradnl" w:eastAsia="es-MX"/>
        </w:rPr>
        <w:t>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 w:rsidR="004B0D34">
        <w:rPr>
          <w:rFonts w:ascii="Arial" w:eastAsia="DotumChe" w:hAnsi="Arial" w:cs="Arial"/>
          <w:lang w:val="es-ES_tradnl" w:eastAsia="es-MX"/>
        </w:rPr>
        <w:t xml:space="preserve"> confidencial</w:t>
      </w:r>
      <w:r w:rsidR="00976456">
        <w:rPr>
          <w:rFonts w:ascii="Arial" w:eastAsia="DotumChe" w:hAnsi="Arial" w:cs="Arial"/>
          <w:lang w:val="es-ES_tradnl" w:eastAsia="es-MX"/>
        </w:rPr>
        <w:t>, así como las versiones públicas</w:t>
      </w:r>
      <w:r w:rsidR="003334E4">
        <w:rPr>
          <w:rFonts w:ascii="Arial" w:eastAsia="DotumChe" w:hAnsi="Arial" w:cs="Arial"/>
          <w:lang w:val="es-ES_tradnl" w:eastAsia="es-MX"/>
        </w:rPr>
        <w:t xml:space="preserve"> </w:t>
      </w:r>
      <w:r w:rsidR="00976456">
        <w:rPr>
          <w:rFonts w:ascii="Arial" w:eastAsia="DotumChe" w:hAnsi="Arial" w:cs="Arial"/>
          <w:lang w:val="es-ES_tradnl" w:eastAsia="es-MX"/>
        </w:rPr>
        <w:t xml:space="preserve"> que emite la </w:t>
      </w:r>
      <w:r w:rsidR="003334E4">
        <w:rPr>
          <w:rFonts w:ascii="Arial" w:eastAsia="DotumChe" w:hAnsi="Arial" w:cs="Arial"/>
          <w:lang w:val="es-ES_tradnl" w:eastAsia="es-MX"/>
        </w:rPr>
        <w:t xml:space="preserve">Oficina de Presidencia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 xml:space="preserve">Órgano Garante de </w:t>
      </w:r>
      <w:r w:rsidRPr="00D44BE4">
        <w:rPr>
          <w:rFonts w:ascii="Arial" w:eastAsia="Calibri" w:hAnsi="Arial" w:cs="Arial"/>
        </w:rPr>
        <w:lastRenderedPageBreak/>
        <w:t>Acceso a la Información Pública, Transparencia, Protección de Datos Personales y Buen Gobierno</w:t>
      </w:r>
      <w:r w:rsidR="003334E4">
        <w:rPr>
          <w:rFonts w:ascii="Arial" w:eastAsia="Calibri" w:hAnsi="Arial" w:cs="Arial"/>
        </w:rPr>
        <w:t xml:space="preserve"> del Estado de Oaxaca</w:t>
      </w:r>
      <w:r>
        <w:rPr>
          <w:rFonts w:ascii="Arial" w:eastAsia="Calibri" w:hAnsi="Arial" w:cs="Arial"/>
        </w:rPr>
        <w:t>,</w:t>
      </w:r>
      <w:r w:rsidR="00976456">
        <w:rPr>
          <w:rFonts w:ascii="Arial" w:eastAsia="Calibri" w:hAnsi="Arial" w:cs="Arial"/>
        </w:rPr>
        <w:t xml:space="preserve"> referente a los oficios requeridos en la</w:t>
      </w:r>
      <w:r>
        <w:rPr>
          <w:rFonts w:ascii="Arial" w:eastAsia="Calibri" w:hAnsi="Arial" w:cs="Arial"/>
        </w:rPr>
        <w:t xml:space="preserve"> </w:t>
      </w:r>
      <w:r w:rsidR="00E3575F">
        <w:rPr>
          <w:rFonts w:ascii="Arial" w:eastAsia="Times New Roman" w:hAnsi="Arial" w:cs="Arial"/>
          <w:lang w:val="es-ES_tradnl"/>
        </w:rPr>
        <w:t>resolución del Recurso de Revisión</w:t>
      </w:r>
      <w:r>
        <w:rPr>
          <w:rFonts w:ascii="Arial" w:eastAsia="Times New Roman" w:hAnsi="Arial" w:cs="Arial"/>
          <w:lang w:val="es-ES_tradnl"/>
        </w:rPr>
        <w:t xml:space="preserve"> </w:t>
      </w:r>
      <w:r w:rsidR="003E256F"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082</w:t>
      </w:r>
      <w:r w:rsidR="00CC2A6A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5</w:t>
      </w:r>
      <w:r w:rsidR="003E256F"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/2022/SICOM</w:t>
      </w:r>
      <w:r w:rsidR="003E256F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 xml:space="preserve">derivado de la solicitud de acceso a la información pública con número de folio </w:t>
      </w:r>
      <w:r w:rsidR="003E256F"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</w:t>
      </w:r>
      <w:r w:rsidR="00CC2A6A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38</w:t>
      </w:r>
      <w:r w:rsidR="0092164B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,</w:t>
      </w:r>
      <w:r>
        <w:rPr>
          <w:rFonts w:ascii="Arial" w:hAnsi="Arial" w:cs="Arial"/>
        </w:rPr>
        <w:t xml:space="preserve"> </w:t>
      </w:r>
      <w:r w:rsidRPr="00313C3F">
        <w:rPr>
          <w:rFonts w:ascii="Arial" w:hAnsi="Arial" w:cs="Arial"/>
        </w:rPr>
        <w:t>recibida vía electrónica a través del sistema SISAI 2.0 de la Plataforma Nacional de Transparencia</w:t>
      </w:r>
      <w:r w:rsidR="003334E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- - - - - - - </w:t>
      </w:r>
      <w:r w:rsidR="00976456">
        <w:rPr>
          <w:rFonts w:ascii="Arial" w:hAnsi="Arial" w:cs="Arial"/>
        </w:rPr>
        <w:t>- - - - - - - - - - - - - - - - - - - - - - - - -</w:t>
      </w:r>
      <w:r w:rsidR="0092164B">
        <w:rPr>
          <w:rFonts w:ascii="Arial" w:hAnsi="Arial" w:cs="Arial"/>
        </w:rPr>
        <w:t xml:space="preserve"> - - - - - - - - - - - - - - - - -</w:t>
      </w:r>
    </w:p>
    <w:p w14:paraId="045A3512" w14:textId="02238828" w:rsidR="00D51C68" w:rsidRDefault="00D51C68" w:rsidP="00D51C68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las versiones públicas  que emite la Oficina de Presidencia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Oaxaca, referente a los oficios requeridos en la </w:t>
      </w:r>
      <w:r>
        <w:rPr>
          <w:rFonts w:ascii="Arial" w:eastAsia="Times New Roman" w:hAnsi="Arial" w:cs="Arial"/>
          <w:lang w:val="es-ES_tradnl"/>
        </w:rPr>
        <w:t xml:space="preserve">resolución del Recurso de Revisión </w:t>
      </w:r>
      <w:r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30</w:t>
      </w:r>
      <w:r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/2022/SICOM</w:t>
      </w:r>
      <w:r>
        <w:rPr>
          <w:rFonts w:ascii="Arial" w:eastAsia="Times New Roman" w:hAnsi="Arial" w:cs="Arial"/>
          <w:lang w:val="es-ES_tradnl"/>
        </w:rPr>
        <w:t xml:space="preserve"> derivado de la solicitud de acceso a la información pública con número de folio </w:t>
      </w:r>
      <w:r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>9</w:t>
      </w:r>
      <w:r w:rsidR="0092164B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,</w:t>
      </w:r>
      <w:r>
        <w:rPr>
          <w:rFonts w:ascii="Arial" w:hAnsi="Arial" w:cs="Arial"/>
        </w:rPr>
        <w:t xml:space="preserve"> </w:t>
      </w:r>
      <w:r w:rsidRPr="00313C3F">
        <w:rPr>
          <w:rFonts w:ascii="Arial" w:hAnsi="Arial" w:cs="Arial"/>
        </w:rPr>
        <w:t>recibida vía electrónica a través del sistema SISAI 2.0 de la Plataforma Nacional de Transparencia</w:t>
      </w:r>
      <w:r>
        <w:rPr>
          <w:rFonts w:ascii="Arial" w:hAnsi="Arial" w:cs="Arial"/>
        </w:rPr>
        <w:t>. - - - - - - - - - - - - - - - - - - - - - - - - - - - - - - - -</w:t>
      </w:r>
      <w:r w:rsidR="0092164B">
        <w:rPr>
          <w:rFonts w:ascii="Arial" w:hAnsi="Arial" w:cs="Arial"/>
        </w:rPr>
        <w:t xml:space="preserve"> - - - - - - - - - - - - - - - - -</w:t>
      </w:r>
    </w:p>
    <w:p w14:paraId="07509E5D" w14:textId="1079906B" w:rsidR="004B3E3A" w:rsidRPr="0057410C" w:rsidRDefault="00D51C68" w:rsidP="004B3E3A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TERCERO</w:t>
      </w:r>
      <w:r w:rsidR="004B3E3A">
        <w:rPr>
          <w:rFonts w:ascii="Arial" w:eastAsia="Times New Roman" w:hAnsi="Arial" w:cs="Arial"/>
          <w:b/>
          <w:lang w:val="es-ES_tradnl"/>
        </w:rPr>
        <w:t xml:space="preserve">: </w:t>
      </w:r>
      <w:r w:rsidR="004B3E3A"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="004B3E3A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4B3E3A">
        <w:rPr>
          <w:rFonts w:ascii="Arial" w:eastAsia="Calibri" w:hAnsi="Arial" w:cs="Arial"/>
        </w:rPr>
        <w:t xml:space="preserve"> del Estado de Oaxaca</w:t>
      </w:r>
      <w:r w:rsidR="004B3E3A" w:rsidRPr="00D44BE4">
        <w:rPr>
          <w:rFonts w:ascii="Arial" w:eastAsia="Times New Roman" w:hAnsi="Arial" w:cs="Arial"/>
          <w:lang w:val="es-ES_tradnl"/>
        </w:rPr>
        <w:t>,</w:t>
      </w:r>
      <w:r w:rsidR="004B3E3A">
        <w:rPr>
          <w:rFonts w:ascii="Arial" w:eastAsia="Times New Roman" w:hAnsi="Arial" w:cs="Arial"/>
          <w:lang w:val="es-ES_tradnl"/>
        </w:rPr>
        <w:t xml:space="preserve"> hará del conocimiento a la </w:t>
      </w:r>
      <w:r w:rsidR="00976456">
        <w:rPr>
          <w:rFonts w:ascii="Arial" w:eastAsia="Times New Roman" w:hAnsi="Arial" w:cs="Arial"/>
          <w:lang w:val="es-ES_tradnl"/>
        </w:rPr>
        <w:t>unidad administrativa</w:t>
      </w:r>
      <w:r w:rsidR="004B3E3A" w:rsidRPr="00D44BE4">
        <w:rPr>
          <w:rFonts w:ascii="Arial" w:eastAsia="Times New Roman" w:hAnsi="Arial" w:cs="Arial"/>
          <w:lang w:val="es-ES_tradnl"/>
        </w:rPr>
        <w:t xml:space="preserve"> </w:t>
      </w:r>
      <w:r w:rsidR="004B3E3A"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6D49BB22" w14:textId="70B3D1FC" w:rsidR="00CC2A6A" w:rsidRDefault="002A4F54" w:rsidP="004B3E3A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CUARTO</w:t>
      </w:r>
      <w:r w:rsidR="004B3E3A" w:rsidRPr="00D44BE4">
        <w:rPr>
          <w:rFonts w:ascii="Arial" w:hAnsi="Arial" w:cs="Arial"/>
          <w:b/>
          <w:lang w:val="es-ES_tradnl"/>
        </w:rPr>
        <w:t>:</w:t>
      </w:r>
      <w:r w:rsidR="004B3E3A"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4B3E3A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4B3E3A" w:rsidRPr="00D44BE4">
        <w:rPr>
          <w:rFonts w:ascii="Arial" w:hAnsi="Arial" w:cs="Arial"/>
          <w:lang w:val="es-ES_tradnl"/>
        </w:rPr>
        <w:t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</w:t>
      </w:r>
      <w:r>
        <w:rPr>
          <w:rFonts w:ascii="Arial" w:hAnsi="Arial" w:cs="Arial"/>
          <w:lang w:val="es-ES_tradnl"/>
        </w:rPr>
        <w:t xml:space="preserve"> </w:t>
      </w:r>
      <w:r w:rsidR="004B3E3A" w:rsidRPr="00D44BE4">
        <w:rPr>
          <w:rFonts w:ascii="Arial" w:hAnsi="Arial" w:cs="Arial"/>
          <w:lang w:val="es-ES_tradnl"/>
        </w:rPr>
        <w:t xml:space="preserve">- - - - - - - - - - - </w:t>
      </w:r>
      <w:r w:rsidR="004B3E3A">
        <w:rPr>
          <w:rFonts w:ascii="Arial" w:hAnsi="Arial" w:cs="Arial"/>
          <w:lang w:val="es-ES_tradnl"/>
        </w:rPr>
        <w:t>- - - - - - - - - - - - - - - - - - - - - - - - - - -</w:t>
      </w:r>
    </w:p>
    <w:p w14:paraId="194732A8" w14:textId="018E30D9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3E256F">
        <w:rPr>
          <w:rFonts w:ascii="Arial" w:hAnsi="Arial" w:cs="Arial"/>
        </w:rPr>
        <w:t xml:space="preserve">Décima </w:t>
      </w:r>
      <w:r w:rsidR="00CC2A6A">
        <w:rPr>
          <w:rFonts w:ascii="Arial" w:hAnsi="Arial" w:cs="Arial"/>
        </w:rPr>
        <w:t>Sexta</w:t>
      </w:r>
      <w:r w:rsidR="003E256F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CC2A6A">
        <w:rPr>
          <w:rFonts w:ascii="Arial" w:hAnsi="Arial" w:cs="Arial"/>
        </w:rPr>
        <w:t>siete</w:t>
      </w:r>
      <w:r>
        <w:rPr>
          <w:rFonts w:ascii="Arial" w:hAnsi="Arial" w:cs="Arial"/>
        </w:rPr>
        <w:t xml:space="preserve"> de </w:t>
      </w:r>
      <w:r w:rsidR="00CC2A6A">
        <w:rPr>
          <w:rFonts w:ascii="Arial" w:hAnsi="Arial" w:cs="Arial"/>
        </w:rPr>
        <w:t>marzo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</w:t>
      </w:r>
      <w:r w:rsidR="00CC2A6A">
        <w:rPr>
          <w:rFonts w:ascii="Arial" w:hAnsi="Arial" w:cs="Arial"/>
        </w:rPr>
        <w:t xml:space="preserve"> - - </w:t>
      </w:r>
      <w:r>
        <w:rPr>
          <w:rFonts w:ascii="Arial" w:hAnsi="Arial" w:cs="Arial"/>
        </w:rPr>
        <w:t xml:space="preserve"> </w:t>
      </w:r>
    </w:p>
    <w:bookmarkEnd w:id="1"/>
    <w:p w14:paraId="7D6ADEC8" w14:textId="77777777" w:rsidR="004B3E3A" w:rsidRDefault="004B3E3A" w:rsidP="004B3E3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</w:p>
    <w:p w14:paraId="259FA282" w14:textId="782A12D1" w:rsidR="00CC2A6A" w:rsidRDefault="00CC2A6A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bookmarkStart w:id="2" w:name="_Hlk125975496"/>
    </w:p>
    <w:p w14:paraId="0120C19C" w14:textId="60B01D84" w:rsidR="00CC2A6A" w:rsidRDefault="00CC2A6A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5F69325C" w14:textId="1FFBE5E5" w:rsidR="00CC2A6A" w:rsidRDefault="00CC2A6A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1DAF3E96" w14:textId="6700C367" w:rsidR="008C2E3E" w:rsidRDefault="008C2E3E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3552820" w14:textId="77777777" w:rsidR="008C2E3E" w:rsidRDefault="008C2E3E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BF3986E" w14:textId="77777777" w:rsidR="00CC2A6A" w:rsidRPr="00D44BE4" w:rsidRDefault="00CC2A6A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5B304AE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7FC750C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0C0996E3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66EE2CB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A36A021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4B3E3A" w:rsidRPr="00D44BE4" w14:paraId="69257739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7CA9F38B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1EF1085F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1FDAD524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292F9B80" w14:textId="12E4A3DD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5975E0"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26D33AD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526433D6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B3E3A" w:rsidRPr="00D44BE4" w14:paraId="5DAA6FE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250C2A16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914F639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436A924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003D25F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3E3A" w:rsidRPr="00D44BE4" w14:paraId="33723AD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E95138A" w14:textId="4915A72B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C16ADD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681B8EAA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043D0194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1D3ED40D" w14:textId="77777777" w:rsidR="004B3E3A" w:rsidRDefault="004B3E3A" w:rsidP="00B2746E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18235A45" w14:textId="529E52DD" w:rsidR="00231812" w:rsidRDefault="00231812" w:rsidP="00231812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52F1B0B" w14:textId="72ACF65D" w:rsidR="008C2E3E" w:rsidRPr="00BF58F9" w:rsidRDefault="008C2E3E" w:rsidP="008C2E3E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7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35F55648" w14:textId="77777777" w:rsidR="008C2E3E" w:rsidRDefault="008C2E3E" w:rsidP="00A31065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1986961" w14:textId="70743A81" w:rsidR="00150315" w:rsidRPr="00A31065" w:rsidRDefault="005975E0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bookmarkEnd w:id="2"/>
      <w:proofErr w:type="spellEnd"/>
    </w:p>
    <w:sectPr w:rsidR="00150315" w:rsidRPr="00A31065" w:rsidSect="00496B6A">
      <w:headerReference w:type="default" r:id="rId8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B3CA" w14:textId="77777777" w:rsidR="00C12F7D" w:rsidRDefault="00C12F7D" w:rsidP="00505074">
      <w:r>
        <w:separator/>
      </w:r>
    </w:p>
  </w:endnote>
  <w:endnote w:type="continuationSeparator" w:id="0">
    <w:p w14:paraId="072453D3" w14:textId="77777777" w:rsidR="00C12F7D" w:rsidRDefault="00C12F7D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1866" w14:textId="77777777" w:rsidR="00C12F7D" w:rsidRDefault="00C12F7D" w:rsidP="00505074">
      <w:r>
        <w:separator/>
      </w:r>
    </w:p>
  </w:footnote>
  <w:footnote w:type="continuationSeparator" w:id="0">
    <w:p w14:paraId="70AA8A9B" w14:textId="77777777" w:rsidR="00C12F7D" w:rsidRDefault="00C12F7D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7CE7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2CB0ECE"/>
    <w:multiLevelType w:val="hybridMultilevel"/>
    <w:tmpl w:val="73A4BD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0D21A1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A5C5FAC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72796368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786F1EB0"/>
    <w:multiLevelType w:val="hybridMultilevel"/>
    <w:tmpl w:val="0AE447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346378">
    <w:abstractNumId w:val="1"/>
  </w:num>
  <w:num w:numId="2" w16cid:durableId="1916355564">
    <w:abstractNumId w:val="4"/>
  </w:num>
  <w:num w:numId="3" w16cid:durableId="1586068335">
    <w:abstractNumId w:val="2"/>
  </w:num>
  <w:num w:numId="4" w16cid:durableId="456066544">
    <w:abstractNumId w:val="5"/>
  </w:num>
  <w:num w:numId="5" w16cid:durableId="1074468821">
    <w:abstractNumId w:val="0"/>
  </w:num>
  <w:num w:numId="6" w16cid:durableId="985089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61EDF"/>
    <w:rsid w:val="0007591E"/>
    <w:rsid w:val="00075AB7"/>
    <w:rsid w:val="000C136A"/>
    <w:rsid w:val="000C44E5"/>
    <w:rsid w:val="00100DC1"/>
    <w:rsid w:val="00103FF0"/>
    <w:rsid w:val="00150315"/>
    <w:rsid w:val="00155104"/>
    <w:rsid w:val="00191709"/>
    <w:rsid w:val="001C3A24"/>
    <w:rsid w:val="001C5977"/>
    <w:rsid w:val="001D30EE"/>
    <w:rsid w:val="001F089F"/>
    <w:rsid w:val="002060F1"/>
    <w:rsid w:val="0022351B"/>
    <w:rsid w:val="00231812"/>
    <w:rsid w:val="00270286"/>
    <w:rsid w:val="002A4F54"/>
    <w:rsid w:val="002B2649"/>
    <w:rsid w:val="002C54D1"/>
    <w:rsid w:val="002D152B"/>
    <w:rsid w:val="002F179F"/>
    <w:rsid w:val="00320B59"/>
    <w:rsid w:val="003334E4"/>
    <w:rsid w:val="0037163E"/>
    <w:rsid w:val="003E256F"/>
    <w:rsid w:val="003F7C21"/>
    <w:rsid w:val="00496B6A"/>
    <w:rsid w:val="004B0D34"/>
    <w:rsid w:val="004B3E3A"/>
    <w:rsid w:val="00502917"/>
    <w:rsid w:val="00505074"/>
    <w:rsid w:val="005737B9"/>
    <w:rsid w:val="005975E0"/>
    <w:rsid w:val="005F6794"/>
    <w:rsid w:val="0061401C"/>
    <w:rsid w:val="00626FE4"/>
    <w:rsid w:val="00643FA9"/>
    <w:rsid w:val="00660823"/>
    <w:rsid w:val="006632A1"/>
    <w:rsid w:val="006647D2"/>
    <w:rsid w:val="006C274D"/>
    <w:rsid w:val="006F43F0"/>
    <w:rsid w:val="00712D97"/>
    <w:rsid w:val="007E3FAF"/>
    <w:rsid w:val="00801920"/>
    <w:rsid w:val="00827F3F"/>
    <w:rsid w:val="008416EC"/>
    <w:rsid w:val="00843D7D"/>
    <w:rsid w:val="008C2E3E"/>
    <w:rsid w:val="008F4F05"/>
    <w:rsid w:val="009100C6"/>
    <w:rsid w:val="00920943"/>
    <w:rsid w:val="0092164B"/>
    <w:rsid w:val="00923E52"/>
    <w:rsid w:val="00976456"/>
    <w:rsid w:val="009E20E2"/>
    <w:rsid w:val="00A31065"/>
    <w:rsid w:val="00A56332"/>
    <w:rsid w:val="00AA56C7"/>
    <w:rsid w:val="00B05511"/>
    <w:rsid w:val="00B2746E"/>
    <w:rsid w:val="00B31298"/>
    <w:rsid w:val="00BE0544"/>
    <w:rsid w:val="00C07082"/>
    <w:rsid w:val="00C12F7D"/>
    <w:rsid w:val="00C16ADD"/>
    <w:rsid w:val="00C25E29"/>
    <w:rsid w:val="00C335F7"/>
    <w:rsid w:val="00C50573"/>
    <w:rsid w:val="00CB7833"/>
    <w:rsid w:val="00CC05E7"/>
    <w:rsid w:val="00CC2A6A"/>
    <w:rsid w:val="00D05F54"/>
    <w:rsid w:val="00D51C68"/>
    <w:rsid w:val="00D81805"/>
    <w:rsid w:val="00D84BF7"/>
    <w:rsid w:val="00D93C44"/>
    <w:rsid w:val="00D96B13"/>
    <w:rsid w:val="00DC0B0F"/>
    <w:rsid w:val="00DC1402"/>
    <w:rsid w:val="00DC65C4"/>
    <w:rsid w:val="00DE4210"/>
    <w:rsid w:val="00DE445F"/>
    <w:rsid w:val="00E3575F"/>
    <w:rsid w:val="00EE48C4"/>
    <w:rsid w:val="00EF46F9"/>
    <w:rsid w:val="00F023FE"/>
    <w:rsid w:val="00F26500"/>
    <w:rsid w:val="00F269DF"/>
    <w:rsid w:val="00F36284"/>
    <w:rsid w:val="00F56F58"/>
    <w:rsid w:val="00F6330E"/>
    <w:rsid w:val="00F854FE"/>
    <w:rsid w:val="00FA4231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231812"/>
  </w:style>
  <w:style w:type="character" w:customStyle="1" w:styleId="SinespaciadoCar">
    <w:name w:val="Sin espaciado Car"/>
    <w:basedOn w:val="Fuentedeprrafopredeter"/>
    <w:link w:val="Sinespaciado"/>
    <w:uiPriority w:val="1"/>
    <w:rsid w:val="00231812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231812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2B2649"/>
  </w:style>
  <w:style w:type="table" w:styleId="Tablaconcuadrcula">
    <w:name w:val="Table Grid"/>
    <w:basedOn w:val="Tablanormal"/>
    <w:uiPriority w:val="59"/>
    <w:qFormat/>
    <w:rsid w:val="002B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2076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6</cp:revision>
  <cp:lastPrinted>2023-03-07T19:10:00Z</cp:lastPrinted>
  <dcterms:created xsi:type="dcterms:W3CDTF">2023-03-07T18:23:00Z</dcterms:created>
  <dcterms:modified xsi:type="dcterms:W3CDTF">2023-03-07T20:11:00Z</dcterms:modified>
</cp:coreProperties>
</file>