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2B3929A4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2</w:t>
      </w:r>
      <w:r w:rsidR="00D21568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2862E2B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52D756F0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D21568">
        <w:rPr>
          <w:rFonts w:ascii="Arial" w:eastAsia="Calibri" w:hAnsi="Arial" w:cs="Arial"/>
        </w:rPr>
        <w:t xml:space="preserve">l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  <w:bCs/>
        </w:rPr>
        <w:t xml:space="preserve"> OGAIPO/UT/02</w:t>
      </w:r>
      <w:r w:rsidR="00D21568">
        <w:rPr>
          <w:rFonts w:ascii="Arial" w:eastAsia="Calibri" w:hAnsi="Arial" w:cs="Arial"/>
          <w:b/>
          <w:bCs/>
        </w:rPr>
        <w:t>97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   </w:t>
      </w:r>
      <w:r w:rsidRPr="00CC6AF3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D21568">
        <w:rPr>
          <w:rFonts w:ascii="Arial" w:eastAsia="Calibri" w:hAnsi="Arial" w:cs="Arial"/>
        </w:rPr>
        <w:t>doce</w:t>
      </w:r>
      <w:r>
        <w:rPr>
          <w:rFonts w:ascii="Arial" w:eastAsia="Calibri" w:hAnsi="Arial" w:cs="Arial"/>
        </w:rPr>
        <w:t xml:space="preserve"> de abril del dos mil 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</w:t>
      </w:r>
      <w:r w:rsidR="00D21568">
        <w:rPr>
          <w:rFonts w:ascii="Arial" w:eastAsia="Calibri" w:hAnsi="Arial" w:cs="Arial"/>
        </w:rPr>
        <w:t xml:space="preserve"> - - - - - - - - - - - - - - - - - - - - - - - - - - -</w:t>
      </w:r>
      <w:r>
        <w:rPr>
          <w:rFonts w:ascii="Arial" w:eastAsia="Calibri" w:hAnsi="Arial" w:cs="Arial"/>
        </w:rPr>
        <w:t xml:space="preserve">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A21738" w14:textId="77777777" w:rsidR="00D21568" w:rsidRDefault="00D2156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5474069B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2027285230000</w:t>
            </w:r>
            <w:r w:rsidR="0010194D">
              <w:rPr>
                <w:rFonts w:ascii="Arial" w:hAnsi="Arial" w:cs="Arial"/>
                <w:sz w:val="24"/>
                <w:szCs w:val="24"/>
              </w:rPr>
              <w:t>97</w:t>
            </w:r>
          </w:p>
          <w:p w14:paraId="35D7A9D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B89388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0C9EB3" w14:textId="0F3D0AEE" w:rsidR="00D21568" w:rsidRPr="000F5835" w:rsidRDefault="000F5835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  <w:lang w:val="es-MX"/>
              </w:rPr>
            </w:pPr>
            <w:r w:rsidRPr="000F5835"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apego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articulo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8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nuestra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honorable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ejerciendo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derecho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petición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solicitud que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fundamenta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articulo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10 de la Ley de Transparencia de Oaxaca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apartado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obligaciones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fracciones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II,X,XI ,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atención 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principios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proactividad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garantia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derechos, 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tambien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no ser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posedor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extiendo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petición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para que se me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tramite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forma: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66.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funciones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refiere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45 de la Ley General, son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competencia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la Unidad de Transparencia, las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: III. Auxiliar a las personas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lastRenderedPageBreak/>
              <w:t>datos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 personas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físicas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ó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morales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ejercer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comercio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 via publica. -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muestre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reglamento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municipal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ejercer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comercio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 via </w:t>
            </w:r>
            <w:proofErr w:type="gramStart"/>
            <w:r w:rsidRPr="000F5835">
              <w:rPr>
                <w:rFonts w:ascii="Arial" w:hAnsi="Arial" w:cs="Arial"/>
                <w:sz w:val="24"/>
                <w:szCs w:val="24"/>
              </w:rPr>
              <w:t>publica .</w:t>
            </w:r>
            <w:proofErr w:type="gramEnd"/>
            <w:r w:rsidRPr="000F5835">
              <w:rPr>
                <w:rFonts w:ascii="Arial" w:hAnsi="Arial" w:cs="Arial"/>
                <w:sz w:val="24"/>
                <w:szCs w:val="24"/>
              </w:rPr>
              <w:t xml:space="preserve"> -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permisos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CALLE PORFIRIO DÍAZ #56, ENTRE CALLE ALLENDE Y 5 DE FEBRERO COLONIA BARRIO CHOCANO DEL MUNICIPIO DE ASUNSION NOXCHITLAN, OAXACA. Me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denuncia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que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ejerza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indebidamente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o no se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cumpla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con lo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estipulado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normas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municipales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. De no ser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poseedor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información, me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señale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a que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35">
              <w:rPr>
                <w:rFonts w:ascii="Arial" w:hAnsi="Arial" w:cs="Arial"/>
                <w:sz w:val="24"/>
                <w:szCs w:val="24"/>
              </w:rPr>
              <w:t>requerirla</w:t>
            </w:r>
            <w:proofErr w:type="spellEnd"/>
            <w:r w:rsidRPr="000F58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482770" w14:textId="77777777" w:rsidR="000F5835" w:rsidRDefault="000F5835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5D07E6B" w14:textId="44D204BD" w:rsidR="00A11F4E" w:rsidRPr="00F0096C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2A8E810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5E8AA8F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09E41BED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F0FFCC3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73607803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Por lo anterior, 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pueden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ser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solicitud de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, es el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siguiente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: </w:t>
            </w:r>
          </w:p>
          <w:p w14:paraId="1B19B07D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A0FBFF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C9">
              <w:rPr>
                <w:rFonts w:ascii="Arial" w:hAnsi="Arial" w:cs="Arial"/>
                <w:b/>
                <w:bCs/>
                <w:sz w:val="24"/>
                <w:szCs w:val="24"/>
              </w:rPr>
              <w:t>H. AYUNTAMIENTO DE ASUNCIÓN NOCHIXTLÁN, OAXACA</w:t>
            </w:r>
            <w:r w:rsidRPr="007F21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3F2558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C2B87" w14:textId="77777777" w:rsidR="007F21C9" w:rsidRPr="007F21C9" w:rsidRDefault="007F21C9" w:rsidP="007F21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21C9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DCEBE99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C9">
              <w:rPr>
                <w:rFonts w:ascii="Arial" w:hAnsi="Arial" w:cs="Arial"/>
                <w:sz w:val="24"/>
                <w:szCs w:val="24"/>
              </w:rPr>
              <w:t>C</w:t>
            </w:r>
            <w:r w:rsidRPr="007F21C9">
              <w:rPr>
                <w:rFonts w:ascii="Arial" w:hAnsi="Arial" w:cs="Arial"/>
                <w:sz w:val="24"/>
                <w:szCs w:val="24"/>
              </w:rPr>
              <w:t xml:space="preserve">alle Hidalgo #1, Barrio La Peña, Asunción </w:t>
            </w:r>
            <w:proofErr w:type="spellStart"/>
            <w:r w:rsidRPr="007F21C9">
              <w:rPr>
                <w:rFonts w:ascii="Arial" w:hAnsi="Arial" w:cs="Arial"/>
                <w:sz w:val="24"/>
                <w:szCs w:val="24"/>
              </w:rPr>
              <w:t>Nochixtlán</w:t>
            </w:r>
            <w:proofErr w:type="spellEnd"/>
            <w:r w:rsidRPr="007F21C9">
              <w:rPr>
                <w:rFonts w:ascii="Arial" w:hAnsi="Arial" w:cs="Arial"/>
                <w:sz w:val="24"/>
                <w:szCs w:val="24"/>
              </w:rPr>
              <w:t xml:space="preserve">, Oaxaca; C.P. 00069. </w:t>
            </w:r>
          </w:p>
          <w:p w14:paraId="3CE277DA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A3E9DF" w14:textId="324FDD1D" w:rsidR="007F21C9" w:rsidRPr="007F21C9" w:rsidRDefault="007F21C9" w:rsidP="007F21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21C9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C19EAF3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C9">
              <w:rPr>
                <w:rFonts w:ascii="Arial" w:hAnsi="Arial" w:cs="Arial"/>
                <w:sz w:val="24"/>
                <w:szCs w:val="24"/>
              </w:rPr>
              <w:t xml:space="preserve"> 951 522 0166</w:t>
            </w:r>
            <w:r w:rsidRPr="007F21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1C6446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95D89" w14:textId="77777777" w:rsidR="007F21C9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90D9D" w14:textId="79D63A6A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>C</w:t>
            </w:r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orreo</w:t>
            </w:r>
            <w:proofErr w:type="spellEnd"/>
            <w:r w:rsidRPr="007F21C9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 electrónico:</w:t>
            </w:r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municipio.nochixtlan.2022.2024@hotmail.com, con la persona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45BC2A0F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EA65C1C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21C9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21C9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2F289622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31468C6" w14:textId="77777777" w:rsidR="007F21C9" w:rsidRPr="007F21C9" w:rsidRDefault="007F21C9" w:rsidP="007F21C9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21C9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7B9A7F77" w14:textId="01044648" w:rsidR="00A11F4E" w:rsidRPr="007F21C9" w:rsidRDefault="007F21C9" w:rsidP="007F2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21C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21C9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35134805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0F5835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lastRenderedPageBreak/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30372EC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C7A2A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6C7A2A">
        <w:rPr>
          <w:rFonts w:ascii="Arial" w:hAnsi="Arial" w:cs="Arial"/>
          <w:b/>
          <w:bCs/>
        </w:rPr>
        <w:t>97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6C7A2A">
        <w:rPr>
          <w:rFonts w:ascii="Arial" w:hAnsi="Arial" w:cs="Arial"/>
        </w:rPr>
        <w:t xml:space="preserve">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3B0E040A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6C7A2A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6C7A2A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>- - - - - - - - -</w:t>
      </w:r>
    </w:p>
    <w:bookmarkEnd w:id="2"/>
    <w:bookmarkEnd w:id="3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C94AA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6D7C3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P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sectPr w:rsidR="00150315" w:rsidRPr="00A11F4E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8C2E" w14:textId="77777777" w:rsidR="00E80BD4" w:rsidRDefault="00E80BD4" w:rsidP="00505074">
      <w:r>
        <w:separator/>
      </w:r>
    </w:p>
  </w:endnote>
  <w:endnote w:type="continuationSeparator" w:id="0">
    <w:p w14:paraId="5D2B2613" w14:textId="77777777" w:rsidR="00E80BD4" w:rsidRDefault="00E80BD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1E76" w14:textId="77777777" w:rsidR="00E80BD4" w:rsidRDefault="00E80BD4" w:rsidP="00505074">
      <w:r>
        <w:separator/>
      </w:r>
    </w:p>
  </w:footnote>
  <w:footnote w:type="continuationSeparator" w:id="0">
    <w:p w14:paraId="6763B9AD" w14:textId="77777777" w:rsidR="00E80BD4" w:rsidRDefault="00E80BD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0F5835"/>
    <w:rsid w:val="0010194D"/>
    <w:rsid w:val="00150315"/>
    <w:rsid w:val="00191709"/>
    <w:rsid w:val="001A1CF7"/>
    <w:rsid w:val="001C3A24"/>
    <w:rsid w:val="001C5977"/>
    <w:rsid w:val="001D30EE"/>
    <w:rsid w:val="001E2391"/>
    <w:rsid w:val="002060F1"/>
    <w:rsid w:val="002C54D1"/>
    <w:rsid w:val="002D152B"/>
    <w:rsid w:val="00320B59"/>
    <w:rsid w:val="00352F70"/>
    <w:rsid w:val="0037163E"/>
    <w:rsid w:val="003F7C21"/>
    <w:rsid w:val="00404995"/>
    <w:rsid w:val="00496B6A"/>
    <w:rsid w:val="00505074"/>
    <w:rsid w:val="005B3637"/>
    <w:rsid w:val="005F6794"/>
    <w:rsid w:val="0061401C"/>
    <w:rsid w:val="006632A1"/>
    <w:rsid w:val="006647D2"/>
    <w:rsid w:val="006C7A2A"/>
    <w:rsid w:val="007F21C9"/>
    <w:rsid w:val="00801920"/>
    <w:rsid w:val="008207C8"/>
    <w:rsid w:val="009100C6"/>
    <w:rsid w:val="00920943"/>
    <w:rsid w:val="009E20E2"/>
    <w:rsid w:val="00A11F4E"/>
    <w:rsid w:val="00A31065"/>
    <w:rsid w:val="00A56332"/>
    <w:rsid w:val="00C07082"/>
    <w:rsid w:val="00C25E29"/>
    <w:rsid w:val="00C335F7"/>
    <w:rsid w:val="00CB7833"/>
    <w:rsid w:val="00CC05E7"/>
    <w:rsid w:val="00D21568"/>
    <w:rsid w:val="00D96B13"/>
    <w:rsid w:val="00DC0B0F"/>
    <w:rsid w:val="00DC1402"/>
    <w:rsid w:val="00DC65C4"/>
    <w:rsid w:val="00E80BD4"/>
    <w:rsid w:val="00EE48C4"/>
    <w:rsid w:val="00EE5A28"/>
    <w:rsid w:val="00F023FE"/>
    <w:rsid w:val="00F36284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7</cp:revision>
  <cp:lastPrinted>2023-04-14T18:59:00Z</cp:lastPrinted>
  <dcterms:created xsi:type="dcterms:W3CDTF">2023-04-11T19:37:00Z</dcterms:created>
  <dcterms:modified xsi:type="dcterms:W3CDTF">2023-04-14T19:04:00Z</dcterms:modified>
</cp:coreProperties>
</file>