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6B457A44" w:rsidR="00EE48F8" w:rsidRDefault="00EE48F8" w:rsidP="00277698">
      <w:pPr>
        <w:spacing w:line="360" w:lineRule="auto"/>
        <w:jc w:val="both"/>
        <w:rPr>
          <w:rFonts w:ascii="Arial" w:hAnsi="Arial" w:cs="Arial"/>
          <w:b/>
        </w:rPr>
      </w:pPr>
      <w:r w:rsidRPr="00C57B7B">
        <w:rPr>
          <w:rFonts w:ascii="Arial" w:hAnsi="Arial" w:cs="Arial"/>
          <w:b/>
        </w:rPr>
        <w:t xml:space="preserve">ACTA DE LA </w:t>
      </w:r>
      <w:r w:rsidR="004B719E">
        <w:rPr>
          <w:rFonts w:ascii="Arial" w:hAnsi="Arial" w:cs="Arial"/>
          <w:b/>
        </w:rPr>
        <w:t>SEGUNDA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277698">
      <w:pPr>
        <w:spacing w:line="360" w:lineRule="auto"/>
        <w:jc w:val="both"/>
        <w:rPr>
          <w:rFonts w:ascii="Arial" w:hAnsi="Arial" w:cs="Arial"/>
          <w:b/>
        </w:rPr>
      </w:pPr>
    </w:p>
    <w:p w14:paraId="2370B035" w14:textId="22905AF3" w:rsidR="00EE48F8" w:rsidRDefault="00EE48F8" w:rsidP="00277698">
      <w:pPr>
        <w:spacing w:line="360" w:lineRule="auto"/>
        <w:jc w:val="both"/>
        <w:rPr>
          <w:rFonts w:ascii="Arial" w:hAnsi="Arial" w:cs="Arial"/>
        </w:rPr>
      </w:pPr>
      <w:r w:rsidRPr="00C57B7B">
        <w:rPr>
          <w:rFonts w:ascii="Arial" w:hAnsi="Arial" w:cs="Arial"/>
        </w:rPr>
        <w:t xml:space="preserve">Siendo las </w:t>
      </w:r>
      <w:r w:rsidR="00A973DB">
        <w:rPr>
          <w:rFonts w:ascii="Arial" w:hAnsi="Arial" w:cs="Arial"/>
        </w:rPr>
        <w:t>doce</w:t>
      </w:r>
      <w:r w:rsidRPr="00C57B7B">
        <w:rPr>
          <w:rFonts w:ascii="Arial" w:hAnsi="Arial" w:cs="Arial"/>
        </w:rPr>
        <w:t xml:space="preserve"> horas con</w:t>
      </w:r>
      <w:r>
        <w:rPr>
          <w:rFonts w:ascii="Arial" w:hAnsi="Arial" w:cs="Arial"/>
        </w:rPr>
        <w:t xml:space="preserve"> </w:t>
      </w:r>
      <w:r w:rsidR="001F5F8B">
        <w:rPr>
          <w:rFonts w:ascii="Arial" w:hAnsi="Arial" w:cs="Arial"/>
        </w:rPr>
        <w:t>cinco</w:t>
      </w:r>
      <w:r w:rsidR="00B21936">
        <w:rPr>
          <w:rFonts w:ascii="Arial" w:hAnsi="Arial" w:cs="Arial"/>
        </w:rPr>
        <w:t xml:space="preserve">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4B719E">
        <w:rPr>
          <w:rFonts w:ascii="Arial" w:hAnsi="Arial" w:cs="Arial"/>
        </w:rPr>
        <w:t>veintinueve</w:t>
      </w:r>
      <w:r>
        <w:rPr>
          <w:rFonts w:ascii="Arial" w:hAnsi="Arial" w:cs="Arial"/>
        </w:rPr>
        <w:t xml:space="preserve"> de enero</w:t>
      </w:r>
      <w:r w:rsidRPr="00C57B7B">
        <w:rPr>
          <w:rFonts w:ascii="Arial" w:hAnsi="Arial" w:cs="Arial"/>
        </w:rPr>
        <w:t xml:space="preserve"> 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4B719E">
        <w:rPr>
          <w:rFonts w:ascii="Arial" w:hAnsi="Arial" w:cs="Arial"/>
          <w:b/>
          <w:bCs/>
        </w:rPr>
        <w:t>Segunda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4B719E">
        <w:rPr>
          <w:rFonts w:ascii="Arial" w:hAnsi="Arial" w:cs="Arial"/>
          <w:b/>
        </w:rPr>
        <w:t>2</w:t>
      </w:r>
      <w:r w:rsidRPr="00C57B7B">
        <w:rPr>
          <w:rFonts w:ascii="Arial" w:hAnsi="Arial" w:cs="Arial"/>
          <w:b/>
        </w:rPr>
        <w:t>/202</w:t>
      </w:r>
      <w:r>
        <w:rPr>
          <w:rFonts w:ascii="Arial" w:hAnsi="Arial" w:cs="Arial"/>
          <w:b/>
        </w:rPr>
        <w:t>5</w:t>
      </w:r>
      <w:r w:rsidRPr="00C57B7B">
        <w:rPr>
          <w:rFonts w:ascii="Arial" w:hAnsi="Arial" w:cs="Arial"/>
        </w:rPr>
        <w:t xml:space="preserve"> de fecha </w:t>
      </w:r>
      <w:r w:rsidR="004B719E">
        <w:rPr>
          <w:rFonts w:ascii="Arial" w:hAnsi="Arial" w:cs="Arial"/>
        </w:rPr>
        <w:t xml:space="preserve">veintinueve </w:t>
      </w:r>
      <w:r>
        <w:rPr>
          <w:rFonts w:ascii="Arial" w:hAnsi="Arial" w:cs="Arial"/>
        </w:rPr>
        <w:t>de enero</w:t>
      </w:r>
      <w:r w:rsidRPr="00C57B7B">
        <w:rPr>
          <w:rFonts w:ascii="Arial" w:hAnsi="Arial" w:cs="Arial"/>
        </w:rPr>
        <w:t xml:space="preserve"> 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p>
    <w:p w14:paraId="3524B21A" w14:textId="77777777" w:rsidR="00EE48F8" w:rsidRPr="009E39DB" w:rsidRDefault="00EE48F8" w:rsidP="00277698">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277698">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277698">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277698">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79AA6DD5" w14:textId="77777777"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lastRenderedPageBreak/>
        <w:t xml:space="preserve">Presentación, estudio y en su caso aprobación del Índice de Expedientes Clasificados como Reservados del OGAIPO, correspondiente al Segundo Semestre del Ejercicio 2024. - - - - - - - - - - - - - - - - - - - - - - - - - - - - - - - - - - - - - </w:t>
      </w:r>
    </w:p>
    <w:p w14:paraId="1A448329" w14:textId="60DE4CE3"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Presentación, estudio y en su caso aprobación </w:t>
      </w:r>
      <w:r w:rsidRPr="004B719E">
        <w:rPr>
          <w:rFonts w:ascii="Arial" w:hAnsi="Arial" w:cs="Arial"/>
        </w:rPr>
        <w:t xml:space="preserve">del </w:t>
      </w:r>
      <w:r w:rsidR="00E308EE" w:rsidRPr="00E308EE">
        <w:rPr>
          <w:rFonts w:ascii="Arial" w:hAnsi="Arial" w:cs="Arial"/>
          <w:b/>
          <w:lang w:val="es-ES_tradnl"/>
        </w:rPr>
        <w:t>ACUERDO/</w:t>
      </w:r>
      <w:r w:rsidRPr="00E308EE">
        <w:rPr>
          <w:rFonts w:ascii="Arial" w:hAnsi="Arial" w:cs="Arial"/>
          <w:b/>
          <w:lang w:val="es-ES_tradnl"/>
        </w:rPr>
        <w:t>OGAIPO/CT/002/2025</w:t>
      </w:r>
      <w:r w:rsidRPr="004B719E">
        <w:rPr>
          <w:rFonts w:ascii="Arial" w:hAnsi="Arial" w:cs="Arial"/>
          <w:bCs/>
          <w:lang w:val="es-ES_tradnl"/>
        </w:rPr>
        <w:t>,</w:t>
      </w:r>
      <w:r w:rsidRPr="004B719E">
        <w:rPr>
          <w:rFonts w:ascii="Arial" w:hAnsi="Arial" w:cs="Arial"/>
        </w:rPr>
        <w:t xml:space="preserve">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 - - - - - - - - - - - - - - - - - - - - - - </w:t>
      </w:r>
    </w:p>
    <w:p w14:paraId="51687C42" w14:textId="7DBBE9AD"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Lectura y aprobación del acta de la Segunda Sesión Extraordinaria 2025 del Comité de Transparencia del OGAIPO. - - - - - - - - - - - - - - - - - - - - - - - - - - - - - </w:t>
      </w:r>
    </w:p>
    <w:p w14:paraId="3073CAF1" w14:textId="32CCE091" w:rsidR="004B719E" w:rsidRPr="004B719E" w:rsidRDefault="004B719E" w:rsidP="00277698">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277698">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33690F51" w14:textId="1F635D4D" w:rsidR="00EE48F8" w:rsidRPr="009E39DB" w:rsidRDefault="00A973DB" w:rsidP="00277698">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rPr>
      </w:pPr>
      <w:r w:rsidRPr="00A973DB">
        <w:rPr>
          <w:rFonts w:ascii="Arial" w:hAnsi="Arial" w:cs="Arial"/>
          <w:b/>
          <w:bCs/>
        </w:rPr>
        <w:t xml:space="preserve">PRESENTACIÓN, ESTUDIO Y EN SU </w:t>
      </w:r>
      <w:r w:rsidR="001E713F" w:rsidRPr="00A973DB">
        <w:rPr>
          <w:rFonts w:ascii="Arial" w:hAnsi="Arial" w:cs="Arial"/>
          <w:b/>
          <w:bCs/>
        </w:rPr>
        <w:t>CASO APROBACIÓN DE</w:t>
      </w:r>
      <w:r w:rsidR="001E713F">
        <w:rPr>
          <w:rFonts w:ascii="Arial" w:hAnsi="Arial" w:cs="Arial"/>
          <w:b/>
          <w:bCs/>
        </w:rPr>
        <w:t xml:space="preserve">L </w:t>
      </w:r>
      <w:r w:rsidR="001E713F" w:rsidRPr="001E713F">
        <w:rPr>
          <w:rFonts w:ascii="Arial" w:hAnsi="Arial" w:cs="Arial"/>
          <w:b/>
          <w:bCs/>
        </w:rPr>
        <w:t>DEL ÍNDICE DE EXPEDIENTES CLASIFICADOS COMO RESERVADOS DEL OGAIPO, CORRESPONDIENTE AL SEGUNDO SEMESTRE DEL EJERCICIO 2024</w:t>
      </w:r>
      <w:r w:rsidR="001E713F">
        <w:rPr>
          <w:rFonts w:ascii="Arial" w:hAnsi="Arial" w:cs="Arial"/>
          <w:b/>
          <w:bCs/>
        </w:rPr>
        <w:t xml:space="preserve">. </w:t>
      </w:r>
      <w:r w:rsidR="00EE48F8">
        <w:rPr>
          <w:rFonts w:ascii="Arial" w:hAnsi="Arial" w:cs="Arial"/>
          <w:b/>
          <w:bCs/>
        </w:rPr>
        <w:t xml:space="preserve">- - - - - </w:t>
      </w:r>
    </w:p>
    <w:p w14:paraId="607D639A" w14:textId="41437AAC" w:rsidR="00EE48F8" w:rsidRPr="00093466"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Continuando con la sesión, el </w:t>
      </w:r>
      <w:proofErr w:type="gramStart"/>
      <w:r w:rsidRPr="00093466">
        <w:rPr>
          <w:rFonts w:ascii="Arial" w:hAnsi="Arial" w:cs="Arial"/>
        </w:rPr>
        <w:t>Presidente</w:t>
      </w:r>
      <w:proofErr w:type="gramEnd"/>
      <w:r w:rsidRPr="00093466">
        <w:rPr>
          <w:rFonts w:ascii="Arial" w:hAnsi="Arial" w:cs="Arial"/>
        </w:rPr>
        <w:t xml:space="preserve"> del Comité de Transparencia, instruyó al Secretario Ejecutivo para que procediera al desahogo del punto número 3 (tres) del Orden del día, por lo que, en uso de la voz, el C. </w:t>
      </w:r>
      <w:r>
        <w:rPr>
          <w:rFonts w:ascii="Arial" w:hAnsi="Arial" w:cs="Arial"/>
        </w:rPr>
        <w:t>Manuel Eduardo Luis Hernández</w:t>
      </w:r>
      <w:r w:rsidRPr="00093466">
        <w:rPr>
          <w:rFonts w:ascii="Arial" w:hAnsi="Arial" w:cs="Arial"/>
        </w:rPr>
        <w:t xml:space="preserve">, procedió al desahogo del mismo relativo a la </w:t>
      </w:r>
      <w:r>
        <w:rPr>
          <w:rFonts w:ascii="Arial" w:hAnsi="Arial" w:cs="Arial"/>
        </w:rPr>
        <w:t>p</w:t>
      </w:r>
      <w:r w:rsidRPr="00093466">
        <w:rPr>
          <w:rFonts w:ascii="Arial" w:hAnsi="Arial" w:cs="Arial"/>
        </w:rPr>
        <w:t xml:space="preserve">resentación, estudio y en su caso aprobación </w:t>
      </w:r>
      <w:r w:rsidR="002A2D1A">
        <w:rPr>
          <w:rFonts w:ascii="Arial" w:hAnsi="Arial" w:cs="Arial"/>
        </w:rPr>
        <w:t xml:space="preserve">del </w:t>
      </w:r>
      <w:r w:rsidR="001E713F" w:rsidRPr="004B719E">
        <w:rPr>
          <w:rFonts w:ascii="Arial" w:hAnsi="Arial" w:cs="Arial"/>
          <w:lang w:val="es-ES"/>
        </w:rPr>
        <w:t>Índice de Expedientes Clasificados como Reservados del OGAIPO, correspondiente al Segundo Semestre del Ejercicio 2024</w:t>
      </w:r>
      <w:r w:rsidRPr="00093466">
        <w:rPr>
          <w:rFonts w:ascii="Arial" w:hAnsi="Arial" w:cs="Arial"/>
        </w:rPr>
        <w:t xml:space="preserve">. Para tales efectos, el </w:t>
      </w:r>
      <w:proofErr w:type="gramStart"/>
      <w:r w:rsidRPr="00093466">
        <w:rPr>
          <w:rFonts w:ascii="Arial" w:hAnsi="Arial" w:cs="Arial"/>
        </w:rPr>
        <w:t>Presidente</w:t>
      </w:r>
      <w:proofErr w:type="gramEnd"/>
      <w:r w:rsidRPr="00093466">
        <w:rPr>
          <w:rFonts w:ascii="Arial" w:hAnsi="Arial" w:cs="Arial"/>
        </w:rPr>
        <w:t xml:space="preserve"> solicitó al Secretario Ejecutivo, dar cuenta de este punto. - - -</w:t>
      </w:r>
      <w:r w:rsidR="002A2D1A">
        <w:rPr>
          <w:rFonts w:ascii="Arial" w:hAnsi="Arial" w:cs="Arial"/>
        </w:rPr>
        <w:t xml:space="preserve"> </w:t>
      </w:r>
      <w:r w:rsidR="002A2D1A" w:rsidRPr="00C57B7B">
        <w:rPr>
          <w:rFonts w:ascii="Arial" w:hAnsi="Arial" w:cs="Arial"/>
        </w:rPr>
        <w:t xml:space="preserve">- - - - - - - - </w:t>
      </w:r>
    </w:p>
    <w:p w14:paraId="4562E83B" w14:textId="35250274" w:rsidR="00EE48F8" w:rsidRPr="00093466"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En ese sentido, el </w:t>
      </w:r>
      <w:proofErr w:type="gramStart"/>
      <w:r w:rsidRPr="00093466">
        <w:rPr>
          <w:rFonts w:ascii="Arial" w:hAnsi="Arial" w:cs="Arial"/>
        </w:rPr>
        <w:t>Secretario Ejecutivo</w:t>
      </w:r>
      <w:proofErr w:type="gramEnd"/>
      <w:r w:rsidRPr="00093466">
        <w:rPr>
          <w:rFonts w:ascii="Arial" w:hAnsi="Arial" w:cs="Arial"/>
        </w:rPr>
        <w:t xml:space="preserve"> señaló que </w:t>
      </w:r>
      <w:r w:rsidR="001E713F">
        <w:rPr>
          <w:rFonts w:ascii="Arial" w:hAnsi="Arial" w:cs="Arial"/>
        </w:rPr>
        <w:t xml:space="preserve">mediante oficio OGAIPO/CT/002/2025, de fecha veintiuno de enero de dos mil veinticinco, fue requerido a las unidades administrativas del Órgano Garante, el </w:t>
      </w:r>
      <w:r w:rsidR="001E713F" w:rsidRPr="004B719E">
        <w:rPr>
          <w:rFonts w:ascii="Arial" w:hAnsi="Arial" w:cs="Arial"/>
          <w:lang w:val="es-ES"/>
        </w:rPr>
        <w:t>Índice de Expedientes Clasificados como Reservados, correspondiente al Segundo Semestre del Ejercicio 2024</w:t>
      </w:r>
      <w:r w:rsidR="001E713F">
        <w:rPr>
          <w:rFonts w:ascii="Arial" w:hAnsi="Arial" w:cs="Arial"/>
        </w:rPr>
        <w:t xml:space="preserve">. Al respecto, </w:t>
      </w:r>
      <w:r w:rsidR="001F5F8B">
        <w:rPr>
          <w:rFonts w:ascii="Arial" w:hAnsi="Arial" w:cs="Arial"/>
        </w:rPr>
        <w:t xml:space="preserve">tanto </w:t>
      </w:r>
      <w:r w:rsidR="001E713F">
        <w:rPr>
          <w:rFonts w:ascii="Arial" w:hAnsi="Arial" w:cs="Arial"/>
        </w:rPr>
        <w:t>la Dirección de Tecnologías de Transparencia del OGAIPO</w:t>
      </w:r>
      <w:r w:rsidR="001F5F8B">
        <w:rPr>
          <w:rFonts w:ascii="Arial" w:hAnsi="Arial" w:cs="Arial"/>
        </w:rPr>
        <w:t xml:space="preserve"> como la Contraloría General,</w:t>
      </w:r>
      <w:r w:rsidR="001E713F">
        <w:rPr>
          <w:rFonts w:ascii="Arial" w:hAnsi="Arial" w:cs="Arial"/>
        </w:rPr>
        <w:t xml:space="preserve"> </w:t>
      </w:r>
      <w:r w:rsidR="004A6DA3">
        <w:rPr>
          <w:rFonts w:ascii="Arial" w:hAnsi="Arial" w:cs="Arial"/>
        </w:rPr>
        <w:t>entreg</w:t>
      </w:r>
      <w:r w:rsidR="001F5F8B">
        <w:rPr>
          <w:rFonts w:ascii="Arial" w:hAnsi="Arial" w:cs="Arial"/>
        </w:rPr>
        <w:t>aron</w:t>
      </w:r>
      <w:r w:rsidR="004A6DA3">
        <w:rPr>
          <w:rFonts w:ascii="Arial" w:hAnsi="Arial" w:cs="Arial"/>
        </w:rPr>
        <w:t xml:space="preserve"> </w:t>
      </w:r>
      <w:r w:rsidR="001E713F">
        <w:rPr>
          <w:rFonts w:ascii="Arial" w:hAnsi="Arial" w:cs="Arial"/>
        </w:rPr>
        <w:t xml:space="preserve">requisitado el formato del </w:t>
      </w:r>
      <w:proofErr w:type="spellStart"/>
      <w:r w:rsidR="001E713F">
        <w:rPr>
          <w:rFonts w:ascii="Arial" w:hAnsi="Arial" w:cs="Arial"/>
        </w:rPr>
        <w:t>IECR’s</w:t>
      </w:r>
      <w:proofErr w:type="spellEnd"/>
      <w:r w:rsidR="001E713F">
        <w:rPr>
          <w:rFonts w:ascii="Arial" w:hAnsi="Arial" w:cs="Arial"/>
        </w:rPr>
        <w:t>, indicando que s</w:t>
      </w:r>
      <w:r w:rsidR="004A6DA3">
        <w:rPr>
          <w:rFonts w:ascii="Arial" w:hAnsi="Arial" w:cs="Arial"/>
        </w:rPr>
        <w:t>í</w:t>
      </w:r>
      <w:r w:rsidR="001E713F">
        <w:rPr>
          <w:rFonts w:ascii="Arial" w:hAnsi="Arial" w:cs="Arial"/>
        </w:rPr>
        <w:t xml:space="preserve"> </w:t>
      </w:r>
      <w:r w:rsidR="004A6DA3">
        <w:rPr>
          <w:rFonts w:ascii="Arial" w:hAnsi="Arial" w:cs="Arial"/>
        </w:rPr>
        <w:t>cuenta</w:t>
      </w:r>
      <w:r w:rsidR="001F5F8B">
        <w:rPr>
          <w:rFonts w:ascii="Arial" w:hAnsi="Arial" w:cs="Arial"/>
        </w:rPr>
        <w:t>n</w:t>
      </w:r>
      <w:r w:rsidR="004A6DA3">
        <w:rPr>
          <w:rFonts w:ascii="Arial" w:hAnsi="Arial" w:cs="Arial"/>
        </w:rPr>
        <w:t xml:space="preserve"> con </w:t>
      </w:r>
      <w:r w:rsidR="001E713F">
        <w:rPr>
          <w:rFonts w:ascii="Arial" w:hAnsi="Arial" w:cs="Arial"/>
        </w:rPr>
        <w:t xml:space="preserve">expedientes que contienen información clasificada como reservada, </w:t>
      </w:r>
      <w:r w:rsidR="004A6DA3">
        <w:rPr>
          <w:rFonts w:ascii="Arial" w:hAnsi="Arial" w:cs="Arial"/>
        </w:rPr>
        <w:t xml:space="preserve">respecto del Segundo Semestre del 2024; </w:t>
      </w:r>
      <w:r w:rsidR="001E713F">
        <w:rPr>
          <w:rFonts w:ascii="Arial" w:hAnsi="Arial" w:cs="Arial"/>
        </w:rPr>
        <w:t>siendo que</w:t>
      </w:r>
      <w:r w:rsidR="004A6DA3">
        <w:rPr>
          <w:rFonts w:ascii="Arial" w:hAnsi="Arial" w:cs="Arial"/>
        </w:rPr>
        <w:t>,</w:t>
      </w:r>
      <w:r w:rsidR="001E713F">
        <w:rPr>
          <w:rFonts w:ascii="Arial" w:hAnsi="Arial" w:cs="Arial"/>
        </w:rPr>
        <w:t xml:space="preserve"> las demás unidades administrativas dieron respuesta a dicho requerimiento </w:t>
      </w:r>
      <w:r w:rsidR="004A6DA3">
        <w:rPr>
          <w:rFonts w:ascii="Arial" w:hAnsi="Arial" w:cs="Arial"/>
        </w:rPr>
        <w:t xml:space="preserve">manifestando </w:t>
      </w:r>
      <w:r w:rsidR="001E713F">
        <w:rPr>
          <w:rFonts w:ascii="Arial" w:hAnsi="Arial" w:cs="Arial"/>
        </w:rPr>
        <w:t xml:space="preserve">que, en el periodo señalado, no generaron </w:t>
      </w:r>
      <w:r w:rsidR="004A6DA3">
        <w:rPr>
          <w:rFonts w:ascii="Arial" w:hAnsi="Arial" w:cs="Arial"/>
        </w:rPr>
        <w:t>ninguna</w:t>
      </w:r>
      <w:r w:rsidR="001E713F">
        <w:rPr>
          <w:rFonts w:ascii="Arial" w:hAnsi="Arial" w:cs="Arial"/>
        </w:rPr>
        <w:t xml:space="preserve"> clasificación que encuadre en el supuesto requerido. Dichos oficios de respuesta </w:t>
      </w:r>
      <w:r w:rsidR="00E308EE" w:rsidRPr="00E308EE">
        <w:rPr>
          <w:rFonts w:ascii="Arial" w:hAnsi="Arial" w:cs="Arial"/>
        </w:rPr>
        <w:t>se anexaron a la convocatoria de la presente sesión para su debido análisis y validación en su caso.</w:t>
      </w:r>
      <w:r w:rsidR="001E713F">
        <w:rPr>
          <w:rFonts w:ascii="Arial" w:hAnsi="Arial" w:cs="Arial"/>
        </w:rPr>
        <w:t xml:space="preserve"> </w:t>
      </w:r>
      <w:r w:rsidR="001E713F">
        <w:rPr>
          <w:rFonts w:ascii="Arial" w:hAnsi="Arial" w:cs="Arial"/>
        </w:rPr>
        <w:lastRenderedPageBreak/>
        <w:t xml:space="preserve">Por tal motivo, con fundamento en los artículos 100 tercer párrafo, 102, </w:t>
      </w:r>
      <w:r w:rsidR="00C713DB">
        <w:rPr>
          <w:rFonts w:ascii="Arial" w:hAnsi="Arial" w:cs="Arial"/>
        </w:rPr>
        <w:t xml:space="preserve">y </w:t>
      </w:r>
      <w:r w:rsidR="001E713F">
        <w:rPr>
          <w:rFonts w:ascii="Arial" w:hAnsi="Arial" w:cs="Arial"/>
        </w:rPr>
        <w:t xml:space="preserve">109 de la Ley General de Transparencia y Acceso a la Información Pública; los numerales Décimo Segundo, Décimo Tercero y Décimo Cuarto de los Lineamientos Generales en materia de Clasificación y Desclasificación de la Información, así como para la elaboración de versiones públicas; </w:t>
      </w:r>
      <w:r w:rsidR="00C713DB">
        <w:rPr>
          <w:rFonts w:ascii="Arial" w:hAnsi="Arial" w:cs="Arial"/>
        </w:rPr>
        <w:t>en relación con los</w:t>
      </w:r>
      <w:r w:rsidR="001E713F">
        <w:rPr>
          <w:rFonts w:ascii="Arial" w:hAnsi="Arial" w:cs="Arial"/>
        </w:rPr>
        <w:t xml:space="preserve"> </w:t>
      </w:r>
      <w:r w:rsidR="00C713DB">
        <w:rPr>
          <w:rFonts w:ascii="Arial" w:hAnsi="Arial" w:cs="Arial"/>
        </w:rPr>
        <w:t>artículos 14, fracción IV y 22 del Reglamento Interno del Comité de Transparencia del OGAIPO</w:t>
      </w:r>
      <w:r w:rsidR="001E713F">
        <w:rPr>
          <w:rFonts w:ascii="Arial" w:hAnsi="Arial" w:cs="Arial"/>
        </w:rPr>
        <w:t xml:space="preserve">, se tiene a bien poner a consideración de este Órgano Colegiado, el Índice de Expedientes Clasificados como Reservados (IECR) del OGAIPO, correspondiente al </w:t>
      </w:r>
      <w:r w:rsidR="004A6DA3">
        <w:rPr>
          <w:rFonts w:ascii="Arial" w:hAnsi="Arial" w:cs="Arial"/>
        </w:rPr>
        <w:t>S</w:t>
      </w:r>
      <w:r w:rsidR="001E713F">
        <w:rPr>
          <w:rFonts w:ascii="Arial" w:hAnsi="Arial" w:cs="Arial"/>
        </w:rPr>
        <w:t xml:space="preserve">egundo </w:t>
      </w:r>
      <w:r w:rsidR="004A6DA3">
        <w:rPr>
          <w:rFonts w:ascii="Arial" w:hAnsi="Arial" w:cs="Arial"/>
        </w:rPr>
        <w:t>S</w:t>
      </w:r>
      <w:r w:rsidR="001E713F">
        <w:rPr>
          <w:rFonts w:ascii="Arial" w:hAnsi="Arial" w:cs="Arial"/>
        </w:rPr>
        <w:t>emestre 202</w:t>
      </w:r>
      <w:r w:rsidR="004A6DA3">
        <w:rPr>
          <w:rFonts w:ascii="Arial" w:hAnsi="Arial" w:cs="Arial"/>
        </w:rPr>
        <w:t>4</w:t>
      </w:r>
      <w:r w:rsidRPr="00093466">
        <w:rPr>
          <w:rFonts w:ascii="Arial" w:hAnsi="Arial" w:cs="Arial"/>
        </w:rPr>
        <w:t xml:space="preserve">. - - - - - - - - - - - - - - - </w:t>
      </w:r>
      <w:r w:rsidR="00A973DB" w:rsidRPr="00093466">
        <w:rPr>
          <w:rFonts w:ascii="Arial" w:hAnsi="Arial" w:cs="Arial"/>
        </w:rPr>
        <w:t>- - - - - - - - - - - - - - -</w:t>
      </w:r>
      <w:r w:rsidR="00A973DB">
        <w:rPr>
          <w:rFonts w:ascii="Arial" w:hAnsi="Arial" w:cs="Arial"/>
        </w:rPr>
        <w:t xml:space="preserve"> - - </w:t>
      </w:r>
      <w:r w:rsidR="004A6DA3">
        <w:rPr>
          <w:rFonts w:ascii="Arial" w:hAnsi="Arial" w:cs="Arial"/>
        </w:rPr>
        <w:t xml:space="preserve">- - - - - - - - - - - - - - - - - </w:t>
      </w:r>
    </w:p>
    <w:p w14:paraId="72B4F617" w14:textId="2D44452C" w:rsidR="002A2D1A" w:rsidRDefault="00EE48F8" w:rsidP="00277698">
      <w:pPr>
        <w:widowControl w:val="0"/>
        <w:autoSpaceDE w:val="0"/>
        <w:autoSpaceDN w:val="0"/>
        <w:adjustRightInd w:val="0"/>
        <w:spacing w:line="360" w:lineRule="auto"/>
        <w:jc w:val="both"/>
        <w:rPr>
          <w:rFonts w:ascii="Arial" w:hAnsi="Arial" w:cs="Arial"/>
        </w:rPr>
      </w:pPr>
      <w:r w:rsidRPr="00093466">
        <w:rPr>
          <w:rFonts w:ascii="Arial" w:hAnsi="Arial" w:cs="Arial"/>
        </w:rPr>
        <w:t xml:space="preserve">Conforme a lo anterior, una vez escuchados que fueron los Integrantes del Comité de Transparencia, </w:t>
      </w:r>
      <w:r w:rsidR="00E308EE" w:rsidRPr="00E308EE">
        <w:rPr>
          <w:rFonts w:ascii="Arial" w:hAnsi="Arial" w:cs="Arial"/>
        </w:rPr>
        <w:t>el Índice de Expedientes Clasificados como Reservados</w:t>
      </w:r>
      <w:r w:rsidR="00E308EE">
        <w:rPr>
          <w:rFonts w:ascii="Arial" w:hAnsi="Arial" w:cs="Arial"/>
        </w:rPr>
        <w:t xml:space="preserve"> (IECR) </w:t>
      </w:r>
      <w:r w:rsidR="00E308EE" w:rsidRPr="00E308EE">
        <w:rPr>
          <w:rFonts w:ascii="Arial" w:hAnsi="Arial" w:cs="Arial"/>
        </w:rPr>
        <w:t>del OGAIPO</w:t>
      </w:r>
      <w:r w:rsidR="00E308EE">
        <w:rPr>
          <w:rFonts w:ascii="Arial" w:hAnsi="Arial" w:cs="Arial"/>
        </w:rPr>
        <w:t>,</w:t>
      </w:r>
      <w:r w:rsidR="00E308EE" w:rsidRPr="00E308EE">
        <w:rPr>
          <w:rFonts w:ascii="Arial" w:hAnsi="Arial" w:cs="Arial"/>
        </w:rPr>
        <w:t xml:space="preserve"> correspondiente al </w:t>
      </w:r>
      <w:r w:rsidR="00E308EE">
        <w:rPr>
          <w:rFonts w:ascii="Arial" w:hAnsi="Arial" w:cs="Arial"/>
        </w:rPr>
        <w:t>S</w:t>
      </w:r>
      <w:r w:rsidR="00E308EE" w:rsidRPr="00E308EE">
        <w:rPr>
          <w:rFonts w:ascii="Arial" w:hAnsi="Arial" w:cs="Arial"/>
        </w:rPr>
        <w:t xml:space="preserve">egundo </w:t>
      </w:r>
      <w:r w:rsidR="00E308EE">
        <w:rPr>
          <w:rFonts w:ascii="Arial" w:hAnsi="Arial" w:cs="Arial"/>
        </w:rPr>
        <w:t>S</w:t>
      </w:r>
      <w:r w:rsidR="00E308EE" w:rsidRPr="00E308EE">
        <w:rPr>
          <w:rFonts w:ascii="Arial" w:hAnsi="Arial" w:cs="Arial"/>
        </w:rPr>
        <w:t>emestre 202</w:t>
      </w:r>
      <w:r w:rsidR="00E308EE">
        <w:rPr>
          <w:rFonts w:ascii="Arial" w:hAnsi="Arial" w:cs="Arial"/>
        </w:rPr>
        <w:t>4</w:t>
      </w:r>
      <w:r w:rsidR="00E308EE" w:rsidRPr="00E308EE">
        <w:rPr>
          <w:rFonts w:ascii="Arial" w:hAnsi="Arial" w:cs="Arial"/>
        </w:rPr>
        <w:t>, fue aprobado por unanimidad de votos</w:t>
      </w:r>
      <w:r w:rsidR="002A2D1A">
        <w:rPr>
          <w:rFonts w:ascii="Arial" w:hAnsi="Arial" w:cs="Arial"/>
        </w:rPr>
        <w:t xml:space="preserve">. </w:t>
      </w:r>
      <w:r w:rsidRPr="00093466">
        <w:rPr>
          <w:rFonts w:ascii="Arial" w:hAnsi="Arial" w:cs="Arial"/>
        </w:rPr>
        <w:t xml:space="preserve">- - - - - - - - - - - - - - - - - - - - - </w:t>
      </w:r>
      <w:bookmarkStart w:id="0" w:name="_Hlk188363059"/>
      <w:r w:rsidR="004A6DA3" w:rsidRPr="00093466">
        <w:rPr>
          <w:rFonts w:ascii="Arial" w:hAnsi="Arial" w:cs="Arial"/>
        </w:rPr>
        <w:t xml:space="preserve">- - - - - - - - - - - - </w:t>
      </w:r>
      <w:r w:rsidR="00C713DB" w:rsidRPr="00093466">
        <w:rPr>
          <w:rFonts w:ascii="Arial" w:hAnsi="Arial" w:cs="Arial"/>
        </w:rPr>
        <w:t xml:space="preserve">- - - - </w:t>
      </w:r>
      <w:r w:rsidR="00E308EE">
        <w:rPr>
          <w:rFonts w:ascii="Arial" w:hAnsi="Arial" w:cs="Arial"/>
        </w:rPr>
        <w:t xml:space="preserve">- - - - - - - - </w:t>
      </w:r>
    </w:p>
    <w:p w14:paraId="12AFF9EF" w14:textId="2853B594" w:rsidR="004A6DA3" w:rsidRPr="004A6DA3" w:rsidRDefault="00C713DB" w:rsidP="00277698">
      <w:pPr>
        <w:widowControl w:val="0"/>
        <w:autoSpaceDE w:val="0"/>
        <w:autoSpaceDN w:val="0"/>
        <w:adjustRightInd w:val="0"/>
        <w:spacing w:line="360" w:lineRule="auto"/>
        <w:jc w:val="both"/>
        <w:rPr>
          <w:rFonts w:ascii="Arial" w:hAnsi="Arial" w:cs="Arial"/>
          <w:b/>
          <w:bCs/>
        </w:rPr>
      </w:pPr>
      <w:r w:rsidRPr="004A6DA3">
        <w:rPr>
          <w:rFonts w:ascii="Arial" w:hAnsi="Arial" w:cs="Arial"/>
          <w:b/>
          <w:bCs/>
        </w:rPr>
        <w:t>4.</w:t>
      </w:r>
      <w:r>
        <w:rPr>
          <w:rFonts w:ascii="Arial" w:hAnsi="Arial" w:cs="Arial"/>
          <w:b/>
          <w:bCs/>
        </w:rPr>
        <w:t xml:space="preserve"> </w:t>
      </w:r>
      <w:r w:rsidR="00277698" w:rsidRPr="00277698">
        <w:rPr>
          <w:rFonts w:ascii="Arial" w:hAnsi="Arial" w:cs="Arial"/>
          <w:b/>
          <w:bCs/>
        </w:rPr>
        <w:t>PRESENTACIÓN, ESTUDIO Y EN SU CASO APROBACIÓN DEL</w:t>
      </w:r>
      <w:r w:rsidR="00277698">
        <w:rPr>
          <w:rFonts w:ascii="Arial" w:hAnsi="Arial" w:cs="Arial"/>
          <w:b/>
          <w:bCs/>
        </w:rPr>
        <w:t xml:space="preserve"> </w:t>
      </w:r>
      <w:r w:rsidRPr="004A6DA3">
        <w:rPr>
          <w:rFonts w:ascii="Arial" w:hAnsi="Arial" w:cs="Arial"/>
          <w:b/>
          <w:bCs/>
        </w:rPr>
        <w:t>ACUERDO/OGAIPO/CT/0</w:t>
      </w:r>
      <w:r>
        <w:rPr>
          <w:rFonts w:ascii="Arial" w:hAnsi="Arial" w:cs="Arial"/>
          <w:b/>
          <w:bCs/>
        </w:rPr>
        <w:t>02</w:t>
      </w:r>
      <w:r w:rsidRPr="004A6DA3">
        <w:rPr>
          <w:rFonts w:ascii="Arial" w:hAnsi="Arial" w:cs="Arial"/>
          <w:b/>
          <w:bCs/>
        </w:rPr>
        <w:t xml:space="preserve">/2025, </w:t>
      </w:r>
      <w:r w:rsidRPr="00C713DB">
        <w:rPr>
          <w:rFonts w:ascii="Arial" w:hAnsi="Arial" w:cs="Arial"/>
          <w:b/>
          <w:bCs/>
        </w:rPr>
        <w:t>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4A6DA3" w:rsidRPr="004A6DA3">
        <w:rPr>
          <w:rFonts w:ascii="Arial" w:hAnsi="Arial" w:cs="Arial"/>
          <w:b/>
          <w:bCs/>
        </w:rPr>
        <w:t>. - - - - - - - - - - - - - - - - - - - - - - - - - - </w:t>
      </w:r>
      <w:r>
        <w:rPr>
          <w:rFonts w:ascii="Arial" w:hAnsi="Arial" w:cs="Arial"/>
          <w:b/>
          <w:bCs/>
        </w:rPr>
        <w:t xml:space="preserve">- - </w:t>
      </w:r>
    </w:p>
    <w:p w14:paraId="0413F93B" w14:textId="79D13F2D" w:rsidR="004A6DA3" w:rsidRPr="004A6DA3" w:rsidRDefault="004A6DA3" w:rsidP="00277698">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Pr>
          <w:rFonts w:ascii="Arial" w:hAnsi="Arial" w:cs="Arial"/>
        </w:rPr>
        <w:t>4</w:t>
      </w:r>
      <w:r w:rsidRPr="004A6DA3">
        <w:rPr>
          <w:rFonts w:ascii="Arial" w:hAnsi="Arial" w:cs="Arial"/>
        </w:rPr>
        <w:t xml:space="preserve"> (</w:t>
      </w:r>
      <w:r>
        <w:rPr>
          <w:rFonts w:ascii="Arial" w:hAnsi="Arial" w:cs="Arial"/>
        </w:rPr>
        <w:t>cuatro</w:t>
      </w:r>
      <w:r w:rsidRPr="004A6DA3">
        <w:rPr>
          <w:rFonts w:ascii="Arial" w:hAnsi="Arial" w:cs="Arial"/>
        </w:rPr>
        <w:t xml:space="preserve">) del Orden del Día, por lo que en uso de la voz, el C. Manuel Eduardo Luis Hernández, procedió al desahogo del mismo, relativo a la </w:t>
      </w:r>
      <w:r w:rsidR="00277698">
        <w:rPr>
          <w:rFonts w:ascii="Arial" w:hAnsi="Arial" w:cs="Arial"/>
          <w:lang w:val="es-ES"/>
        </w:rPr>
        <w:t>p</w:t>
      </w:r>
      <w:r w:rsidR="00277698" w:rsidRPr="004B719E">
        <w:rPr>
          <w:rFonts w:ascii="Arial" w:hAnsi="Arial" w:cs="Arial"/>
          <w:lang w:val="es-ES"/>
        </w:rPr>
        <w:t xml:space="preserve">resentación, estudio y en su caso aprobación </w:t>
      </w:r>
      <w:r w:rsidRPr="004A6DA3">
        <w:rPr>
          <w:rFonts w:ascii="Arial" w:hAnsi="Arial" w:cs="Arial"/>
        </w:rPr>
        <w:t xml:space="preserve">del </w:t>
      </w:r>
      <w:r w:rsidRPr="004A6DA3">
        <w:rPr>
          <w:rFonts w:ascii="Arial" w:hAnsi="Arial" w:cs="Arial"/>
          <w:b/>
          <w:bCs/>
        </w:rPr>
        <w:t>ACUERDO/OGAIPO/CT/00</w:t>
      </w:r>
      <w:r>
        <w:rPr>
          <w:rFonts w:ascii="Arial" w:hAnsi="Arial" w:cs="Arial"/>
          <w:b/>
          <w:bCs/>
        </w:rPr>
        <w:t>2</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 - - - - - - </w:t>
      </w:r>
      <w:r>
        <w:rPr>
          <w:rFonts w:ascii="Arial" w:hAnsi="Arial" w:cs="Arial"/>
        </w:rPr>
        <w:t xml:space="preserve">- - - - - - - - - - </w:t>
      </w:r>
    </w:p>
    <w:p w14:paraId="0D4CF0C7" w14:textId="25AD1081" w:rsidR="004A6DA3" w:rsidRPr="004A6DA3" w:rsidRDefault="004A6DA3" w:rsidP="00277698">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Pr>
          <w:rFonts w:ascii="Arial" w:hAnsi="Arial" w:cs="Arial"/>
        </w:rPr>
        <w:t>veintinueve</w:t>
      </w:r>
      <w:r w:rsidRPr="004A6DA3">
        <w:rPr>
          <w:rFonts w:ascii="Arial" w:hAnsi="Arial" w:cs="Arial"/>
        </w:rPr>
        <w:t xml:space="preserve"> de enero de dos mil veinticinco, fue circulado anexo a la convocatoria de la presente sesión, el </w:t>
      </w:r>
      <w:r w:rsidRPr="004A6DA3">
        <w:rPr>
          <w:rFonts w:ascii="Arial" w:hAnsi="Arial" w:cs="Arial"/>
          <w:b/>
          <w:bCs/>
        </w:rPr>
        <w:t>ACUERDO/OGAIPO/CT/00</w:t>
      </w:r>
      <w:r>
        <w:rPr>
          <w:rFonts w:ascii="Arial" w:hAnsi="Arial" w:cs="Arial"/>
          <w:b/>
          <w:bCs/>
        </w:rPr>
        <w:t>2</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lastRenderedPageBreak/>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w:t>
      </w:r>
      <w:r>
        <w:rPr>
          <w:rFonts w:ascii="Arial" w:hAnsi="Arial" w:cs="Arial"/>
        </w:rPr>
        <w:t xml:space="preserve">- - - - - - - - - - - - - - - - - - - - - - - - - - - - </w:t>
      </w:r>
    </w:p>
    <w:p w14:paraId="5BBDB970" w14:textId="6B71AB37" w:rsidR="004A6DA3" w:rsidRDefault="004A6DA3" w:rsidP="00277698">
      <w:pPr>
        <w:widowControl w:val="0"/>
        <w:autoSpaceDE w:val="0"/>
        <w:autoSpaceDN w:val="0"/>
        <w:adjustRightInd w:val="0"/>
        <w:spacing w:line="360" w:lineRule="auto"/>
        <w:jc w:val="both"/>
        <w:rPr>
          <w:rFonts w:ascii="Arial" w:hAnsi="Arial" w:cs="Arial"/>
        </w:rPr>
      </w:pPr>
      <w:r w:rsidRPr="004A6DA3">
        <w:rPr>
          <w:rFonts w:ascii="Arial" w:hAnsi="Arial" w:cs="Arial"/>
        </w:rPr>
        <w:t>Al respecto, se hace de su conocimiento los puntos de acuerdo vertidos en el documento en cuestión, mismos que tratan en el siguiente sentido: - - - - - - - - - - -</w:t>
      </w:r>
    </w:p>
    <w:p w14:paraId="02C23F37" w14:textId="77777777" w:rsidR="00277698" w:rsidRPr="004A6DA3" w:rsidRDefault="00277698" w:rsidP="00277698">
      <w:pPr>
        <w:widowControl w:val="0"/>
        <w:autoSpaceDE w:val="0"/>
        <w:autoSpaceDN w:val="0"/>
        <w:adjustRightInd w:val="0"/>
        <w:spacing w:line="360" w:lineRule="auto"/>
        <w:jc w:val="both"/>
        <w:rPr>
          <w:rFonts w:ascii="Arial" w:hAnsi="Arial" w:cs="Arial"/>
        </w:rPr>
      </w:pPr>
    </w:p>
    <w:p w14:paraId="3A510F8E" w14:textId="77777777" w:rsidR="00277698" w:rsidRPr="00277698" w:rsidRDefault="00277698" w:rsidP="00277698">
      <w:pPr>
        <w:widowControl w:val="0"/>
        <w:autoSpaceDE w:val="0"/>
        <w:autoSpaceDN w:val="0"/>
        <w:adjustRightInd w:val="0"/>
        <w:spacing w:line="276" w:lineRule="auto"/>
        <w:ind w:left="567" w:right="616"/>
        <w:jc w:val="center"/>
        <w:rPr>
          <w:rFonts w:ascii="Arial" w:eastAsia="Times New Roman" w:hAnsi="Arial" w:cs="Arial"/>
          <w:b/>
          <w:bCs/>
          <w:i/>
          <w:iCs/>
          <w:sz w:val="22"/>
          <w:szCs w:val="22"/>
          <w:lang w:val="es-ES_tradnl"/>
        </w:rPr>
      </w:pPr>
      <w:r w:rsidRPr="00277698">
        <w:rPr>
          <w:rFonts w:ascii="Arial" w:eastAsia="Times New Roman" w:hAnsi="Arial" w:cs="Arial"/>
          <w:b/>
          <w:bCs/>
          <w:i/>
          <w:iCs/>
          <w:sz w:val="22"/>
          <w:szCs w:val="22"/>
          <w:lang w:val="es-ES_tradnl"/>
        </w:rPr>
        <w:t>ACUERDO:</w:t>
      </w:r>
    </w:p>
    <w:p w14:paraId="52CE983F" w14:textId="77777777" w:rsidR="00277698" w:rsidRPr="00277698" w:rsidRDefault="00277698" w:rsidP="00277698">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5AB384AC" w14:textId="5534802A" w:rsidR="00277698" w:rsidRPr="00277698" w:rsidRDefault="00277698" w:rsidP="00277698">
      <w:pPr>
        <w:widowControl w:val="0"/>
        <w:autoSpaceDE w:val="0"/>
        <w:autoSpaceDN w:val="0"/>
        <w:adjustRightInd w:val="0"/>
        <w:spacing w:line="276" w:lineRule="auto"/>
        <w:ind w:left="567" w:right="616"/>
        <w:jc w:val="both"/>
        <w:rPr>
          <w:rFonts w:ascii="Arial" w:eastAsia="Times New Roman" w:hAnsi="Arial" w:cs="Arial"/>
          <w:bCs/>
          <w:i/>
          <w:iCs/>
          <w:sz w:val="22"/>
          <w:szCs w:val="22"/>
        </w:rPr>
      </w:pPr>
      <w:bookmarkStart w:id="1" w:name="_Hlk142554312"/>
      <w:bookmarkStart w:id="2" w:name="_Hlk165359834"/>
      <w:bookmarkStart w:id="3" w:name="_Hlk134432676"/>
      <w:bookmarkStart w:id="4" w:name="_Hlk125975295"/>
      <w:r w:rsidRPr="00277698">
        <w:rPr>
          <w:rFonts w:ascii="Arial" w:eastAsia="Times New Roman" w:hAnsi="Arial" w:cs="Arial"/>
          <w:b/>
          <w:bCs/>
          <w:i/>
          <w:iCs/>
          <w:sz w:val="22"/>
          <w:szCs w:val="22"/>
          <w:lang w:val="es-ES_tradnl"/>
        </w:rPr>
        <w:t xml:space="preserve">PRIMERO: SE CONFIRMA </w:t>
      </w:r>
      <w:r w:rsidRPr="00277698">
        <w:rPr>
          <w:rFonts w:ascii="Arial" w:eastAsia="Times New Roman" w:hAnsi="Arial" w:cs="Arial"/>
          <w:bCs/>
          <w:i/>
          <w:iCs/>
          <w:sz w:val="22"/>
          <w:szCs w:val="22"/>
          <w:lang w:val="es-ES_tradnl"/>
        </w:rPr>
        <w:t xml:space="preserve">la declaratoria de clasificación de información confidencial, y se aprueban las versiones públicas relativas a 319 resoluciones derivadas de los recursos de revisión, así como de 137 acuerdos en seguimiento a las resoluciones de los recursos de revisión, que emite la </w:t>
      </w:r>
      <w:r w:rsidRPr="00277698">
        <w:rPr>
          <w:rFonts w:ascii="Arial" w:eastAsia="Times New Roman" w:hAnsi="Arial" w:cs="Arial"/>
          <w:bCs/>
          <w:i/>
          <w:iCs/>
          <w:sz w:val="22"/>
          <w:szCs w:val="22"/>
        </w:rPr>
        <w:t xml:space="preserve">Secretaría General de Acuerdos </w:t>
      </w:r>
      <w:r w:rsidRPr="00277698">
        <w:rPr>
          <w:rFonts w:ascii="Arial" w:eastAsia="Times New Roman" w:hAnsi="Arial" w:cs="Arial"/>
          <w:bCs/>
          <w:i/>
          <w:iCs/>
          <w:sz w:val="22"/>
          <w:szCs w:val="22"/>
          <w:lang w:val="es-ES_tradnl"/>
        </w:rPr>
        <w:t xml:space="preserve">del </w:t>
      </w:r>
      <w:r w:rsidRPr="00277698">
        <w:rPr>
          <w:rFonts w:ascii="Arial" w:eastAsia="Times New Roman" w:hAnsi="Arial" w:cs="Arial"/>
          <w:bCs/>
          <w:i/>
          <w:iCs/>
          <w:sz w:val="22"/>
          <w:szCs w:val="22"/>
        </w:rPr>
        <w:t>Órgano Garante de Acceso a la Información Pública, Transparencia, Protección</w:t>
      </w:r>
      <w:r w:rsidRPr="00277698">
        <w:rPr>
          <w:rFonts w:ascii="Arial" w:eastAsia="Times New Roman" w:hAnsi="Arial" w:cs="Arial"/>
          <w:bCs/>
          <w:i/>
          <w:iCs/>
          <w:sz w:val="22"/>
          <w:szCs w:val="22"/>
          <w:lang w:val="es-ES_tradnl"/>
        </w:rPr>
        <w:t xml:space="preserve"> de Datos Personales y Buen Gobierno del Estado de Oaxaca, </w:t>
      </w:r>
      <w:r w:rsidRPr="00277698">
        <w:rPr>
          <w:rFonts w:ascii="Arial" w:eastAsia="Times New Roman" w:hAnsi="Arial" w:cs="Arial"/>
          <w:bCs/>
          <w:i/>
          <w:iCs/>
          <w:sz w:val="22"/>
          <w:szCs w:val="22"/>
        </w:rPr>
        <w:t>respecto a la publicación de la obligación de transparencia señalada en el artículo 74, fracción III, inciso a) de la Ley General de Transparencia y Acceso a la Información Pública.</w:t>
      </w:r>
      <w:bookmarkEnd w:id="1"/>
      <w:r w:rsidRPr="00277698">
        <w:rPr>
          <w:rFonts w:ascii="Arial" w:eastAsia="Times New Roman" w:hAnsi="Arial" w:cs="Arial"/>
          <w:bCs/>
          <w:i/>
          <w:iCs/>
          <w:sz w:val="22"/>
          <w:szCs w:val="22"/>
        </w:rPr>
        <w:t xml:space="preserve"> </w:t>
      </w:r>
      <w:r>
        <w:rPr>
          <w:rFonts w:ascii="Arial" w:eastAsia="Times New Roman" w:hAnsi="Arial" w:cs="Arial"/>
          <w:bCs/>
          <w:i/>
          <w:iCs/>
          <w:sz w:val="22"/>
          <w:szCs w:val="22"/>
        </w:rPr>
        <w:t xml:space="preserve">- - - - - - - - - - - - - - - - - - - </w:t>
      </w:r>
    </w:p>
    <w:p w14:paraId="33F5A7E1" w14:textId="196B7E0E" w:rsidR="00277698" w:rsidRPr="00277698" w:rsidRDefault="00277698" w:rsidP="00277698">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277698">
        <w:rPr>
          <w:rFonts w:ascii="Arial" w:eastAsia="Times New Roman" w:hAnsi="Arial" w:cs="Arial"/>
          <w:b/>
          <w:bCs/>
          <w:i/>
          <w:iCs/>
          <w:sz w:val="22"/>
          <w:szCs w:val="22"/>
          <w:lang w:val="es-ES_tradnl"/>
        </w:rPr>
        <w:t>SEGUNDO:</w:t>
      </w:r>
      <w:r w:rsidRPr="00277698">
        <w:rPr>
          <w:rFonts w:ascii="Arial" w:eastAsia="Times New Roman" w:hAnsi="Arial" w:cs="Arial"/>
          <w:bCs/>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Secretaría General de Acuerdos del Órgano Garante, las determinaciones dictadas por este Órgano Colegiado para los efectos correspondientes. - - - - - - - - - - - - - </w:t>
      </w:r>
      <w:r w:rsidRPr="00277698">
        <w:rPr>
          <w:rFonts w:ascii="Arial" w:eastAsia="Times New Roman" w:hAnsi="Arial" w:cs="Arial"/>
          <w:bCs/>
          <w:i/>
          <w:iCs/>
          <w:sz w:val="22"/>
          <w:szCs w:val="22"/>
        </w:rPr>
        <w:t xml:space="preserve">- - - - - - - - </w:t>
      </w:r>
      <w:r>
        <w:rPr>
          <w:rFonts w:ascii="Arial" w:eastAsia="Times New Roman" w:hAnsi="Arial" w:cs="Arial"/>
          <w:bCs/>
          <w:i/>
          <w:iCs/>
          <w:sz w:val="22"/>
          <w:szCs w:val="22"/>
        </w:rPr>
        <w:t xml:space="preserve">- - - - - - - - - - - - - - - - - - - - - - - </w:t>
      </w:r>
    </w:p>
    <w:p w14:paraId="72364411" w14:textId="4BCFB15B" w:rsidR="00277698" w:rsidRPr="00277698" w:rsidRDefault="00277698" w:rsidP="00277698">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277698">
        <w:rPr>
          <w:rFonts w:ascii="Arial" w:eastAsia="Times New Roman" w:hAnsi="Arial" w:cs="Arial"/>
          <w:b/>
          <w:bCs/>
          <w:i/>
          <w:iCs/>
          <w:sz w:val="22"/>
          <w:szCs w:val="22"/>
          <w:lang w:val="es-ES_tradnl"/>
        </w:rPr>
        <w:t>TERCERO:</w:t>
      </w:r>
      <w:r w:rsidRPr="00277698">
        <w:rPr>
          <w:rFonts w:ascii="Arial" w:eastAsia="Times New Roman" w:hAnsi="Arial" w:cs="Arial"/>
          <w:bCs/>
          <w:i/>
          <w:iCs/>
          <w:sz w:val="22"/>
          <w:szCs w:val="22"/>
          <w:lang w:val="es-ES_tradnl"/>
        </w:rPr>
        <w:t xml:space="preserve"> Se instruye a la Secretaría Ejecutiva del Comité de Transparencia del </w:t>
      </w:r>
      <w:r w:rsidRPr="00277698">
        <w:rPr>
          <w:rFonts w:ascii="Arial" w:eastAsia="Times New Roman" w:hAnsi="Arial" w:cs="Arial"/>
          <w:bCs/>
          <w:i/>
          <w:iCs/>
          <w:sz w:val="22"/>
          <w:szCs w:val="22"/>
        </w:rPr>
        <w:t>Órgano Garante de Acceso a la Información Pública, Transparencia, Protección de Datos Personales y Buen Gobierno</w:t>
      </w:r>
      <w:r w:rsidRPr="00277698">
        <w:rPr>
          <w:rFonts w:ascii="Arial" w:eastAsia="Times New Roman" w:hAnsi="Arial" w:cs="Arial"/>
          <w:bCs/>
          <w:i/>
          <w:iCs/>
          <w:sz w:val="22"/>
          <w:szCs w:val="22"/>
          <w:lang w:val="es-ES_tradnl"/>
        </w:rPr>
        <w:t xml:space="preserve">, para que el presente acuerdo se publique y actualice de acuerdo con la fracción XXXIX del artículo 70 de la Ley General de Transparencia y Acceso a la Información Pública en los sistemas electrónicos correspondientes. - - - - - - - - - - - - - - - - - - - - - - - - - </w:t>
      </w:r>
      <w:bookmarkEnd w:id="2"/>
    </w:p>
    <w:bookmarkEnd w:id="3"/>
    <w:bookmarkEnd w:id="4"/>
    <w:p w14:paraId="0AC3775A" w14:textId="1E939DB4" w:rsidR="004A6DA3" w:rsidRPr="00277698" w:rsidRDefault="00277698" w:rsidP="00277698">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277698">
        <w:rPr>
          <w:rFonts w:ascii="Arial" w:eastAsia="Times New Roman" w:hAnsi="Arial" w:cs="Arial"/>
          <w:bCs/>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Segunda Sesión Extraordinaria 2025 del Comité de Transparencia, celebrada el veintinueve de enero del dos mil veinticinco para los efectos a que haya lugar. </w:t>
      </w:r>
      <w:r w:rsidRPr="00277698">
        <w:rPr>
          <w:rFonts w:ascii="Arial" w:eastAsia="Times New Roman" w:hAnsi="Arial" w:cs="Arial"/>
          <w:b/>
          <w:bCs/>
          <w:i/>
          <w:iCs/>
          <w:sz w:val="22"/>
          <w:szCs w:val="22"/>
        </w:rPr>
        <w:t>CONSTE.</w:t>
      </w:r>
      <w:r w:rsidRPr="00277698">
        <w:rPr>
          <w:rFonts w:ascii="Arial" w:eastAsia="Times New Roman" w:hAnsi="Arial" w:cs="Arial"/>
          <w:bCs/>
          <w:i/>
          <w:iCs/>
          <w:sz w:val="22"/>
          <w:szCs w:val="22"/>
        </w:rPr>
        <w:t xml:space="preserve"> - - - - - - - - - - - </w:t>
      </w:r>
      <w:r>
        <w:rPr>
          <w:rFonts w:ascii="Arial" w:eastAsia="Times New Roman" w:hAnsi="Arial" w:cs="Arial"/>
          <w:bCs/>
          <w:i/>
          <w:iCs/>
          <w:sz w:val="22"/>
          <w:szCs w:val="22"/>
        </w:rPr>
        <w:t xml:space="preserve">- - - - - - - - - - - - - - - - - - - - - - - - - - - - - - - - - - - - - - - </w:t>
      </w:r>
      <w:r w:rsidR="004A6DA3" w:rsidRPr="004A6DA3">
        <w:rPr>
          <w:rFonts w:ascii="Arial" w:eastAsia="Times New Roman" w:hAnsi="Arial" w:cs="Arial"/>
          <w:i/>
          <w:iCs/>
          <w:sz w:val="22"/>
          <w:szCs w:val="22"/>
          <w:lang w:val="es-ES_tradnl"/>
        </w:rPr>
        <w:t xml:space="preserve"> </w:t>
      </w:r>
    </w:p>
    <w:p w14:paraId="688DAE19" w14:textId="77777777" w:rsidR="004A6DA3" w:rsidRDefault="004A6DA3" w:rsidP="00277698">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C3E2597" w14:textId="7EA0B847" w:rsidR="004A6DA3" w:rsidRPr="004A6DA3" w:rsidRDefault="004A6DA3" w:rsidP="00277698">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277698">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25C4FE07" w:rsidR="00EE48F8" w:rsidRPr="00F24DCC" w:rsidRDefault="00F24DCC" w:rsidP="00277698">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5</w:t>
      </w:r>
      <w:r w:rsidRPr="00F24DCC">
        <w:rPr>
          <w:rFonts w:ascii="Arial" w:hAnsi="Arial" w:cs="Arial"/>
          <w:b/>
        </w:rPr>
        <w:t>.</w:t>
      </w:r>
      <w:r>
        <w:rPr>
          <w:rFonts w:ascii="Arial" w:hAnsi="Arial" w:cs="Arial"/>
          <w:b/>
        </w:rPr>
        <w:t xml:space="preserve"> L</w:t>
      </w:r>
      <w:r w:rsidR="00EE48F8" w:rsidRPr="00F24DCC">
        <w:rPr>
          <w:rFonts w:ascii="Arial" w:hAnsi="Arial" w:cs="Arial"/>
          <w:b/>
        </w:rPr>
        <w:t xml:space="preserve">ECTURA Y APROBACIÓN DEL ACTA DE LA </w:t>
      </w:r>
      <w:r>
        <w:rPr>
          <w:rFonts w:ascii="Arial" w:hAnsi="Arial" w:cs="Arial"/>
          <w:b/>
        </w:rPr>
        <w:t xml:space="preserve">SEGUNDA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t xml:space="preserve">A continuación, el </w:t>
      </w:r>
      <w:proofErr w:type="gramStart"/>
      <w:r w:rsidR="00EE48F8" w:rsidRPr="00F24DCC">
        <w:rPr>
          <w:rFonts w:ascii="Arial" w:hAnsi="Arial" w:cs="Arial"/>
        </w:rPr>
        <w:t>Presidente</w:t>
      </w:r>
      <w:proofErr w:type="gramEnd"/>
      <w:r w:rsidR="00EE48F8" w:rsidRPr="00F24DCC">
        <w:rPr>
          <w:rFonts w:ascii="Arial" w:hAnsi="Arial" w:cs="Arial"/>
        </w:rPr>
        <w:t xml:space="preserve"> del Comité de Transparencia, instruyó al Secretario Ejecutivo para que procediera al desahogo del punto número </w:t>
      </w:r>
      <w:r>
        <w:rPr>
          <w:rFonts w:ascii="Arial" w:hAnsi="Arial" w:cs="Arial"/>
        </w:rPr>
        <w:t>5</w:t>
      </w:r>
      <w:r w:rsidR="00EE48F8" w:rsidRPr="00F24DCC">
        <w:rPr>
          <w:rFonts w:ascii="Arial" w:hAnsi="Arial" w:cs="Arial"/>
        </w:rPr>
        <w:t xml:space="preserve"> (</w:t>
      </w:r>
      <w:r>
        <w:rPr>
          <w:rFonts w:ascii="Arial" w:hAnsi="Arial" w:cs="Arial"/>
        </w:rPr>
        <w:t>cinco</w:t>
      </w:r>
      <w:r w:rsidR="00EE48F8" w:rsidRPr="00F24DCC">
        <w:rPr>
          <w:rFonts w:ascii="Arial" w:hAnsi="Arial" w:cs="Arial"/>
        </w:rPr>
        <w:t xml:space="preserve">), por lo que, el C. Manuel Eduardo Luis Hernández, Secretario Ejecutivo en uso de la voz, </w:t>
      </w:r>
      <w:r w:rsidR="00EE48F8" w:rsidRPr="00F24DCC">
        <w:rPr>
          <w:rFonts w:ascii="Arial" w:hAnsi="Arial" w:cs="Arial"/>
        </w:rPr>
        <w:lastRenderedPageBreak/>
        <w:t xml:space="preserve">procedió al desahogo de este, relativo a la lectura y aprobación del acta de la </w:t>
      </w:r>
      <w:r>
        <w:rPr>
          <w:rFonts w:ascii="Arial" w:hAnsi="Arial" w:cs="Arial"/>
        </w:rPr>
        <w:t>Segunda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w:t>
      </w:r>
      <w:proofErr w:type="gramStart"/>
      <w:r w:rsidR="00EE48F8" w:rsidRPr="00F24DCC">
        <w:rPr>
          <w:rFonts w:ascii="Arial" w:hAnsi="Arial" w:cs="Arial"/>
        </w:rPr>
        <w:t>Presidente</w:t>
      </w:r>
      <w:proofErr w:type="gramEnd"/>
      <w:r w:rsidR="00EE48F8" w:rsidRPr="00F24DCC">
        <w:rPr>
          <w:rFonts w:ascii="Arial" w:hAnsi="Arial" w:cs="Arial"/>
        </w:rPr>
        <w:t xml:space="preserve"> solicitó al Secretario Ejecutivo, dar cuenta de este punto. - - - - - - - - - </w:t>
      </w:r>
    </w:p>
    <w:p w14:paraId="113A5E14" w14:textId="35A2C4B4" w:rsidR="00EE48F8" w:rsidRPr="0014194C" w:rsidRDefault="00EE48F8" w:rsidP="00277698">
      <w:pPr>
        <w:spacing w:line="360" w:lineRule="auto"/>
        <w:jc w:val="both"/>
        <w:rPr>
          <w:rFonts w:ascii="Arial" w:hAnsi="Arial" w:cs="Arial"/>
        </w:rPr>
      </w:pPr>
      <w:r w:rsidRPr="0014194C">
        <w:rPr>
          <w:rFonts w:ascii="Arial" w:hAnsi="Arial" w:cs="Arial"/>
        </w:rPr>
        <w:t xml:space="preserve">Acto seguido, el </w:t>
      </w:r>
      <w:proofErr w:type="gramStart"/>
      <w:r w:rsidRPr="0014194C">
        <w:rPr>
          <w:rFonts w:ascii="Arial" w:hAnsi="Arial" w:cs="Arial"/>
        </w:rPr>
        <w:t>Secretario Ejecutivo</w:t>
      </w:r>
      <w:proofErr w:type="gramEnd"/>
      <w:r w:rsidRPr="0014194C">
        <w:rPr>
          <w:rFonts w:ascii="Arial" w:hAnsi="Arial" w:cs="Arial"/>
        </w:rPr>
        <w:t xml:space="preserve"> procedió a dar lectura del acta de la </w:t>
      </w:r>
      <w:r w:rsidR="00F24DCC">
        <w:rPr>
          <w:rFonts w:ascii="Arial" w:hAnsi="Arial" w:cs="Arial"/>
        </w:rPr>
        <w:t>Segunda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41BE30AE" w14:textId="40F64157" w:rsidR="002A2D1A" w:rsidRPr="002A2D1A" w:rsidRDefault="006D1F80" w:rsidP="00277698">
      <w:pPr>
        <w:spacing w:line="360" w:lineRule="auto"/>
        <w:jc w:val="both"/>
        <w:rPr>
          <w:rFonts w:ascii="Arial" w:hAnsi="Arial" w:cs="Arial"/>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EE48F8">
        <w:rPr>
          <w:rFonts w:ascii="Arial" w:eastAsia="Times New Roman" w:hAnsi="Arial" w:cs="Arial"/>
          <w:bCs/>
          <w:lang w:val="es-ES_tradnl"/>
        </w:rPr>
        <w:t>SE APRUEB</w:t>
      </w:r>
      <w:r>
        <w:rPr>
          <w:rFonts w:ascii="Arial" w:eastAsia="Times New Roman" w:hAnsi="Arial" w:cs="Arial"/>
          <w:bCs/>
          <w:lang w:val="es-ES_tradnl"/>
        </w:rPr>
        <w:t xml:space="preserve">A </w:t>
      </w:r>
      <w:r w:rsidR="00F24DCC">
        <w:rPr>
          <w:rFonts w:ascii="Arial" w:hAnsi="Arial" w:cs="Arial"/>
        </w:rPr>
        <w:t>EL ÍNDICE DE EXPEDIENTES CLASIFICADOS COMO RESERVADOS (IECR) DEL OGAIPO, CORRESPONDIENTE AL SEGUNDO SEMESTRE 2024</w:t>
      </w:r>
      <w:r>
        <w:rPr>
          <w:rFonts w:ascii="Arial" w:eastAsia="Times New Roman" w:hAnsi="Arial" w:cs="Arial"/>
          <w:bCs/>
          <w:lang w:val="es-ES_tradnl"/>
        </w:rPr>
        <w:t>.</w:t>
      </w:r>
      <w:r w:rsidR="00EE48F8">
        <w:rPr>
          <w:rFonts w:ascii="Arial" w:eastAsia="Times New Roman" w:hAnsi="Arial" w:cs="Arial"/>
          <w:bCs/>
        </w:rPr>
        <w:t xml:space="preserve"> - - -</w:t>
      </w:r>
      <w:r w:rsidR="002A2D1A">
        <w:rPr>
          <w:rFonts w:ascii="Arial" w:eastAsia="Times New Roman" w:hAnsi="Arial" w:cs="Arial"/>
          <w:bCs/>
        </w:rPr>
        <w:t xml:space="preserve"> </w:t>
      </w:r>
      <w:r w:rsidR="002A2D1A" w:rsidRPr="0014194C">
        <w:rPr>
          <w:rFonts w:ascii="Arial" w:hAnsi="Arial" w:cs="Arial"/>
        </w:rPr>
        <w:t>- - - - - - - - - - - - - -</w:t>
      </w:r>
      <w:r w:rsidR="002A2D1A">
        <w:rPr>
          <w:rFonts w:ascii="Arial" w:hAnsi="Arial" w:cs="Arial"/>
        </w:rPr>
        <w:t xml:space="preserve"> - - - - - - - - - -</w:t>
      </w:r>
      <w:r w:rsidR="002A2D1A" w:rsidRPr="0014194C">
        <w:rPr>
          <w:rFonts w:ascii="Arial" w:hAnsi="Arial" w:cs="Arial"/>
        </w:rPr>
        <w:t xml:space="preserve"> - - - - - - - - - - - - - - - - - - - </w:t>
      </w:r>
      <w:r w:rsidR="002A2D1A">
        <w:rPr>
          <w:rFonts w:ascii="Arial" w:hAnsi="Arial" w:cs="Arial"/>
        </w:rPr>
        <w:t xml:space="preserve">- </w:t>
      </w:r>
    </w:p>
    <w:p w14:paraId="7DB0961B" w14:textId="6AF46F00" w:rsidR="00EE48F8" w:rsidRPr="00AC2319" w:rsidRDefault="00F24DCC" w:rsidP="00277698">
      <w:pPr>
        <w:pStyle w:val="Sinespaciado"/>
        <w:spacing w:line="360" w:lineRule="auto"/>
        <w:jc w:val="both"/>
        <w:rPr>
          <w:rFonts w:ascii="Arial" w:eastAsia="Times New Roman" w:hAnsi="Arial" w:cs="Arial"/>
          <w:bCs/>
        </w:rPr>
      </w:pPr>
      <w:r>
        <w:rPr>
          <w:rFonts w:ascii="Arial" w:eastAsia="Times New Roman" w:hAnsi="Arial" w:cs="Arial"/>
          <w:b/>
        </w:rPr>
        <w:t xml:space="preserve">SEGUNDO: </w:t>
      </w:r>
      <w:r>
        <w:rPr>
          <w:rFonts w:ascii="Arial" w:hAnsi="Arial" w:cs="Arial"/>
          <w:color w:val="000000"/>
        </w:rPr>
        <w:t xml:space="preserve">SE APRUEBA EL ACUERDO/OGAIPO/CT/002/2025, POR EL CUAL </w:t>
      </w:r>
      <w:r w:rsidRPr="00F24DCC">
        <w:rPr>
          <w:rFonts w:ascii="Arial" w:hAnsi="Arial" w:cs="Arial"/>
          <w:color w:val="000000"/>
        </w:rPr>
        <w:t>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2A2D1A">
        <w:rPr>
          <w:rFonts w:ascii="Arial" w:eastAsia="Times New Roman" w:hAnsi="Arial" w:cs="Arial"/>
          <w:bCs/>
        </w:rPr>
        <w:t xml:space="preserve">. - - - - - - - - - - - - - - - - - - - - </w:t>
      </w:r>
      <w:r>
        <w:rPr>
          <w:rFonts w:ascii="Arial" w:eastAsia="Times New Roman" w:hAnsi="Arial" w:cs="Arial"/>
          <w:bCs/>
        </w:rPr>
        <w:t xml:space="preserve">- - - - - - - - - - - - - - - - - - - - - - - - - - - - - - - - - </w:t>
      </w:r>
    </w:p>
    <w:p w14:paraId="7A7B83B7" w14:textId="15B6A629" w:rsidR="00EE48F8" w:rsidRPr="00AC2319" w:rsidRDefault="00F24DCC" w:rsidP="00277698">
      <w:pPr>
        <w:pStyle w:val="Sinespaciado"/>
        <w:spacing w:line="360" w:lineRule="auto"/>
        <w:jc w:val="both"/>
        <w:rPr>
          <w:rFonts w:ascii="Arial" w:eastAsia="Times New Roman" w:hAnsi="Arial" w:cs="Arial"/>
          <w:bCs/>
        </w:rPr>
      </w:pPr>
      <w:r>
        <w:rPr>
          <w:rFonts w:ascii="Arial" w:eastAsia="Times New Roman" w:hAnsi="Arial" w:cs="Arial"/>
          <w:b/>
        </w:rPr>
        <w:t>TERCERO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Pr>
          <w:rFonts w:ascii="Arial" w:eastAsia="Times New Roman" w:hAnsi="Arial" w:cs="Arial"/>
          <w:bCs/>
        </w:rPr>
        <w:t>SEGUNDA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p>
    <w:p w14:paraId="6F78F1B3" w14:textId="36DED8C5" w:rsidR="00EE48F8" w:rsidRPr="00F24DCC" w:rsidRDefault="00F24DCC" w:rsidP="00277698">
      <w:pPr>
        <w:widowControl w:val="0"/>
        <w:autoSpaceDE w:val="0"/>
        <w:autoSpaceDN w:val="0"/>
        <w:adjustRightInd w:val="0"/>
        <w:spacing w:line="360" w:lineRule="auto"/>
        <w:jc w:val="both"/>
        <w:rPr>
          <w:rFonts w:ascii="Arial" w:hAnsi="Arial" w:cs="Arial"/>
          <w:b/>
          <w:bCs/>
          <w:lang w:val="es-ES_tradnl"/>
        </w:rPr>
      </w:pPr>
      <w:r w:rsidRPr="00F24DCC">
        <w:rPr>
          <w:rFonts w:ascii="Arial" w:hAnsi="Arial" w:cs="Arial"/>
          <w:b/>
          <w:bCs/>
        </w:rPr>
        <w:t>6.</w:t>
      </w:r>
      <w:r>
        <w:rPr>
          <w:rFonts w:ascii="Arial" w:hAnsi="Arial" w:cs="Arial"/>
          <w:b/>
          <w:bCs/>
        </w:rPr>
        <w:t xml:space="preserve"> </w:t>
      </w:r>
      <w:r w:rsidRPr="00F24DCC">
        <w:rPr>
          <w:rFonts w:ascii="Arial" w:hAnsi="Arial" w:cs="Arial"/>
          <w:b/>
          <w:bCs/>
        </w:rPr>
        <w:t>C</w:t>
      </w:r>
      <w:r w:rsidR="00EE48F8" w:rsidRPr="00F24DCC">
        <w:rPr>
          <w:rFonts w:ascii="Arial" w:hAnsi="Arial" w:cs="Arial"/>
          <w:b/>
          <w:bCs/>
        </w:rPr>
        <w:t xml:space="preserve">LAUSURA DE LA SESIÓN. - - - - - - - - - - - - - - - - - - - - - - - - - - - - - - - - - - - - </w:t>
      </w:r>
    </w:p>
    <w:p w14:paraId="7C213E76" w14:textId="65E41A4F" w:rsidR="00EE48F8" w:rsidRPr="001C28D9" w:rsidRDefault="00EE48F8" w:rsidP="00277698">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F24DCC">
        <w:rPr>
          <w:rFonts w:ascii="Arial" w:hAnsi="Arial" w:cs="Arial"/>
        </w:rPr>
        <w:t>6</w:t>
      </w:r>
      <w:r w:rsidRPr="0014194C">
        <w:rPr>
          <w:rFonts w:ascii="Arial" w:hAnsi="Arial" w:cs="Arial"/>
        </w:rPr>
        <w:t xml:space="preserve"> (</w:t>
      </w:r>
      <w:r w:rsidR="00F24DCC">
        <w:rPr>
          <w:rFonts w:ascii="Arial" w:hAnsi="Arial" w:cs="Arial"/>
        </w:rPr>
        <w:t>seis</w:t>
      </w:r>
      <w:r w:rsidRPr="0014194C">
        <w:rPr>
          <w:rFonts w:ascii="Arial" w:hAnsi="Arial" w:cs="Arial"/>
        </w:rPr>
        <w:t xml:space="preserve">) del orden del día, </w:t>
      </w:r>
      <w:r>
        <w:rPr>
          <w:rFonts w:ascii="Arial" w:hAnsi="Arial" w:cs="Arial"/>
        </w:rPr>
        <w:t xml:space="preserve">relativo a la clausura de la sesión, siendo las </w:t>
      </w:r>
      <w:r w:rsidR="006D1F80">
        <w:rPr>
          <w:rFonts w:ascii="Arial" w:hAnsi="Arial" w:cs="Arial"/>
        </w:rPr>
        <w:t>doce</w:t>
      </w:r>
      <w:r>
        <w:rPr>
          <w:rFonts w:ascii="Arial" w:hAnsi="Arial" w:cs="Arial"/>
        </w:rPr>
        <w:t xml:space="preserve"> horas con </w:t>
      </w:r>
      <w:r w:rsidR="00F24DCC">
        <w:rPr>
          <w:rFonts w:ascii="Arial" w:hAnsi="Arial" w:cs="Arial"/>
        </w:rPr>
        <w:t>veintidós</w:t>
      </w:r>
      <w:r w:rsidR="006D1F80">
        <w:rPr>
          <w:rFonts w:ascii="Arial" w:hAnsi="Arial" w:cs="Arial"/>
        </w:rPr>
        <w:t xml:space="preserve"> </w:t>
      </w:r>
      <w:r>
        <w:rPr>
          <w:rFonts w:ascii="Arial" w:hAnsi="Arial" w:cs="Arial"/>
        </w:rPr>
        <w:t xml:space="preserve">minutos del día de su inicio, el C. </w:t>
      </w:r>
      <w:proofErr w:type="spellStart"/>
      <w:r>
        <w:rPr>
          <w:rFonts w:ascii="Arial" w:hAnsi="Arial" w:cs="Arial"/>
        </w:rPr>
        <w:t>Hector</w:t>
      </w:r>
      <w:proofErr w:type="spellEnd"/>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F24DCC">
        <w:rPr>
          <w:rFonts w:ascii="Arial" w:hAnsi="Arial" w:cs="Arial"/>
        </w:rPr>
        <w:t>Segunda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3A765EC2" w14:textId="2F013A2A" w:rsidR="001C28D9" w:rsidRPr="0014194C" w:rsidRDefault="00EE48F8" w:rsidP="00277698">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F24DCC">
        <w:rPr>
          <w:rFonts w:ascii="Arial" w:eastAsia="Calibri" w:hAnsi="Arial" w:cs="Arial"/>
        </w:rPr>
        <w:t>Segunda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5" w:name="_Hlk188364010"/>
      <w:r w:rsidRPr="0014194C">
        <w:rPr>
          <w:rFonts w:ascii="Arial" w:eastAsia="Calibri" w:hAnsi="Arial" w:cs="Arial"/>
        </w:rPr>
        <w:t xml:space="preserve">del Comité de Transparencia, </w:t>
      </w:r>
      <w:r w:rsidRPr="0014194C">
        <w:rPr>
          <w:rFonts w:ascii="Arial" w:eastAsia="Calibri" w:hAnsi="Arial" w:cs="Arial"/>
        </w:rPr>
        <w:lastRenderedPageBreak/>
        <w:t xml:space="preserve">celebrada el </w:t>
      </w:r>
      <w:r w:rsidR="00F24DCC">
        <w:rPr>
          <w:rFonts w:ascii="Arial" w:eastAsia="Calibri" w:hAnsi="Arial" w:cs="Arial"/>
        </w:rPr>
        <w:t xml:space="preserve">veintinueve </w:t>
      </w:r>
      <w:r w:rsidRPr="0014194C">
        <w:rPr>
          <w:rFonts w:ascii="Arial" w:eastAsia="Calibri" w:hAnsi="Arial" w:cs="Arial"/>
        </w:rPr>
        <w:t xml:space="preserve">de </w:t>
      </w:r>
      <w:r>
        <w:rPr>
          <w:rFonts w:ascii="Arial" w:eastAsia="Calibri" w:hAnsi="Arial" w:cs="Arial"/>
        </w:rPr>
        <w:t>enero</w:t>
      </w:r>
      <w:r w:rsidRPr="0014194C">
        <w:rPr>
          <w:rFonts w:ascii="Arial" w:eastAsia="Calibri" w:hAnsi="Arial" w:cs="Arial"/>
        </w:rPr>
        <w:t xml:space="preserve"> 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5"/>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5D212E54" w:rsidR="00EE48F8" w:rsidRDefault="00EE48F8" w:rsidP="00277698">
            <w:pPr>
              <w:widowControl w:val="0"/>
              <w:autoSpaceDE w:val="0"/>
              <w:autoSpaceDN w:val="0"/>
              <w:adjustRightInd w:val="0"/>
              <w:rPr>
                <w:rFonts w:ascii="Arial" w:hAnsi="Arial" w:cs="Arial"/>
                <w:b/>
                <w:bCs/>
                <w:sz w:val="24"/>
                <w:szCs w:val="24"/>
              </w:rPr>
            </w:pPr>
          </w:p>
          <w:p w14:paraId="5CFB3AE2" w14:textId="2D0EDF4C" w:rsidR="00277698" w:rsidRDefault="00277698" w:rsidP="00277698">
            <w:pPr>
              <w:widowControl w:val="0"/>
              <w:autoSpaceDE w:val="0"/>
              <w:autoSpaceDN w:val="0"/>
              <w:adjustRightInd w:val="0"/>
              <w:rPr>
                <w:rFonts w:ascii="Arial" w:hAnsi="Arial" w:cs="Arial"/>
                <w:b/>
                <w:bCs/>
                <w:sz w:val="24"/>
                <w:szCs w:val="24"/>
              </w:rPr>
            </w:pPr>
          </w:p>
          <w:p w14:paraId="2E992F5E" w14:textId="77777777" w:rsidR="00277698" w:rsidRDefault="00277698" w:rsidP="00277698">
            <w:pPr>
              <w:widowControl w:val="0"/>
              <w:autoSpaceDE w:val="0"/>
              <w:autoSpaceDN w:val="0"/>
              <w:adjustRightInd w:val="0"/>
              <w:rPr>
                <w:rFonts w:ascii="Arial" w:hAnsi="Arial" w:cs="Arial"/>
                <w:b/>
                <w:bCs/>
                <w:sz w:val="24"/>
                <w:szCs w:val="24"/>
              </w:rPr>
            </w:pPr>
          </w:p>
          <w:p w14:paraId="120AF6D2" w14:textId="77777777" w:rsidR="00C713DB" w:rsidRDefault="00C713DB" w:rsidP="00277698">
            <w:pPr>
              <w:widowControl w:val="0"/>
              <w:autoSpaceDE w:val="0"/>
              <w:autoSpaceDN w:val="0"/>
              <w:adjustRightInd w:val="0"/>
              <w:rPr>
                <w:rFonts w:ascii="Arial" w:hAnsi="Arial" w:cs="Arial"/>
                <w:b/>
                <w:bCs/>
                <w:sz w:val="24"/>
                <w:szCs w:val="24"/>
              </w:rPr>
            </w:pPr>
          </w:p>
          <w:p w14:paraId="6C855671" w14:textId="5252168D" w:rsidR="006D1F80" w:rsidRDefault="006D1F80" w:rsidP="00277698">
            <w:pPr>
              <w:widowControl w:val="0"/>
              <w:autoSpaceDE w:val="0"/>
              <w:autoSpaceDN w:val="0"/>
              <w:adjustRightInd w:val="0"/>
              <w:rPr>
                <w:rFonts w:ascii="Arial" w:hAnsi="Arial" w:cs="Arial"/>
                <w:b/>
                <w:bCs/>
                <w:sz w:val="24"/>
                <w:szCs w:val="24"/>
              </w:rPr>
            </w:pPr>
          </w:p>
          <w:p w14:paraId="3237EF79" w14:textId="0487E004" w:rsidR="006D1F80" w:rsidRDefault="006D1F80" w:rsidP="00277698">
            <w:pPr>
              <w:widowControl w:val="0"/>
              <w:autoSpaceDE w:val="0"/>
              <w:autoSpaceDN w:val="0"/>
              <w:adjustRightInd w:val="0"/>
              <w:rPr>
                <w:rFonts w:ascii="Arial" w:hAnsi="Arial" w:cs="Arial"/>
                <w:b/>
                <w:bCs/>
                <w:sz w:val="24"/>
                <w:szCs w:val="24"/>
              </w:rPr>
            </w:pPr>
          </w:p>
          <w:p w14:paraId="6BA9AD9A" w14:textId="77777777" w:rsidR="00277698" w:rsidRDefault="00277698" w:rsidP="00277698">
            <w:pPr>
              <w:widowControl w:val="0"/>
              <w:autoSpaceDE w:val="0"/>
              <w:autoSpaceDN w:val="0"/>
              <w:adjustRightInd w:val="0"/>
              <w:rPr>
                <w:rFonts w:ascii="Arial" w:hAnsi="Arial" w:cs="Arial"/>
                <w:b/>
                <w:bCs/>
                <w:sz w:val="24"/>
                <w:szCs w:val="24"/>
              </w:rPr>
            </w:pPr>
          </w:p>
          <w:p w14:paraId="6D818328" w14:textId="77777777" w:rsidR="006D1F80" w:rsidRPr="009B5CA2" w:rsidRDefault="006D1F80" w:rsidP="00277698">
            <w:pPr>
              <w:widowControl w:val="0"/>
              <w:autoSpaceDE w:val="0"/>
              <w:autoSpaceDN w:val="0"/>
              <w:adjustRightInd w:val="0"/>
              <w:rPr>
                <w:rFonts w:ascii="Arial" w:hAnsi="Arial" w:cs="Arial"/>
                <w:b/>
                <w:bCs/>
                <w:sz w:val="24"/>
                <w:szCs w:val="24"/>
              </w:rPr>
            </w:pPr>
          </w:p>
          <w:p w14:paraId="39DCE8E1"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277698">
            <w:pPr>
              <w:widowControl w:val="0"/>
              <w:autoSpaceDE w:val="0"/>
              <w:autoSpaceDN w:val="0"/>
              <w:adjustRightInd w:val="0"/>
              <w:rPr>
                <w:rFonts w:ascii="Arial" w:hAnsi="Arial" w:cs="Arial"/>
                <w:b/>
                <w:bCs/>
                <w:sz w:val="24"/>
                <w:szCs w:val="24"/>
              </w:rPr>
            </w:pPr>
          </w:p>
          <w:p w14:paraId="58578D44" w14:textId="77777777" w:rsidR="00C713DB" w:rsidRDefault="00C713DB" w:rsidP="00277698">
            <w:pPr>
              <w:widowControl w:val="0"/>
              <w:autoSpaceDE w:val="0"/>
              <w:autoSpaceDN w:val="0"/>
              <w:adjustRightInd w:val="0"/>
              <w:rPr>
                <w:rFonts w:ascii="Arial" w:hAnsi="Arial" w:cs="Arial"/>
                <w:b/>
                <w:bCs/>
                <w:sz w:val="24"/>
                <w:szCs w:val="24"/>
              </w:rPr>
            </w:pPr>
          </w:p>
          <w:p w14:paraId="14B8F097" w14:textId="77777777" w:rsidR="006D1F80" w:rsidRDefault="006D1F80" w:rsidP="00277698">
            <w:pPr>
              <w:widowControl w:val="0"/>
              <w:autoSpaceDE w:val="0"/>
              <w:autoSpaceDN w:val="0"/>
              <w:adjustRightInd w:val="0"/>
              <w:rPr>
                <w:rFonts w:ascii="Arial" w:hAnsi="Arial" w:cs="Arial"/>
                <w:b/>
                <w:bCs/>
                <w:sz w:val="24"/>
                <w:szCs w:val="24"/>
              </w:rPr>
            </w:pPr>
          </w:p>
          <w:p w14:paraId="12AEEF5B" w14:textId="77777777" w:rsidR="006D1F80" w:rsidRDefault="006D1F80" w:rsidP="00277698">
            <w:pPr>
              <w:widowControl w:val="0"/>
              <w:autoSpaceDE w:val="0"/>
              <w:autoSpaceDN w:val="0"/>
              <w:adjustRightInd w:val="0"/>
              <w:rPr>
                <w:rFonts w:ascii="Arial" w:hAnsi="Arial" w:cs="Arial"/>
                <w:b/>
                <w:bCs/>
                <w:sz w:val="24"/>
                <w:szCs w:val="24"/>
              </w:rPr>
            </w:pPr>
          </w:p>
          <w:p w14:paraId="2ED3BF19" w14:textId="77777777" w:rsidR="006D1F80" w:rsidRDefault="006D1F80" w:rsidP="00277698">
            <w:pPr>
              <w:widowControl w:val="0"/>
              <w:autoSpaceDE w:val="0"/>
              <w:autoSpaceDN w:val="0"/>
              <w:adjustRightInd w:val="0"/>
              <w:rPr>
                <w:rFonts w:ascii="Arial" w:hAnsi="Arial" w:cs="Arial"/>
                <w:b/>
                <w:bCs/>
                <w:sz w:val="24"/>
                <w:szCs w:val="24"/>
              </w:rPr>
            </w:pPr>
          </w:p>
          <w:p w14:paraId="7D006173" w14:textId="77777777" w:rsidR="00277698" w:rsidRDefault="00277698" w:rsidP="00277698">
            <w:pPr>
              <w:widowControl w:val="0"/>
              <w:autoSpaceDE w:val="0"/>
              <w:autoSpaceDN w:val="0"/>
              <w:adjustRightInd w:val="0"/>
              <w:rPr>
                <w:rFonts w:ascii="Arial" w:hAnsi="Arial" w:cs="Arial"/>
                <w:b/>
                <w:bCs/>
                <w:sz w:val="24"/>
                <w:szCs w:val="24"/>
              </w:rPr>
            </w:pPr>
          </w:p>
          <w:p w14:paraId="0D11F244" w14:textId="77777777" w:rsidR="00277698" w:rsidRDefault="00277698" w:rsidP="00277698">
            <w:pPr>
              <w:widowControl w:val="0"/>
              <w:autoSpaceDE w:val="0"/>
              <w:autoSpaceDN w:val="0"/>
              <w:adjustRightInd w:val="0"/>
              <w:rPr>
                <w:rFonts w:ascii="Arial" w:hAnsi="Arial" w:cs="Arial"/>
                <w:b/>
                <w:bCs/>
                <w:sz w:val="24"/>
                <w:szCs w:val="24"/>
              </w:rPr>
            </w:pPr>
          </w:p>
          <w:p w14:paraId="5B495CD3" w14:textId="29BB2F4A" w:rsidR="00277698" w:rsidRPr="009B5CA2" w:rsidRDefault="00277698" w:rsidP="00277698">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277698">
            <w:pPr>
              <w:widowControl w:val="0"/>
              <w:autoSpaceDE w:val="0"/>
              <w:autoSpaceDN w:val="0"/>
              <w:adjustRightInd w:val="0"/>
              <w:rPr>
                <w:rFonts w:ascii="Arial" w:hAnsi="Arial" w:cs="Arial"/>
                <w:b/>
                <w:bCs/>
                <w:sz w:val="24"/>
                <w:szCs w:val="24"/>
              </w:rPr>
            </w:pPr>
          </w:p>
          <w:p w14:paraId="7E2D7D20" w14:textId="77777777" w:rsidR="006D1F80" w:rsidRDefault="006D1F80" w:rsidP="00277698">
            <w:pPr>
              <w:widowControl w:val="0"/>
              <w:autoSpaceDE w:val="0"/>
              <w:autoSpaceDN w:val="0"/>
              <w:adjustRightInd w:val="0"/>
              <w:rPr>
                <w:rFonts w:ascii="Arial" w:hAnsi="Arial" w:cs="Arial"/>
                <w:b/>
                <w:bCs/>
                <w:sz w:val="24"/>
                <w:szCs w:val="24"/>
              </w:rPr>
            </w:pPr>
          </w:p>
          <w:p w14:paraId="7CD43135" w14:textId="77777777" w:rsidR="006D1F80" w:rsidRDefault="006D1F80" w:rsidP="00277698">
            <w:pPr>
              <w:widowControl w:val="0"/>
              <w:autoSpaceDE w:val="0"/>
              <w:autoSpaceDN w:val="0"/>
              <w:adjustRightInd w:val="0"/>
              <w:rPr>
                <w:rFonts w:ascii="Arial" w:hAnsi="Arial" w:cs="Arial"/>
                <w:b/>
                <w:bCs/>
                <w:sz w:val="24"/>
                <w:szCs w:val="24"/>
              </w:rPr>
            </w:pPr>
          </w:p>
          <w:p w14:paraId="1C8157EC" w14:textId="3F29CC42" w:rsidR="006D1F80" w:rsidRPr="009B5CA2" w:rsidRDefault="006D1F80" w:rsidP="00277698">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31D34D6F" w:rsidR="00EE48F8" w:rsidRDefault="00EE48F8" w:rsidP="00277698">
            <w:pPr>
              <w:widowControl w:val="0"/>
              <w:autoSpaceDE w:val="0"/>
              <w:autoSpaceDN w:val="0"/>
              <w:adjustRightInd w:val="0"/>
              <w:rPr>
                <w:rFonts w:ascii="Arial" w:hAnsi="Arial" w:cs="Arial"/>
                <w:b/>
                <w:bCs/>
                <w:sz w:val="24"/>
                <w:szCs w:val="24"/>
              </w:rPr>
            </w:pPr>
          </w:p>
          <w:p w14:paraId="124E6C1A" w14:textId="77777777" w:rsidR="00C713DB" w:rsidRDefault="00C713DB" w:rsidP="00277698">
            <w:pPr>
              <w:widowControl w:val="0"/>
              <w:autoSpaceDE w:val="0"/>
              <w:autoSpaceDN w:val="0"/>
              <w:adjustRightInd w:val="0"/>
              <w:rPr>
                <w:rFonts w:ascii="Arial" w:hAnsi="Arial" w:cs="Arial"/>
                <w:b/>
                <w:bCs/>
                <w:sz w:val="24"/>
                <w:szCs w:val="24"/>
              </w:rPr>
            </w:pPr>
          </w:p>
          <w:p w14:paraId="1254B8D9" w14:textId="57442656" w:rsidR="006D1F80" w:rsidRDefault="006D1F80" w:rsidP="00277698">
            <w:pPr>
              <w:widowControl w:val="0"/>
              <w:autoSpaceDE w:val="0"/>
              <w:autoSpaceDN w:val="0"/>
              <w:adjustRightInd w:val="0"/>
              <w:rPr>
                <w:rFonts w:ascii="Arial" w:hAnsi="Arial" w:cs="Arial"/>
                <w:b/>
                <w:bCs/>
                <w:sz w:val="24"/>
                <w:szCs w:val="24"/>
              </w:rPr>
            </w:pPr>
          </w:p>
          <w:p w14:paraId="6C7F9259" w14:textId="3C3A617A" w:rsidR="006D1F80" w:rsidRDefault="006D1F80" w:rsidP="00277698">
            <w:pPr>
              <w:widowControl w:val="0"/>
              <w:autoSpaceDE w:val="0"/>
              <w:autoSpaceDN w:val="0"/>
              <w:adjustRightInd w:val="0"/>
              <w:rPr>
                <w:rFonts w:ascii="Arial" w:hAnsi="Arial" w:cs="Arial"/>
                <w:b/>
                <w:bCs/>
                <w:sz w:val="24"/>
                <w:szCs w:val="24"/>
              </w:rPr>
            </w:pPr>
          </w:p>
          <w:p w14:paraId="5BC53265" w14:textId="3C2B6213" w:rsidR="006D1F80" w:rsidRDefault="006D1F80" w:rsidP="00277698">
            <w:pPr>
              <w:widowControl w:val="0"/>
              <w:autoSpaceDE w:val="0"/>
              <w:autoSpaceDN w:val="0"/>
              <w:adjustRightInd w:val="0"/>
              <w:rPr>
                <w:rFonts w:ascii="Arial" w:hAnsi="Arial" w:cs="Arial"/>
                <w:b/>
                <w:bCs/>
                <w:sz w:val="24"/>
                <w:szCs w:val="24"/>
              </w:rPr>
            </w:pPr>
          </w:p>
          <w:p w14:paraId="675E5A4D" w14:textId="77777777" w:rsidR="00277698" w:rsidRDefault="00277698" w:rsidP="00277698">
            <w:pPr>
              <w:widowControl w:val="0"/>
              <w:autoSpaceDE w:val="0"/>
              <w:autoSpaceDN w:val="0"/>
              <w:adjustRightInd w:val="0"/>
              <w:rPr>
                <w:rFonts w:ascii="Arial" w:hAnsi="Arial" w:cs="Arial"/>
                <w:b/>
                <w:bCs/>
                <w:sz w:val="24"/>
                <w:szCs w:val="24"/>
              </w:rPr>
            </w:pPr>
          </w:p>
          <w:p w14:paraId="3E6BA069" w14:textId="77777777" w:rsidR="00277698" w:rsidRPr="009B5CA2" w:rsidRDefault="00277698" w:rsidP="00277698">
            <w:pPr>
              <w:widowControl w:val="0"/>
              <w:autoSpaceDE w:val="0"/>
              <w:autoSpaceDN w:val="0"/>
              <w:adjustRightInd w:val="0"/>
              <w:rPr>
                <w:rFonts w:ascii="Arial" w:hAnsi="Arial" w:cs="Arial"/>
                <w:b/>
                <w:bCs/>
                <w:sz w:val="24"/>
                <w:szCs w:val="24"/>
              </w:rPr>
            </w:pPr>
          </w:p>
          <w:p w14:paraId="1BDE1DB8"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505DDED5" w14:textId="04CF9674" w:rsidR="006D1F80" w:rsidRDefault="006D1F80" w:rsidP="00277698">
            <w:pPr>
              <w:widowControl w:val="0"/>
              <w:autoSpaceDE w:val="0"/>
              <w:autoSpaceDN w:val="0"/>
              <w:adjustRightInd w:val="0"/>
              <w:rPr>
                <w:rFonts w:ascii="Arial" w:hAnsi="Arial" w:cs="Arial"/>
                <w:b/>
                <w:bCs/>
                <w:sz w:val="24"/>
                <w:szCs w:val="24"/>
              </w:rPr>
            </w:pPr>
          </w:p>
          <w:p w14:paraId="2ACB8262" w14:textId="5C55C3D0" w:rsidR="00277698" w:rsidRDefault="00277698" w:rsidP="00277698">
            <w:pPr>
              <w:widowControl w:val="0"/>
              <w:autoSpaceDE w:val="0"/>
              <w:autoSpaceDN w:val="0"/>
              <w:adjustRightInd w:val="0"/>
              <w:rPr>
                <w:rFonts w:ascii="Arial" w:hAnsi="Arial" w:cs="Arial"/>
                <w:b/>
                <w:bCs/>
                <w:sz w:val="24"/>
                <w:szCs w:val="24"/>
              </w:rPr>
            </w:pPr>
          </w:p>
          <w:p w14:paraId="6145F713" w14:textId="54247F0D" w:rsidR="00277698" w:rsidRDefault="00277698" w:rsidP="00277698">
            <w:pPr>
              <w:widowControl w:val="0"/>
              <w:autoSpaceDE w:val="0"/>
              <w:autoSpaceDN w:val="0"/>
              <w:adjustRightInd w:val="0"/>
              <w:rPr>
                <w:rFonts w:ascii="Arial" w:hAnsi="Arial" w:cs="Arial"/>
                <w:b/>
                <w:bCs/>
                <w:sz w:val="24"/>
                <w:szCs w:val="24"/>
              </w:rPr>
            </w:pPr>
          </w:p>
          <w:p w14:paraId="172AE5D3" w14:textId="63BF89CB" w:rsidR="00277698" w:rsidRDefault="00277698" w:rsidP="00277698">
            <w:pPr>
              <w:widowControl w:val="0"/>
              <w:autoSpaceDE w:val="0"/>
              <w:autoSpaceDN w:val="0"/>
              <w:adjustRightInd w:val="0"/>
              <w:rPr>
                <w:rFonts w:ascii="Arial" w:hAnsi="Arial" w:cs="Arial"/>
                <w:b/>
                <w:bCs/>
                <w:sz w:val="24"/>
                <w:szCs w:val="24"/>
              </w:rPr>
            </w:pPr>
          </w:p>
          <w:p w14:paraId="46162F26" w14:textId="5C1BAF0D" w:rsidR="00277698" w:rsidRDefault="00277698" w:rsidP="00277698">
            <w:pPr>
              <w:widowControl w:val="0"/>
              <w:autoSpaceDE w:val="0"/>
              <w:autoSpaceDN w:val="0"/>
              <w:adjustRightInd w:val="0"/>
              <w:rPr>
                <w:rFonts w:ascii="Arial" w:hAnsi="Arial" w:cs="Arial"/>
                <w:b/>
                <w:bCs/>
                <w:sz w:val="24"/>
                <w:szCs w:val="24"/>
              </w:rPr>
            </w:pPr>
          </w:p>
          <w:p w14:paraId="2D17754B" w14:textId="77FB837A" w:rsidR="00277698" w:rsidRDefault="00277698" w:rsidP="00277698">
            <w:pPr>
              <w:widowControl w:val="0"/>
              <w:autoSpaceDE w:val="0"/>
              <w:autoSpaceDN w:val="0"/>
              <w:adjustRightInd w:val="0"/>
              <w:rPr>
                <w:rFonts w:ascii="Arial" w:hAnsi="Arial" w:cs="Arial"/>
                <w:b/>
                <w:bCs/>
                <w:sz w:val="24"/>
                <w:szCs w:val="24"/>
              </w:rPr>
            </w:pPr>
          </w:p>
          <w:p w14:paraId="06EFD93C" w14:textId="3A6D744A" w:rsidR="00277698" w:rsidRDefault="00277698" w:rsidP="00277698">
            <w:pPr>
              <w:widowControl w:val="0"/>
              <w:autoSpaceDE w:val="0"/>
              <w:autoSpaceDN w:val="0"/>
              <w:adjustRightInd w:val="0"/>
              <w:rPr>
                <w:rFonts w:ascii="Arial" w:hAnsi="Arial" w:cs="Arial"/>
                <w:b/>
                <w:bCs/>
                <w:sz w:val="24"/>
                <w:szCs w:val="24"/>
              </w:rPr>
            </w:pPr>
          </w:p>
          <w:p w14:paraId="14131C25" w14:textId="77777777" w:rsidR="00277698" w:rsidRPr="00277698" w:rsidRDefault="00277698" w:rsidP="00277698">
            <w:pPr>
              <w:widowControl w:val="0"/>
              <w:autoSpaceDE w:val="0"/>
              <w:autoSpaceDN w:val="0"/>
              <w:adjustRightInd w:val="0"/>
              <w:rPr>
                <w:rFonts w:ascii="Arial" w:hAnsi="Arial" w:cs="Arial"/>
                <w:b/>
                <w:bCs/>
                <w:sz w:val="24"/>
                <w:szCs w:val="24"/>
              </w:rPr>
            </w:pPr>
          </w:p>
          <w:p w14:paraId="25FB2395" w14:textId="77777777" w:rsidR="00EE48F8" w:rsidRPr="009B5CA2" w:rsidRDefault="00EE48F8" w:rsidP="00277698">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277698">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398618EC" w14:textId="3F518571" w:rsidR="00EE48F8" w:rsidRDefault="00EE48F8" w:rsidP="00277698">
      <w:pPr>
        <w:widowControl w:val="0"/>
        <w:tabs>
          <w:tab w:val="left" w:pos="1933"/>
          <w:tab w:val="left" w:pos="5220"/>
        </w:tabs>
        <w:autoSpaceDE w:val="0"/>
        <w:autoSpaceDN w:val="0"/>
        <w:adjustRightInd w:val="0"/>
        <w:spacing w:line="360" w:lineRule="auto"/>
        <w:rPr>
          <w:rFonts w:ascii="Arial" w:hAnsi="Arial" w:cs="Arial"/>
        </w:rPr>
      </w:pPr>
    </w:p>
    <w:p w14:paraId="11061A47" w14:textId="6775D6F7" w:rsidR="006D1F80" w:rsidRDefault="006D1F80" w:rsidP="00277698">
      <w:pPr>
        <w:widowControl w:val="0"/>
        <w:tabs>
          <w:tab w:val="left" w:pos="1933"/>
          <w:tab w:val="left" w:pos="5220"/>
        </w:tabs>
        <w:autoSpaceDE w:val="0"/>
        <w:autoSpaceDN w:val="0"/>
        <w:adjustRightInd w:val="0"/>
        <w:spacing w:line="360" w:lineRule="auto"/>
        <w:rPr>
          <w:rFonts w:ascii="Arial" w:hAnsi="Arial" w:cs="Arial"/>
        </w:rPr>
      </w:pPr>
    </w:p>
    <w:p w14:paraId="2EC4C2D5" w14:textId="4D733DF2" w:rsidR="00277698" w:rsidRDefault="00277698" w:rsidP="00277698">
      <w:pPr>
        <w:widowControl w:val="0"/>
        <w:tabs>
          <w:tab w:val="left" w:pos="1933"/>
          <w:tab w:val="left" w:pos="5220"/>
        </w:tabs>
        <w:autoSpaceDE w:val="0"/>
        <w:autoSpaceDN w:val="0"/>
        <w:adjustRightInd w:val="0"/>
        <w:spacing w:line="360" w:lineRule="auto"/>
        <w:rPr>
          <w:rFonts w:ascii="Arial" w:hAnsi="Arial" w:cs="Arial"/>
        </w:rPr>
      </w:pPr>
    </w:p>
    <w:p w14:paraId="65E7E43F" w14:textId="0C2C2626" w:rsidR="00277698" w:rsidRDefault="00277698" w:rsidP="00277698">
      <w:pPr>
        <w:widowControl w:val="0"/>
        <w:tabs>
          <w:tab w:val="left" w:pos="1933"/>
          <w:tab w:val="left" w:pos="5220"/>
        </w:tabs>
        <w:autoSpaceDE w:val="0"/>
        <w:autoSpaceDN w:val="0"/>
        <w:adjustRightInd w:val="0"/>
        <w:spacing w:line="360" w:lineRule="auto"/>
        <w:rPr>
          <w:rFonts w:ascii="Arial" w:hAnsi="Arial" w:cs="Arial"/>
        </w:rPr>
      </w:pPr>
    </w:p>
    <w:p w14:paraId="5CDC294E" w14:textId="77777777" w:rsidR="00277698" w:rsidRPr="006F5BBC" w:rsidRDefault="00277698" w:rsidP="00277698">
      <w:pPr>
        <w:widowControl w:val="0"/>
        <w:tabs>
          <w:tab w:val="left" w:pos="1933"/>
          <w:tab w:val="left" w:pos="5220"/>
        </w:tabs>
        <w:autoSpaceDE w:val="0"/>
        <w:autoSpaceDN w:val="0"/>
        <w:adjustRightInd w:val="0"/>
        <w:spacing w:line="360" w:lineRule="auto"/>
        <w:rPr>
          <w:rFonts w:ascii="Arial" w:hAnsi="Arial" w:cs="Arial"/>
        </w:rPr>
      </w:pPr>
    </w:p>
    <w:p w14:paraId="6876E5D5" w14:textId="00320147" w:rsidR="00EE48F8" w:rsidRPr="00277698" w:rsidRDefault="00EE48F8" w:rsidP="00277698">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277698">
        <w:rPr>
          <w:rFonts w:ascii="Arial" w:hAnsi="Arial" w:cs="Arial"/>
          <w:sz w:val="16"/>
          <w:szCs w:val="16"/>
        </w:rPr>
        <w:t xml:space="preserve">LAS PRESENTES FIRMAS CORRESPONDEN AL </w:t>
      </w:r>
      <w:r w:rsidRPr="00277698">
        <w:rPr>
          <w:rFonts w:ascii="Arial" w:hAnsi="Arial" w:cs="Arial"/>
          <w:bCs/>
          <w:sz w:val="16"/>
          <w:szCs w:val="16"/>
        </w:rPr>
        <w:t xml:space="preserve">ACTA DE LA </w:t>
      </w:r>
      <w:r w:rsidR="00F24DCC" w:rsidRPr="00277698">
        <w:rPr>
          <w:rFonts w:ascii="Arial" w:hAnsi="Arial" w:cs="Arial"/>
          <w:bCs/>
          <w:sz w:val="16"/>
          <w:szCs w:val="16"/>
        </w:rPr>
        <w:t>SEGUNDA</w:t>
      </w:r>
      <w:r w:rsidRPr="00277698">
        <w:rPr>
          <w:rFonts w:ascii="Arial" w:hAnsi="Arial" w:cs="Arial"/>
          <w:bCs/>
          <w:sz w:val="16"/>
          <w:szCs w:val="16"/>
        </w:rPr>
        <w:t xml:space="preserve"> SESIÓN </w:t>
      </w:r>
      <w:r w:rsidR="0006026B">
        <w:rPr>
          <w:rFonts w:ascii="Arial" w:hAnsi="Arial" w:cs="Arial"/>
          <w:bCs/>
          <w:sz w:val="16"/>
          <w:szCs w:val="16"/>
        </w:rPr>
        <w:t>EXTRA</w:t>
      </w:r>
      <w:r w:rsidRPr="00277698">
        <w:rPr>
          <w:rFonts w:ascii="Arial" w:hAnsi="Arial" w:cs="Arial"/>
          <w:bCs/>
          <w:sz w:val="16"/>
          <w:szCs w:val="16"/>
        </w:rPr>
        <w:t>ORDINARIA 2025 DEL COMITÉ DE TRANSPARENCIA</w:t>
      </w:r>
      <w:r w:rsidR="00277698" w:rsidRPr="00277698">
        <w:rPr>
          <w:rFonts w:ascii="Arial" w:hAnsi="Arial" w:cs="Arial"/>
          <w:bCs/>
          <w:sz w:val="16"/>
          <w:szCs w:val="16"/>
        </w:rPr>
        <w:t xml:space="preserve"> DEL ÓRGANO GARANTE DE ACCESO A LA INFORMACIÓN PÚBLICA, TRANSPARENCIA, PROTECCIÓN DE DATOS PERSONALES Y BUEN GOBIERNO DEL ESTADO DE OAXACA</w:t>
      </w:r>
      <w:r w:rsidRPr="00277698">
        <w:rPr>
          <w:rFonts w:ascii="Arial" w:hAnsi="Arial" w:cs="Arial"/>
          <w:bCs/>
          <w:sz w:val="16"/>
          <w:szCs w:val="16"/>
        </w:rPr>
        <w:t xml:space="preserve">, CELEBRADA EL </w:t>
      </w:r>
      <w:r w:rsidR="00F24DCC" w:rsidRPr="00277698">
        <w:rPr>
          <w:rFonts w:ascii="Arial" w:hAnsi="Arial" w:cs="Arial"/>
          <w:bCs/>
          <w:sz w:val="16"/>
          <w:szCs w:val="16"/>
        </w:rPr>
        <w:t xml:space="preserve">VEINTINUEVE </w:t>
      </w:r>
      <w:r w:rsidRPr="00277698">
        <w:rPr>
          <w:rFonts w:ascii="Arial" w:hAnsi="Arial" w:cs="Arial"/>
          <w:bCs/>
          <w:sz w:val="16"/>
          <w:szCs w:val="16"/>
        </w:rPr>
        <w:t xml:space="preserve">DE ENERO DEL DOS MIL VEINTICINCO. - - - - - - - - - - - - - </w:t>
      </w:r>
      <w:r w:rsidR="00277698" w:rsidRPr="00277698">
        <w:rPr>
          <w:rFonts w:ascii="Arial" w:hAnsi="Arial" w:cs="Arial"/>
          <w:bCs/>
          <w:sz w:val="16"/>
          <w:szCs w:val="16"/>
        </w:rPr>
        <w:t>- - - - - - - - - - - - -</w:t>
      </w:r>
      <w:r w:rsidR="00277698">
        <w:rPr>
          <w:rFonts w:ascii="Arial" w:hAnsi="Arial" w:cs="Arial"/>
          <w:bCs/>
          <w:sz w:val="16"/>
          <w:szCs w:val="16"/>
        </w:rPr>
        <w:t xml:space="preserve"> </w:t>
      </w:r>
      <w:r w:rsidR="00277698" w:rsidRPr="00277698">
        <w:rPr>
          <w:rFonts w:ascii="Arial" w:hAnsi="Arial" w:cs="Arial"/>
          <w:bCs/>
          <w:sz w:val="16"/>
          <w:szCs w:val="16"/>
        </w:rPr>
        <w:t>- - - - - - - - - - - - -</w:t>
      </w:r>
      <w:r w:rsidR="00277698">
        <w:rPr>
          <w:rFonts w:ascii="Arial" w:hAnsi="Arial" w:cs="Arial"/>
          <w:bCs/>
          <w:sz w:val="16"/>
          <w:szCs w:val="16"/>
        </w:rPr>
        <w:t xml:space="preserve"> </w:t>
      </w:r>
      <w:r w:rsidR="00277698" w:rsidRPr="00277698">
        <w:rPr>
          <w:rFonts w:ascii="Arial" w:hAnsi="Arial" w:cs="Arial"/>
          <w:bCs/>
          <w:sz w:val="16"/>
          <w:szCs w:val="16"/>
        </w:rPr>
        <w:t xml:space="preserve">- - - - - - - - - </w:t>
      </w:r>
    </w:p>
    <w:p w14:paraId="345BFCE3" w14:textId="77777777" w:rsidR="00EE48F8" w:rsidRPr="00277698" w:rsidRDefault="00EE48F8" w:rsidP="00277698">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16BA272E" w:rsidR="00C23A52" w:rsidRPr="00277698" w:rsidRDefault="00EE48F8" w:rsidP="00277698">
      <w:pPr>
        <w:widowControl w:val="0"/>
        <w:tabs>
          <w:tab w:val="left" w:pos="1933"/>
          <w:tab w:val="left" w:pos="5220"/>
        </w:tabs>
        <w:autoSpaceDE w:val="0"/>
        <w:autoSpaceDN w:val="0"/>
        <w:adjustRightInd w:val="0"/>
        <w:spacing w:line="360" w:lineRule="auto"/>
        <w:rPr>
          <w:rFonts w:ascii="Arial" w:hAnsi="Arial" w:cs="Arial"/>
          <w:sz w:val="16"/>
          <w:szCs w:val="16"/>
        </w:rPr>
      </w:pPr>
      <w:r w:rsidRPr="00277698">
        <w:rPr>
          <w:rFonts w:ascii="Arial" w:hAnsi="Arial" w:cs="Arial"/>
          <w:sz w:val="16"/>
          <w:szCs w:val="16"/>
        </w:rPr>
        <w:t>MELH*</w:t>
      </w:r>
      <w:proofErr w:type="spellStart"/>
      <w:r w:rsidRPr="00277698">
        <w:rPr>
          <w:rFonts w:ascii="Arial" w:hAnsi="Arial" w:cs="Arial"/>
          <w:sz w:val="16"/>
          <w:szCs w:val="16"/>
        </w:rPr>
        <w:t>rccd</w:t>
      </w:r>
      <w:proofErr w:type="spellEnd"/>
    </w:p>
    <w:sectPr w:rsidR="00C23A52" w:rsidRPr="00277698"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FDF2" w14:textId="77777777" w:rsidR="00FB33B8" w:rsidRDefault="00FB33B8" w:rsidP="00505074">
      <w:r>
        <w:separator/>
      </w:r>
    </w:p>
  </w:endnote>
  <w:endnote w:type="continuationSeparator" w:id="0">
    <w:p w14:paraId="26B60CD7" w14:textId="77777777" w:rsidR="00FB33B8" w:rsidRDefault="00FB33B8"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3B7EAA7D"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1F5F8B">
      <w:rPr>
        <w:rFonts w:ascii="Cambria" w:hAnsi="Cambria"/>
        <w:i/>
        <w:sz w:val="18"/>
      </w:rPr>
      <w:t>Segunda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36411CCF" w:rsidR="001C28D9" w:rsidRDefault="001C28D9" w:rsidP="001C28D9">
    <w:pPr>
      <w:tabs>
        <w:tab w:val="center" w:pos="4550"/>
        <w:tab w:val="left" w:pos="5818"/>
      </w:tabs>
      <w:ind w:right="260"/>
      <w:jc w:val="center"/>
      <w:rPr>
        <w:color w:val="8496B0" w:themeColor="text2" w:themeTint="99"/>
        <w:spacing w:val="60"/>
        <w:lang w:val="es-ES"/>
      </w:rPr>
    </w:pPr>
    <w:r>
      <w:rPr>
        <w:rFonts w:ascii="Cambria" w:hAnsi="Cambria"/>
        <w:i/>
        <w:sz w:val="18"/>
      </w:rPr>
      <w:t>2</w:t>
    </w:r>
    <w:r w:rsidR="001F5F8B">
      <w:rPr>
        <w:rFonts w:ascii="Cambria" w:hAnsi="Cambria"/>
        <w:i/>
        <w:sz w:val="18"/>
      </w:rPr>
      <w:t>9</w:t>
    </w:r>
    <w:r>
      <w:rPr>
        <w:rFonts w:ascii="Cambria" w:hAnsi="Cambria"/>
        <w:i/>
        <w:sz w:val="18"/>
      </w:rPr>
      <w:t xml:space="preserve"> de enero 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49BE" w14:textId="77777777" w:rsidR="00FB33B8" w:rsidRDefault="00FB33B8" w:rsidP="00505074">
      <w:r>
        <w:separator/>
      </w:r>
    </w:p>
  </w:footnote>
  <w:footnote w:type="continuationSeparator" w:id="0">
    <w:p w14:paraId="7280CBD8" w14:textId="77777777" w:rsidR="00FB33B8" w:rsidRDefault="00FB33B8"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6026B"/>
    <w:rsid w:val="00075AB7"/>
    <w:rsid w:val="000C136A"/>
    <w:rsid w:val="000C5A40"/>
    <w:rsid w:val="000E0765"/>
    <w:rsid w:val="00123E0B"/>
    <w:rsid w:val="00150315"/>
    <w:rsid w:val="00191709"/>
    <w:rsid w:val="001C28D9"/>
    <w:rsid w:val="001C3A24"/>
    <w:rsid w:val="001C5977"/>
    <w:rsid w:val="001D30EE"/>
    <w:rsid w:val="001E713F"/>
    <w:rsid w:val="001F5F8B"/>
    <w:rsid w:val="002060F1"/>
    <w:rsid w:val="002079D9"/>
    <w:rsid w:val="002113D4"/>
    <w:rsid w:val="00212461"/>
    <w:rsid w:val="0023320E"/>
    <w:rsid w:val="002345C3"/>
    <w:rsid w:val="00237254"/>
    <w:rsid w:val="00277698"/>
    <w:rsid w:val="002A2D1A"/>
    <w:rsid w:val="002C2BF8"/>
    <w:rsid w:val="002C54D1"/>
    <w:rsid w:val="002C7EF3"/>
    <w:rsid w:val="002D152B"/>
    <w:rsid w:val="00320B59"/>
    <w:rsid w:val="0037163E"/>
    <w:rsid w:val="003D3B13"/>
    <w:rsid w:val="003F549B"/>
    <w:rsid w:val="003F7C21"/>
    <w:rsid w:val="00421C14"/>
    <w:rsid w:val="00453250"/>
    <w:rsid w:val="00461AF6"/>
    <w:rsid w:val="00496B6A"/>
    <w:rsid w:val="004A6DA3"/>
    <w:rsid w:val="004B719E"/>
    <w:rsid w:val="004D1E84"/>
    <w:rsid w:val="004F2AB0"/>
    <w:rsid w:val="00505074"/>
    <w:rsid w:val="005100FB"/>
    <w:rsid w:val="005F6794"/>
    <w:rsid w:val="0061401C"/>
    <w:rsid w:val="006632A1"/>
    <w:rsid w:val="006647D2"/>
    <w:rsid w:val="006C2295"/>
    <w:rsid w:val="006D1F80"/>
    <w:rsid w:val="00703E8D"/>
    <w:rsid w:val="00725F6A"/>
    <w:rsid w:val="00731C9A"/>
    <w:rsid w:val="007A2807"/>
    <w:rsid w:val="007B6BED"/>
    <w:rsid w:val="007D359A"/>
    <w:rsid w:val="007E6FBA"/>
    <w:rsid w:val="00801920"/>
    <w:rsid w:val="008C0E0F"/>
    <w:rsid w:val="009100C6"/>
    <w:rsid w:val="00920943"/>
    <w:rsid w:val="009432EF"/>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8EE"/>
    <w:rsid w:val="00E30D31"/>
    <w:rsid w:val="00EC68B6"/>
    <w:rsid w:val="00EE48C4"/>
    <w:rsid w:val="00EE48F8"/>
    <w:rsid w:val="00F023FE"/>
    <w:rsid w:val="00F24DCC"/>
    <w:rsid w:val="00F36284"/>
    <w:rsid w:val="00F56F58"/>
    <w:rsid w:val="00F6330E"/>
    <w:rsid w:val="00F812B3"/>
    <w:rsid w:val="00F854FE"/>
    <w:rsid w:val="00FB33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2383</Words>
  <Characters>13108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6</cp:revision>
  <cp:lastPrinted>2025-10-29T14:20:00Z</cp:lastPrinted>
  <dcterms:created xsi:type="dcterms:W3CDTF">2025-02-11T00:27:00Z</dcterms:created>
  <dcterms:modified xsi:type="dcterms:W3CDTF">2025-10-29T14:20:00Z</dcterms:modified>
</cp:coreProperties>
</file>