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65BF4" w14:textId="05A58AA1" w:rsidR="007934FC" w:rsidRDefault="007934FC" w:rsidP="007934FC">
      <w:pPr>
        <w:jc w:val="center"/>
        <w:rPr>
          <w:rFonts w:ascii="Arial" w:hAnsi="Arial" w:cs="Arial"/>
          <w:b/>
        </w:rPr>
      </w:pPr>
      <w:r w:rsidRPr="00167052">
        <w:rPr>
          <w:rFonts w:ascii="Arial" w:hAnsi="Arial" w:cs="Arial"/>
          <w:b/>
        </w:rPr>
        <w:t>VER</w:t>
      </w:r>
      <w:r>
        <w:rPr>
          <w:rFonts w:ascii="Arial" w:hAnsi="Arial" w:cs="Arial"/>
          <w:b/>
        </w:rPr>
        <w:t xml:space="preserve">SIÓN ESTENOGRÁFICA DE LA PRIMERA </w:t>
      </w:r>
      <w:r w:rsidRPr="00167052">
        <w:rPr>
          <w:rFonts w:ascii="Arial" w:hAnsi="Arial" w:cs="Arial"/>
          <w:b/>
        </w:rPr>
        <w:t>SESIÓN</w:t>
      </w:r>
      <w:r>
        <w:rPr>
          <w:rFonts w:ascii="Arial" w:hAnsi="Arial" w:cs="Arial"/>
          <w:b/>
        </w:rPr>
        <w:t xml:space="preserve"> SOLEMNE</w:t>
      </w:r>
      <w:r w:rsidRPr="00167052">
        <w:rPr>
          <w:rFonts w:ascii="Arial" w:hAnsi="Arial" w:cs="Arial"/>
          <w:b/>
        </w:rPr>
        <w:t xml:space="preserve"> </w:t>
      </w:r>
      <w:r>
        <w:rPr>
          <w:rFonts w:ascii="Arial" w:hAnsi="Arial" w:cs="Arial"/>
          <w:b/>
        </w:rPr>
        <w:t>2021</w:t>
      </w:r>
    </w:p>
    <w:p w14:paraId="298BE13F" w14:textId="77777777" w:rsidR="00216564" w:rsidRDefault="00216564" w:rsidP="00216564">
      <w:pPr>
        <w:jc w:val="center"/>
        <w:rPr>
          <w:rFonts w:ascii="Arial" w:hAnsi="Arial" w:cs="Arial"/>
        </w:rPr>
      </w:pPr>
      <w:r w:rsidRPr="00393CCB">
        <w:rPr>
          <w:rFonts w:ascii="Arial" w:hAnsi="Arial" w:cs="Arial"/>
        </w:rPr>
        <w:t xml:space="preserve">DEL CONSEJO GENERAL DEL </w:t>
      </w:r>
      <w:r w:rsidRPr="00E41BF6">
        <w:rPr>
          <w:rFonts w:ascii="Arial" w:hAnsi="Arial" w:cs="Arial"/>
        </w:rPr>
        <w:t>ÓRGANO GARANTE DE ACCESO A LA INFORMACIÓN PÚBLICA, TRANSPARENCIA, PROTECCIÓN DE DATOS PERSONALES Y BUEN GOBIERNO DEL ESTADO DE OAXACA</w:t>
      </w:r>
    </w:p>
    <w:p w14:paraId="663ADE55" w14:textId="4966B4C2" w:rsidR="007934FC" w:rsidRPr="00277E78" w:rsidRDefault="00216564" w:rsidP="00216564">
      <w:pPr>
        <w:jc w:val="center"/>
        <w:rPr>
          <w:rFonts w:ascii="Arial" w:hAnsi="Arial" w:cs="Arial"/>
        </w:rPr>
      </w:pPr>
      <w:r>
        <w:rPr>
          <w:rFonts w:ascii="Arial" w:hAnsi="Arial" w:cs="Arial"/>
        </w:rPr>
        <w:t xml:space="preserve"> </w:t>
      </w:r>
      <w:r w:rsidR="007934FC">
        <w:rPr>
          <w:rFonts w:ascii="Arial" w:hAnsi="Arial" w:cs="Arial"/>
        </w:rPr>
        <w:t>(C</w:t>
      </w:r>
      <w:r>
        <w:rPr>
          <w:rFonts w:ascii="Arial" w:hAnsi="Arial" w:cs="Arial"/>
        </w:rPr>
        <w:t>elebrada el miércoles 27 de octubre de 2021</w:t>
      </w:r>
      <w:r w:rsidR="007934FC">
        <w:rPr>
          <w:rFonts w:ascii="Arial" w:hAnsi="Arial" w:cs="Arial"/>
        </w:rPr>
        <w:t xml:space="preserve">, a las </w:t>
      </w:r>
      <w:r w:rsidR="00F61054" w:rsidRPr="00F61054">
        <w:rPr>
          <w:rFonts w:ascii="Arial" w:hAnsi="Arial" w:cs="Arial"/>
        </w:rPr>
        <w:t>18:17</w:t>
      </w:r>
      <w:r w:rsidR="007934FC">
        <w:rPr>
          <w:rFonts w:ascii="Arial" w:hAnsi="Arial" w:cs="Arial"/>
        </w:rPr>
        <w:t xml:space="preserve"> horas</w:t>
      </w:r>
      <w:r w:rsidR="007934FC" w:rsidRPr="00277E78">
        <w:rPr>
          <w:rFonts w:ascii="Arial" w:hAnsi="Arial" w:cs="Arial"/>
        </w:rPr>
        <w:t>)</w:t>
      </w:r>
    </w:p>
    <w:p w14:paraId="3BBAC505" w14:textId="77777777" w:rsidR="002A7020" w:rsidRDefault="002A7020" w:rsidP="007934FC">
      <w:pPr>
        <w:spacing w:line="360" w:lineRule="auto"/>
        <w:jc w:val="both"/>
        <w:rPr>
          <w:rFonts w:ascii="Arial" w:hAnsi="Arial" w:cs="Arial"/>
        </w:rPr>
      </w:pPr>
    </w:p>
    <w:p w14:paraId="20D27719" w14:textId="459779C5" w:rsidR="007934FC" w:rsidRPr="00B7776E" w:rsidRDefault="0083081B" w:rsidP="007934FC">
      <w:pPr>
        <w:spacing w:line="360" w:lineRule="auto"/>
        <w:jc w:val="both"/>
        <w:rPr>
          <w:rFonts w:ascii="Arial" w:hAnsi="Arial" w:cs="Arial"/>
          <w:sz w:val="22"/>
          <w:szCs w:val="22"/>
        </w:rPr>
      </w:pPr>
      <w:r w:rsidRPr="00B7776E">
        <w:rPr>
          <w:rFonts w:ascii="Arial" w:hAnsi="Arial" w:cs="Arial"/>
          <w:sz w:val="22"/>
          <w:szCs w:val="22"/>
        </w:rPr>
        <w:t>Sede: Sala audiovisual del Órgano Garante de Acceso a la Información Pública, Transparencia, Protección de Datos Personales y Buen Gobierno del Estado de Oaxaca, ubicada en la calle Almendros número ciento veintidós, esquina con calle Amapolas, en la Colonia Reforma, de la Ciudad de Oaxaca de Juárez, Oaxaca. - - -</w:t>
      </w:r>
      <w:r w:rsidR="00B7776E">
        <w:rPr>
          <w:rFonts w:ascii="Arial" w:hAnsi="Arial" w:cs="Arial"/>
          <w:sz w:val="22"/>
          <w:szCs w:val="22"/>
        </w:rPr>
        <w:t xml:space="preserve"> - - - - - - - - - - - -- - - - - -</w:t>
      </w:r>
    </w:p>
    <w:p w14:paraId="5A31F5C6" w14:textId="77777777" w:rsidR="00491442" w:rsidRPr="00B7776E" w:rsidRDefault="00491442" w:rsidP="007934FC">
      <w:pPr>
        <w:spacing w:line="360" w:lineRule="auto"/>
        <w:jc w:val="both"/>
        <w:rPr>
          <w:rFonts w:ascii="Arial" w:hAnsi="Arial" w:cs="Arial"/>
          <w:sz w:val="22"/>
          <w:szCs w:val="22"/>
        </w:rPr>
      </w:pPr>
    </w:p>
    <w:p w14:paraId="07252677" w14:textId="5F27517B" w:rsidR="002A7020" w:rsidRPr="00B7776E" w:rsidRDefault="002A7020" w:rsidP="007934FC">
      <w:pPr>
        <w:spacing w:line="360" w:lineRule="auto"/>
        <w:jc w:val="both"/>
        <w:rPr>
          <w:rFonts w:ascii="Arial" w:hAnsi="Arial" w:cs="Arial"/>
          <w:sz w:val="22"/>
          <w:szCs w:val="22"/>
        </w:rPr>
      </w:pPr>
      <w:r w:rsidRPr="00B7776E">
        <w:rPr>
          <w:rFonts w:ascii="Arial" w:hAnsi="Arial" w:cs="Arial"/>
          <w:b/>
          <w:sz w:val="22"/>
          <w:szCs w:val="22"/>
        </w:rPr>
        <w:t>Maestro de ceremonia:</w:t>
      </w:r>
      <w:r w:rsidRPr="00B7776E">
        <w:rPr>
          <w:rFonts w:ascii="Arial" w:hAnsi="Arial" w:cs="Arial"/>
          <w:sz w:val="22"/>
          <w:szCs w:val="22"/>
        </w:rPr>
        <w:t xml:space="preserve"> Muy buenas tardes a nombre de quienes integramos el</w:t>
      </w:r>
      <w:r w:rsidR="00491442" w:rsidRPr="00B7776E">
        <w:rPr>
          <w:rFonts w:ascii="Arial" w:hAnsi="Arial" w:cs="Arial"/>
          <w:sz w:val="22"/>
          <w:szCs w:val="22"/>
        </w:rPr>
        <w:t xml:space="preserve"> Órgano Garante de Acceso a la Información Pública, Transparencia, Protección de Datos Personales y Buen Gobierno del Estado de Oaxaca les damos la más cordial bienvenida a esta transmisión con motivo de la Sesión Solemne de Instalación del Consejo General y agradecemos a todas aquellas personas  que nos siguen a través de la transmisión vía redes sociales. Así mismo saludamos la presencia en esta</w:t>
      </w:r>
      <w:r w:rsidR="00B82149" w:rsidRPr="00B7776E">
        <w:rPr>
          <w:rFonts w:ascii="Arial" w:hAnsi="Arial" w:cs="Arial"/>
          <w:sz w:val="22"/>
          <w:szCs w:val="22"/>
        </w:rPr>
        <w:t xml:space="preserve"> tarde en estas instalaciones de los Comisionados que integran nuestro Órgano Garante, Licda. Xóchitl Elizabeth Méndez Sánchez, Comisionado Mtro. José Luis Echeverría Morales, Mtra. Claudia Ivette Soto Pineda, Lic. Josué Solana </w:t>
      </w:r>
      <w:proofErr w:type="spellStart"/>
      <w:r w:rsidR="00B82149" w:rsidRPr="00B7776E">
        <w:rPr>
          <w:rFonts w:ascii="Arial" w:hAnsi="Arial" w:cs="Arial"/>
          <w:sz w:val="22"/>
          <w:szCs w:val="22"/>
        </w:rPr>
        <w:t>Salmoran</w:t>
      </w:r>
      <w:proofErr w:type="spellEnd"/>
      <w:r w:rsidR="00B82149" w:rsidRPr="00B7776E">
        <w:rPr>
          <w:rFonts w:ascii="Arial" w:hAnsi="Arial" w:cs="Arial"/>
          <w:sz w:val="22"/>
          <w:szCs w:val="22"/>
        </w:rPr>
        <w:t xml:space="preserve"> y Licda. María Tanivet Ramos Reyes</w:t>
      </w:r>
      <w:r w:rsidR="00660277" w:rsidRPr="00B7776E">
        <w:rPr>
          <w:rFonts w:ascii="Arial" w:hAnsi="Arial" w:cs="Arial"/>
          <w:sz w:val="22"/>
          <w:szCs w:val="22"/>
        </w:rPr>
        <w:t>, enseguida cedo el uso de la voz al Lic. Guadalupe Gustavo Díaz Altamirano Secretario General de este Órgano Garante</w:t>
      </w:r>
      <w:r w:rsidR="0076638C" w:rsidRPr="00B7776E">
        <w:rPr>
          <w:rFonts w:ascii="Arial" w:hAnsi="Arial" w:cs="Arial"/>
          <w:sz w:val="22"/>
          <w:szCs w:val="22"/>
        </w:rPr>
        <w:t xml:space="preserve"> para dar inicio con nuestra Sesión. - - - - - - - - - - - - - - - - - - - - - - -</w:t>
      </w:r>
      <w:r w:rsidR="00660277" w:rsidRPr="00B7776E">
        <w:rPr>
          <w:rFonts w:ascii="Arial" w:hAnsi="Arial" w:cs="Arial"/>
          <w:sz w:val="22"/>
          <w:szCs w:val="22"/>
        </w:rPr>
        <w:t xml:space="preserve"> </w:t>
      </w:r>
      <w:r w:rsidR="00B82149" w:rsidRPr="00B7776E">
        <w:rPr>
          <w:rFonts w:ascii="Arial" w:hAnsi="Arial" w:cs="Arial"/>
          <w:sz w:val="22"/>
          <w:szCs w:val="22"/>
        </w:rPr>
        <w:t xml:space="preserve"> </w:t>
      </w:r>
      <w:r w:rsidR="00491442" w:rsidRPr="00B7776E">
        <w:rPr>
          <w:rFonts w:ascii="Arial" w:hAnsi="Arial" w:cs="Arial"/>
          <w:sz w:val="22"/>
          <w:szCs w:val="22"/>
        </w:rPr>
        <w:t xml:space="preserve">- </w:t>
      </w:r>
      <w:r w:rsidR="00B7776E">
        <w:rPr>
          <w:rFonts w:ascii="Arial" w:hAnsi="Arial" w:cs="Arial"/>
          <w:sz w:val="22"/>
          <w:szCs w:val="22"/>
        </w:rPr>
        <w:t xml:space="preserve">- - - - </w:t>
      </w:r>
    </w:p>
    <w:p w14:paraId="452FB8F2" w14:textId="77777777" w:rsidR="007934FC" w:rsidRPr="00B7776E" w:rsidRDefault="007934FC" w:rsidP="007934FC">
      <w:pPr>
        <w:spacing w:line="360" w:lineRule="auto"/>
        <w:jc w:val="both"/>
        <w:rPr>
          <w:rFonts w:ascii="Arial" w:hAnsi="Arial" w:cs="Arial"/>
          <w:sz w:val="22"/>
          <w:szCs w:val="22"/>
        </w:rPr>
      </w:pPr>
    </w:p>
    <w:p w14:paraId="769C7C4A" w14:textId="77777777" w:rsidR="00216564" w:rsidRPr="00B7776E" w:rsidRDefault="00216564" w:rsidP="00216564">
      <w:pPr>
        <w:spacing w:line="360" w:lineRule="auto"/>
        <w:jc w:val="both"/>
        <w:rPr>
          <w:rFonts w:ascii="Arial" w:hAnsi="Arial" w:cs="Arial"/>
          <w:b/>
          <w:sz w:val="22"/>
          <w:szCs w:val="22"/>
        </w:rPr>
      </w:pPr>
      <w:r w:rsidRPr="00B7776E">
        <w:rPr>
          <w:rFonts w:ascii="Arial" w:hAnsi="Arial" w:cs="Arial"/>
          <w:b/>
          <w:sz w:val="22"/>
          <w:szCs w:val="22"/>
        </w:rPr>
        <w:t>Secretario General de Acuerdos Lic. Guadalupe Gustavo Díaz Altamirano:</w:t>
      </w:r>
    </w:p>
    <w:p w14:paraId="6C591958" w14:textId="026DD080" w:rsidR="00216564" w:rsidRPr="00B7776E" w:rsidRDefault="0076638C" w:rsidP="00216564">
      <w:pPr>
        <w:spacing w:line="360" w:lineRule="auto"/>
        <w:jc w:val="both"/>
        <w:rPr>
          <w:rFonts w:ascii="Arial" w:hAnsi="Arial" w:cs="Arial"/>
          <w:sz w:val="22"/>
          <w:szCs w:val="22"/>
        </w:rPr>
      </w:pPr>
      <w:r w:rsidRPr="00B7776E">
        <w:rPr>
          <w:rFonts w:ascii="Arial" w:hAnsi="Arial" w:cs="Arial"/>
          <w:sz w:val="22"/>
          <w:szCs w:val="22"/>
        </w:rPr>
        <w:t xml:space="preserve">Demos inicia a nuestra Primera Sesión Solemne del Consejo General del Órgano Garante  de Acceso a la Información, Transparencia, Protección de Datos Personales y Buen Gobierno del Estado de Oaxaca, así mismo saludamos con mucho agrado a los que nos acompañan en este auditorio de este Órgano Garante </w:t>
      </w:r>
      <w:r w:rsidR="00216564" w:rsidRPr="00B7776E">
        <w:rPr>
          <w:rFonts w:ascii="Arial" w:hAnsi="Arial" w:cs="Arial"/>
          <w:sz w:val="22"/>
          <w:szCs w:val="22"/>
        </w:rPr>
        <w:t xml:space="preserve">así como a las personas que nos siguen vía remota en atención a la contingencia de salud COVID-19 que está atravesando nuestro país, con la venia del consejo se le da el uso de la voz a: Lic. Josué Solana </w:t>
      </w:r>
      <w:proofErr w:type="spellStart"/>
      <w:r w:rsidR="00216564" w:rsidRPr="00B7776E">
        <w:rPr>
          <w:rFonts w:ascii="Arial" w:hAnsi="Arial" w:cs="Arial"/>
          <w:sz w:val="22"/>
          <w:szCs w:val="22"/>
        </w:rPr>
        <w:t>Salmoran</w:t>
      </w:r>
      <w:proofErr w:type="spellEnd"/>
      <w:r w:rsidR="00216564" w:rsidRPr="00B7776E">
        <w:rPr>
          <w:rFonts w:ascii="Arial" w:hAnsi="Arial" w:cs="Arial"/>
          <w:sz w:val="22"/>
          <w:szCs w:val="22"/>
        </w:rPr>
        <w:t>. - - - - - - - - - - -</w:t>
      </w:r>
      <w:r w:rsidRPr="00B7776E">
        <w:rPr>
          <w:rFonts w:ascii="Arial" w:hAnsi="Arial" w:cs="Arial"/>
          <w:sz w:val="22"/>
          <w:szCs w:val="22"/>
        </w:rPr>
        <w:t xml:space="preserve"> - - - - - - - - - - -</w:t>
      </w:r>
      <w:r w:rsidR="00B7776E">
        <w:rPr>
          <w:rFonts w:ascii="Arial" w:hAnsi="Arial" w:cs="Arial"/>
          <w:sz w:val="22"/>
          <w:szCs w:val="22"/>
        </w:rPr>
        <w:t xml:space="preserve"> - - - - - - - - - - - - - - - - - - - - - - - - - - - - - - - - - - - - </w:t>
      </w:r>
    </w:p>
    <w:p w14:paraId="052B594E" w14:textId="77777777" w:rsidR="00216564" w:rsidRPr="00B7776E" w:rsidRDefault="00216564" w:rsidP="00216564">
      <w:pPr>
        <w:spacing w:line="360" w:lineRule="auto"/>
        <w:jc w:val="both"/>
        <w:rPr>
          <w:rFonts w:ascii="Arial" w:hAnsi="Arial" w:cs="Arial"/>
          <w:sz w:val="22"/>
          <w:szCs w:val="22"/>
        </w:rPr>
      </w:pPr>
    </w:p>
    <w:p w14:paraId="6B0DA747" w14:textId="214CF662" w:rsidR="00216564" w:rsidRPr="00B7776E" w:rsidRDefault="00216564" w:rsidP="00216564">
      <w:pPr>
        <w:spacing w:line="360" w:lineRule="auto"/>
        <w:jc w:val="both"/>
        <w:rPr>
          <w:rFonts w:ascii="Arial" w:hAnsi="Arial" w:cs="Arial"/>
          <w:b/>
          <w:sz w:val="22"/>
          <w:szCs w:val="22"/>
          <w:lang w:val="es-ES_tradnl"/>
        </w:rPr>
      </w:pPr>
      <w:r w:rsidRPr="00B7776E">
        <w:rPr>
          <w:rFonts w:ascii="Arial" w:hAnsi="Arial" w:cs="Arial"/>
          <w:b/>
          <w:sz w:val="22"/>
          <w:szCs w:val="22"/>
        </w:rPr>
        <w:t xml:space="preserve">Comisionado </w:t>
      </w:r>
      <w:r w:rsidRPr="00B7776E">
        <w:rPr>
          <w:rFonts w:ascii="Arial" w:hAnsi="Arial" w:cs="Arial"/>
          <w:b/>
          <w:sz w:val="22"/>
          <w:szCs w:val="22"/>
          <w:lang w:val="es-ES_tradnl"/>
        </w:rPr>
        <w:t xml:space="preserve">Lic. Josué Solana  </w:t>
      </w:r>
      <w:proofErr w:type="spellStart"/>
      <w:r w:rsidRPr="00B7776E">
        <w:rPr>
          <w:rFonts w:ascii="Arial" w:hAnsi="Arial" w:cs="Arial"/>
          <w:b/>
          <w:sz w:val="22"/>
          <w:szCs w:val="22"/>
          <w:lang w:val="es-ES_tradnl"/>
        </w:rPr>
        <w:t>Salmoran</w:t>
      </w:r>
      <w:proofErr w:type="spellEnd"/>
      <w:r w:rsidR="00AE5A57" w:rsidRPr="00B7776E">
        <w:rPr>
          <w:rFonts w:ascii="Arial" w:hAnsi="Arial" w:cs="Arial"/>
          <w:b/>
          <w:sz w:val="22"/>
          <w:szCs w:val="22"/>
          <w:lang w:val="es-ES_tradnl"/>
        </w:rPr>
        <w:t>:</w:t>
      </w:r>
    </w:p>
    <w:p w14:paraId="7362575E" w14:textId="49E478CB" w:rsidR="00216564" w:rsidRDefault="0076638C" w:rsidP="00216564">
      <w:pPr>
        <w:spacing w:line="360" w:lineRule="auto"/>
        <w:jc w:val="both"/>
        <w:rPr>
          <w:rFonts w:ascii="Arial" w:hAnsi="Arial" w:cs="Arial"/>
          <w:sz w:val="22"/>
          <w:szCs w:val="22"/>
        </w:rPr>
      </w:pPr>
      <w:r w:rsidRPr="00B7776E">
        <w:rPr>
          <w:rFonts w:ascii="Arial" w:hAnsi="Arial" w:cs="Arial"/>
          <w:sz w:val="22"/>
          <w:szCs w:val="22"/>
        </w:rPr>
        <w:t>Muy buenas tardes a todas y todos los presentes, a</w:t>
      </w:r>
      <w:r w:rsidR="00216564" w:rsidRPr="00B7776E">
        <w:rPr>
          <w:rFonts w:ascii="Arial" w:hAnsi="Arial" w:cs="Arial"/>
          <w:sz w:val="22"/>
          <w:szCs w:val="22"/>
        </w:rPr>
        <w:t xml:space="preserve">ntes de iniciar la Sesión, propongo a mis compañeros que facultemos a alguno de los Comisionados o Comisionadas, </w:t>
      </w:r>
      <w:r w:rsidRPr="00B7776E">
        <w:rPr>
          <w:rFonts w:ascii="Arial" w:hAnsi="Arial" w:cs="Arial"/>
          <w:sz w:val="22"/>
          <w:szCs w:val="22"/>
        </w:rPr>
        <w:t xml:space="preserve">aquí presentes </w:t>
      </w:r>
      <w:r w:rsidR="00216564" w:rsidRPr="00B7776E">
        <w:rPr>
          <w:rFonts w:ascii="Arial" w:hAnsi="Arial" w:cs="Arial"/>
          <w:sz w:val="22"/>
          <w:szCs w:val="22"/>
        </w:rPr>
        <w:t>para que conjuntamente con el Secretario General de Acuerdos en funciones conduzcan la presente Sesión, para tal efecto propongo a la Comisionada Licda. María Tanivet, Ramos Reyes,</w:t>
      </w:r>
      <w:r w:rsidRPr="00B7776E">
        <w:rPr>
          <w:rFonts w:ascii="Arial" w:hAnsi="Arial" w:cs="Arial"/>
          <w:sz w:val="22"/>
          <w:szCs w:val="22"/>
        </w:rPr>
        <w:t xml:space="preserve"> para que pudiera darle seguimiento a esta sesión  por lo que yo solitaria a mis compañeros comisionados </w:t>
      </w:r>
      <w:r w:rsidR="00216564" w:rsidRPr="00B7776E">
        <w:rPr>
          <w:rFonts w:ascii="Arial" w:hAnsi="Arial" w:cs="Arial"/>
          <w:sz w:val="22"/>
          <w:szCs w:val="22"/>
        </w:rPr>
        <w:t xml:space="preserve">emitan el sentido de su votación.  - - - - - - - - - - - </w:t>
      </w:r>
    </w:p>
    <w:p w14:paraId="5CFAE9B9" w14:textId="77777777" w:rsidR="00B7776E" w:rsidRPr="00B7776E" w:rsidRDefault="00B7776E" w:rsidP="00216564">
      <w:pPr>
        <w:spacing w:line="360" w:lineRule="auto"/>
        <w:jc w:val="both"/>
        <w:rPr>
          <w:rFonts w:ascii="Arial" w:hAnsi="Arial" w:cs="Arial"/>
          <w:sz w:val="22"/>
          <w:szCs w:val="22"/>
        </w:rPr>
      </w:pPr>
    </w:p>
    <w:p w14:paraId="5134F457" w14:textId="77777777" w:rsidR="00216564" w:rsidRPr="00B7776E" w:rsidRDefault="00216564" w:rsidP="00216564">
      <w:pPr>
        <w:spacing w:line="360" w:lineRule="auto"/>
        <w:jc w:val="both"/>
        <w:rPr>
          <w:rFonts w:ascii="Arial" w:hAnsi="Arial" w:cs="Arial"/>
          <w:sz w:val="22"/>
          <w:szCs w:val="22"/>
        </w:rPr>
      </w:pPr>
    </w:p>
    <w:p w14:paraId="40DA0B38" w14:textId="46D4C035" w:rsidR="00216564" w:rsidRPr="00B7776E" w:rsidRDefault="00216564" w:rsidP="00216564">
      <w:pPr>
        <w:spacing w:line="360" w:lineRule="auto"/>
        <w:jc w:val="both"/>
        <w:rPr>
          <w:rFonts w:ascii="Arial" w:hAnsi="Arial" w:cs="Arial"/>
          <w:sz w:val="22"/>
          <w:szCs w:val="22"/>
        </w:rPr>
      </w:pPr>
      <w:r w:rsidRPr="00B7776E">
        <w:rPr>
          <w:rFonts w:ascii="Arial" w:hAnsi="Arial" w:cs="Arial"/>
          <w:b/>
          <w:sz w:val="22"/>
          <w:szCs w:val="22"/>
        </w:rPr>
        <w:lastRenderedPageBreak/>
        <w:t>Comisionada Licda. Xóchitl Elizabeth Méndez Sánchez:</w:t>
      </w:r>
      <w:r w:rsidRPr="00B7776E">
        <w:rPr>
          <w:rFonts w:ascii="Arial" w:hAnsi="Arial" w:cs="Arial"/>
          <w:sz w:val="22"/>
          <w:szCs w:val="22"/>
        </w:rPr>
        <w:t xml:space="preserve"> </w:t>
      </w:r>
      <w:r w:rsidR="004F7E4D" w:rsidRPr="00B7776E">
        <w:rPr>
          <w:rFonts w:ascii="Arial" w:hAnsi="Arial" w:cs="Arial"/>
          <w:sz w:val="22"/>
          <w:szCs w:val="22"/>
        </w:rPr>
        <w:t xml:space="preserve">a favor. - - - - - - - - - - - </w:t>
      </w:r>
      <w:r w:rsidR="00B7776E">
        <w:rPr>
          <w:rFonts w:ascii="Arial" w:hAnsi="Arial" w:cs="Arial"/>
          <w:sz w:val="22"/>
          <w:szCs w:val="22"/>
        </w:rPr>
        <w:t xml:space="preserve">- - </w:t>
      </w:r>
    </w:p>
    <w:p w14:paraId="0A51E0EF" w14:textId="7742E11C" w:rsidR="00216564" w:rsidRPr="00B7776E" w:rsidRDefault="00216564" w:rsidP="00216564">
      <w:pPr>
        <w:spacing w:line="360" w:lineRule="auto"/>
        <w:jc w:val="both"/>
        <w:rPr>
          <w:rFonts w:ascii="Arial" w:hAnsi="Arial" w:cs="Arial"/>
          <w:sz w:val="22"/>
          <w:szCs w:val="22"/>
        </w:rPr>
      </w:pPr>
      <w:r w:rsidRPr="00B7776E">
        <w:rPr>
          <w:rFonts w:ascii="Arial" w:hAnsi="Arial" w:cs="Arial"/>
          <w:b/>
          <w:sz w:val="22"/>
          <w:szCs w:val="22"/>
        </w:rPr>
        <w:t>Comisionado Mtro. José Luis Echeverría Morales:</w:t>
      </w:r>
      <w:r w:rsidRPr="00B7776E">
        <w:rPr>
          <w:rFonts w:ascii="Arial" w:hAnsi="Arial" w:cs="Arial"/>
          <w:sz w:val="22"/>
          <w:szCs w:val="22"/>
        </w:rPr>
        <w:t xml:space="preserve"> </w:t>
      </w:r>
      <w:r w:rsidR="004F7E4D" w:rsidRPr="00B7776E">
        <w:rPr>
          <w:rFonts w:ascii="Arial" w:hAnsi="Arial" w:cs="Arial"/>
          <w:sz w:val="22"/>
          <w:szCs w:val="22"/>
        </w:rPr>
        <w:t>a favor.</w:t>
      </w:r>
      <w:r w:rsidR="00B7776E">
        <w:rPr>
          <w:rFonts w:ascii="Arial" w:hAnsi="Arial" w:cs="Arial"/>
          <w:sz w:val="22"/>
          <w:szCs w:val="22"/>
        </w:rPr>
        <w:t xml:space="preserve"> - - - - - - - - - - - - - - - - - </w:t>
      </w:r>
    </w:p>
    <w:p w14:paraId="022EE102" w14:textId="5BC2F3DE" w:rsidR="00216564" w:rsidRPr="00B7776E" w:rsidRDefault="00B82149" w:rsidP="00216564">
      <w:pPr>
        <w:spacing w:line="360" w:lineRule="auto"/>
        <w:jc w:val="both"/>
        <w:rPr>
          <w:rFonts w:ascii="Arial" w:hAnsi="Arial" w:cs="Arial"/>
          <w:sz w:val="22"/>
          <w:szCs w:val="22"/>
        </w:rPr>
      </w:pPr>
      <w:r w:rsidRPr="00B7776E">
        <w:rPr>
          <w:rFonts w:ascii="Arial" w:hAnsi="Arial" w:cs="Arial"/>
          <w:b/>
          <w:sz w:val="22"/>
          <w:szCs w:val="22"/>
        </w:rPr>
        <w:t>Comisionada Mtra</w:t>
      </w:r>
      <w:r w:rsidR="00216564" w:rsidRPr="00B7776E">
        <w:rPr>
          <w:rFonts w:ascii="Arial" w:hAnsi="Arial" w:cs="Arial"/>
          <w:b/>
          <w:sz w:val="22"/>
          <w:szCs w:val="22"/>
        </w:rPr>
        <w:t>. Claudia Ivette Soto Pineda:</w:t>
      </w:r>
      <w:r w:rsidR="00216564" w:rsidRPr="00B7776E">
        <w:rPr>
          <w:rFonts w:ascii="Arial" w:hAnsi="Arial" w:cs="Arial"/>
          <w:sz w:val="22"/>
          <w:szCs w:val="22"/>
        </w:rPr>
        <w:t xml:space="preserve"> </w:t>
      </w:r>
      <w:r w:rsidR="004F7E4D" w:rsidRPr="00B7776E">
        <w:rPr>
          <w:rFonts w:ascii="Arial" w:hAnsi="Arial" w:cs="Arial"/>
          <w:sz w:val="22"/>
          <w:szCs w:val="22"/>
        </w:rPr>
        <w:t xml:space="preserve">a favor. - - - - - - - - - - - - - - - - - </w:t>
      </w:r>
      <w:r w:rsidR="00B7776E">
        <w:rPr>
          <w:rFonts w:ascii="Arial" w:hAnsi="Arial" w:cs="Arial"/>
          <w:sz w:val="22"/>
          <w:szCs w:val="22"/>
        </w:rPr>
        <w:t>- - -</w:t>
      </w:r>
    </w:p>
    <w:p w14:paraId="778E80E3" w14:textId="61127FDC" w:rsidR="00216564" w:rsidRPr="00B7776E" w:rsidRDefault="00216564" w:rsidP="00216564">
      <w:pPr>
        <w:spacing w:line="360" w:lineRule="auto"/>
        <w:jc w:val="both"/>
        <w:rPr>
          <w:rFonts w:ascii="Arial" w:hAnsi="Arial" w:cs="Arial"/>
          <w:sz w:val="22"/>
          <w:szCs w:val="22"/>
        </w:rPr>
      </w:pPr>
      <w:r w:rsidRPr="00B7776E">
        <w:rPr>
          <w:rFonts w:ascii="Arial" w:hAnsi="Arial" w:cs="Arial"/>
          <w:b/>
          <w:sz w:val="22"/>
          <w:szCs w:val="22"/>
        </w:rPr>
        <w:t xml:space="preserve">Comisionado Lic. Josué Solana </w:t>
      </w:r>
      <w:proofErr w:type="spellStart"/>
      <w:r w:rsidRPr="00B7776E">
        <w:rPr>
          <w:rFonts w:ascii="Arial" w:hAnsi="Arial" w:cs="Arial"/>
          <w:b/>
          <w:sz w:val="22"/>
          <w:szCs w:val="22"/>
        </w:rPr>
        <w:t>Salmoran</w:t>
      </w:r>
      <w:proofErr w:type="spellEnd"/>
      <w:r w:rsidRPr="00B7776E">
        <w:rPr>
          <w:rFonts w:ascii="Arial" w:hAnsi="Arial" w:cs="Arial"/>
          <w:b/>
          <w:sz w:val="22"/>
          <w:szCs w:val="22"/>
        </w:rPr>
        <w:t xml:space="preserve">: </w:t>
      </w:r>
      <w:r w:rsidR="004F7E4D" w:rsidRPr="00B7776E">
        <w:rPr>
          <w:rFonts w:ascii="Arial" w:hAnsi="Arial" w:cs="Arial"/>
          <w:sz w:val="22"/>
          <w:szCs w:val="22"/>
        </w:rPr>
        <w:t xml:space="preserve">a favor. - - - - - - - - - - - - - - - - - - - - - </w:t>
      </w:r>
      <w:r w:rsidR="00B7776E">
        <w:rPr>
          <w:rFonts w:ascii="Arial" w:hAnsi="Arial" w:cs="Arial"/>
          <w:sz w:val="22"/>
          <w:szCs w:val="22"/>
        </w:rPr>
        <w:t xml:space="preserve">- - - - </w:t>
      </w:r>
    </w:p>
    <w:p w14:paraId="618DF923" w14:textId="77777777" w:rsidR="00216564" w:rsidRPr="00B7776E" w:rsidRDefault="00216564" w:rsidP="00216564">
      <w:pPr>
        <w:spacing w:line="360" w:lineRule="auto"/>
        <w:jc w:val="both"/>
        <w:rPr>
          <w:rFonts w:ascii="Arial" w:hAnsi="Arial" w:cs="Arial"/>
          <w:sz w:val="22"/>
          <w:szCs w:val="22"/>
        </w:rPr>
      </w:pPr>
    </w:p>
    <w:p w14:paraId="2630BE9E" w14:textId="238E7CD0" w:rsidR="00AE5A57" w:rsidRPr="00B7776E" w:rsidRDefault="00216564" w:rsidP="00B7776E">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r w:rsidRPr="00B7776E">
        <w:rPr>
          <w:rFonts w:ascii="Arial" w:hAnsi="Arial" w:cs="Arial"/>
          <w:sz w:val="22"/>
          <w:szCs w:val="22"/>
        </w:rPr>
        <w:t>:</w:t>
      </w:r>
      <w:r w:rsidR="00B7776E">
        <w:rPr>
          <w:rFonts w:ascii="Arial" w:hAnsi="Arial" w:cs="Arial"/>
          <w:sz w:val="22"/>
          <w:szCs w:val="22"/>
        </w:rPr>
        <w:t xml:space="preserve"> en este sentido se aprueba por </w:t>
      </w:r>
      <w:r w:rsidR="0076638C" w:rsidRPr="00B7776E">
        <w:rPr>
          <w:rFonts w:ascii="Arial" w:hAnsi="Arial" w:cs="Arial"/>
          <w:sz w:val="22"/>
          <w:szCs w:val="22"/>
        </w:rPr>
        <w:t>unanimidad de votos</w:t>
      </w:r>
      <w:r w:rsidRPr="00B7776E">
        <w:rPr>
          <w:rFonts w:ascii="Arial" w:hAnsi="Arial" w:cs="Arial"/>
          <w:sz w:val="22"/>
          <w:szCs w:val="22"/>
        </w:rPr>
        <w:t xml:space="preserve"> </w:t>
      </w:r>
      <w:r w:rsidR="0076638C" w:rsidRPr="00B7776E">
        <w:rPr>
          <w:rFonts w:ascii="Arial" w:hAnsi="Arial" w:cs="Arial"/>
          <w:sz w:val="22"/>
          <w:szCs w:val="22"/>
        </w:rPr>
        <w:t>llevare la conducción de esta Sesión.</w:t>
      </w:r>
      <w:r w:rsidR="00BC06FE" w:rsidRPr="00B7776E">
        <w:rPr>
          <w:rFonts w:ascii="Arial" w:hAnsi="Arial" w:cs="Arial"/>
          <w:sz w:val="22"/>
          <w:szCs w:val="22"/>
        </w:rPr>
        <w:t xml:space="preserve"> </w:t>
      </w:r>
      <w:r w:rsidR="00AE5A57" w:rsidRPr="00B7776E">
        <w:rPr>
          <w:rFonts w:ascii="Arial" w:hAnsi="Arial" w:cs="Arial"/>
          <w:sz w:val="22"/>
          <w:szCs w:val="22"/>
        </w:rPr>
        <w:t xml:space="preserve">Pido al Secretario General de Acuerdos se sirva pasar la lista de asistencia. </w:t>
      </w:r>
      <w:r w:rsidR="004F7E4D" w:rsidRPr="00B7776E">
        <w:rPr>
          <w:rFonts w:ascii="Arial" w:hAnsi="Arial" w:cs="Arial"/>
          <w:sz w:val="22"/>
          <w:szCs w:val="22"/>
        </w:rPr>
        <w:t xml:space="preserve">- - - - - </w:t>
      </w:r>
      <w:r w:rsidR="00BC06FE" w:rsidRPr="00B7776E">
        <w:rPr>
          <w:rFonts w:ascii="Arial" w:hAnsi="Arial" w:cs="Arial"/>
          <w:sz w:val="22"/>
          <w:szCs w:val="22"/>
        </w:rPr>
        <w:t xml:space="preserve">- - - - - - - - - -  - - </w:t>
      </w:r>
      <w:r w:rsidR="00B7776E">
        <w:rPr>
          <w:rFonts w:ascii="Arial" w:hAnsi="Arial" w:cs="Arial"/>
          <w:sz w:val="22"/>
          <w:szCs w:val="22"/>
        </w:rPr>
        <w:t xml:space="preserve"> - - - - - - - - - - - - - - </w:t>
      </w:r>
    </w:p>
    <w:p w14:paraId="370D8D3D" w14:textId="77777777" w:rsidR="00AE5A57" w:rsidRPr="00B7776E" w:rsidRDefault="00AE5A57" w:rsidP="00AE5A57">
      <w:pPr>
        <w:jc w:val="both"/>
        <w:rPr>
          <w:rFonts w:ascii="Arial" w:hAnsi="Arial" w:cs="Arial"/>
          <w:sz w:val="22"/>
          <w:szCs w:val="22"/>
        </w:rPr>
      </w:pPr>
    </w:p>
    <w:p w14:paraId="1DF02ED6" w14:textId="1A7CF6BA" w:rsidR="00AE5A57" w:rsidRPr="00B7776E" w:rsidRDefault="00AE5A57" w:rsidP="00BC06FE">
      <w:pPr>
        <w:spacing w:line="360" w:lineRule="auto"/>
        <w:jc w:val="both"/>
        <w:rPr>
          <w:rFonts w:ascii="Arial" w:hAnsi="Arial" w:cs="Arial"/>
          <w:b/>
          <w:sz w:val="22"/>
          <w:szCs w:val="22"/>
        </w:rPr>
      </w:pPr>
      <w:r w:rsidRPr="00B7776E">
        <w:rPr>
          <w:rFonts w:ascii="Arial" w:hAnsi="Arial" w:cs="Arial"/>
          <w:b/>
          <w:sz w:val="22"/>
          <w:szCs w:val="22"/>
        </w:rPr>
        <w:t xml:space="preserve">Secretario General De Acuerdos Lic. Guadalupe Gustavo Díaz Altamirano: </w:t>
      </w:r>
    </w:p>
    <w:p w14:paraId="32AD59E7" w14:textId="2C570830" w:rsidR="00BC06FE" w:rsidRPr="00B7776E" w:rsidRDefault="00AE5A57" w:rsidP="00BC06FE">
      <w:pPr>
        <w:spacing w:line="360" w:lineRule="auto"/>
        <w:jc w:val="both"/>
        <w:rPr>
          <w:rFonts w:ascii="Arial" w:hAnsi="Arial" w:cs="Arial"/>
          <w:sz w:val="22"/>
          <w:szCs w:val="22"/>
        </w:rPr>
      </w:pPr>
      <w:r w:rsidRPr="00B7776E">
        <w:rPr>
          <w:rFonts w:ascii="Arial" w:hAnsi="Arial" w:cs="Arial"/>
          <w:sz w:val="22"/>
          <w:szCs w:val="22"/>
        </w:rPr>
        <w:t xml:space="preserve">Muchas gracias, con la venia del consejo procedo al pase de lista de asistencia de los integrantes del Consejo General de este Órgano Garante: </w:t>
      </w:r>
      <w:r w:rsidR="00BC06FE" w:rsidRPr="00B7776E">
        <w:rPr>
          <w:rFonts w:ascii="Arial" w:hAnsi="Arial" w:cs="Arial"/>
          <w:sz w:val="22"/>
          <w:szCs w:val="22"/>
        </w:rPr>
        <w:t xml:space="preserve">Licda. Xóchitl Elizabeth Méndez Sánchez (Presente), Licda. Claudia Ivette Soto Pineda (Presente), Lic. Josué Solana </w:t>
      </w:r>
      <w:proofErr w:type="spellStart"/>
      <w:r w:rsidR="00BC06FE" w:rsidRPr="00B7776E">
        <w:rPr>
          <w:rFonts w:ascii="Arial" w:hAnsi="Arial" w:cs="Arial"/>
          <w:sz w:val="22"/>
          <w:szCs w:val="22"/>
        </w:rPr>
        <w:t>Salmoran</w:t>
      </w:r>
      <w:proofErr w:type="spellEnd"/>
      <w:r w:rsidR="00BC06FE" w:rsidRPr="00B7776E">
        <w:rPr>
          <w:rFonts w:ascii="Arial" w:hAnsi="Arial" w:cs="Arial"/>
          <w:sz w:val="22"/>
          <w:szCs w:val="22"/>
        </w:rPr>
        <w:t xml:space="preserve"> (Presente), Licda. María Tanivet Ramos Reyes (Presente), Mtro. José Luis Echeverría Morales (Presente).  - - - - - - - - - - - </w:t>
      </w:r>
      <w:r w:rsidR="00B7776E">
        <w:rPr>
          <w:rFonts w:ascii="Arial" w:hAnsi="Arial" w:cs="Arial"/>
          <w:sz w:val="22"/>
          <w:szCs w:val="22"/>
        </w:rPr>
        <w:t xml:space="preserve"> - - - - - - - - - - - - - - - - - - - - - - - - - - - - - - -</w:t>
      </w:r>
    </w:p>
    <w:p w14:paraId="50C4065E" w14:textId="21E1DE00" w:rsidR="00AE5A57" w:rsidRPr="00B7776E" w:rsidRDefault="00AE5A57" w:rsidP="00BC06FE">
      <w:pPr>
        <w:spacing w:line="360" w:lineRule="auto"/>
        <w:jc w:val="both"/>
        <w:rPr>
          <w:rFonts w:ascii="Arial" w:hAnsi="Arial" w:cs="Arial"/>
          <w:sz w:val="22"/>
          <w:szCs w:val="22"/>
        </w:rPr>
      </w:pPr>
      <w:r w:rsidRPr="00B7776E">
        <w:rPr>
          <w:rFonts w:ascii="Arial" w:hAnsi="Arial" w:cs="Arial"/>
          <w:sz w:val="22"/>
          <w:szCs w:val="22"/>
        </w:rPr>
        <w:t xml:space="preserve">Comisionadas, Comisionados, informo que después de haber efectuado el pase de lista de asistencia, les informo, que se encuentran presentes los integrantes del Consejo General. En consecuencia, con fundamento en el 102 de la Ley de Transparencia, Acceso a la Información Pública y Buen Gobierno para el Estado de Oaxaca, 25 del Reglamento Interno de este órgano garante, se declara la existencia del Quórum legal. - - - - - - - - - - - - - - - - - </w:t>
      </w:r>
    </w:p>
    <w:p w14:paraId="23D4421D" w14:textId="77777777" w:rsidR="00AE5A57" w:rsidRPr="00B7776E" w:rsidRDefault="00AE5A57" w:rsidP="00AE5A57">
      <w:pPr>
        <w:spacing w:line="360" w:lineRule="auto"/>
        <w:jc w:val="both"/>
        <w:rPr>
          <w:rFonts w:ascii="Arial" w:hAnsi="Arial" w:cs="Arial"/>
          <w:sz w:val="22"/>
          <w:szCs w:val="22"/>
        </w:rPr>
      </w:pPr>
    </w:p>
    <w:p w14:paraId="138EE7D9" w14:textId="710E6131" w:rsidR="00AE5A57" w:rsidRPr="00B7776E" w:rsidRDefault="00AE5A57" w:rsidP="00AE5A57">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r w:rsidRPr="00B7776E">
        <w:rPr>
          <w:rFonts w:ascii="Arial" w:hAnsi="Arial" w:cs="Arial"/>
          <w:sz w:val="22"/>
          <w:szCs w:val="22"/>
        </w:rPr>
        <w:t xml:space="preserve"> </w:t>
      </w:r>
      <w:r w:rsidR="00BC06FE" w:rsidRPr="00B7776E">
        <w:rPr>
          <w:rFonts w:ascii="Arial" w:hAnsi="Arial" w:cs="Arial"/>
          <w:sz w:val="22"/>
          <w:szCs w:val="22"/>
        </w:rPr>
        <w:t xml:space="preserve">Muchas </w:t>
      </w:r>
      <w:r w:rsidRPr="00B7776E">
        <w:rPr>
          <w:rFonts w:ascii="Arial" w:hAnsi="Arial" w:cs="Arial"/>
          <w:sz w:val="22"/>
          <w:szCs w:val="22"/>
        </w:rPr>
        <w:t xml:space="preserve">Gracias Secretario. A continuación, procedemos al desahogo del punto número 2 (dos) del orden del día, relativo a la declaración de instalación de la presente sesión, por lo que les solicito </w:t>
      </w:r>
      <w:r w:rsidR="00BC06FE" w:rsidRPr="00B7776E">
        <w:rPr>
          <w:rFonts w:ascii="Arial" w:hAnsi="Arial" w:cs="Arial"/>
          <w:sz w:val="22"/>
          <w:szCs w:val="22"/>
        </w:rPr>
        <w:t xml:space="preserve">a todas y todos los asistentes </w:t>
      </w:r>
      <w:r w:rsidRPr="00B7776E">
        <w:rPr>
          <w:rFonts w:ascii="Arial" w:hAnsi="Arial" w:cs="Arial"/>
          <w:sz w:val="22"/>
          <w:szCs w:val="22"/>
        </w:rPr>
        <w:t xml:space="preserve">ponerse de pie. - - - - - - - - - - - - - - - - - - - - - - - -- - - </w:t>
      </w:r>
      <w:r w:rsidR="00B7776E">
        <w:rPr>
          <w:rFonts w:ascii="Arial" w:hAnsi="Arial" w:cs="Arial"/>
          <w:sz w:val="22"/>
          <w:szCs w:val="22"/>
        </w:rPr>
        <w:t xml:space="preserve">- - - - - - - - - - - - - - - - - </w:t>
      </w:r>
    </w:p>
    <w:p w14:paraId="3BBD3DCC" w14:textId="34827A7A" w:rsidR="00BC06FE" w:rsidRDefault="00AE5A57" w:rsidP="00AE5A57">
      <w:pPr>
        <w:spacing w:line="360" w:lineRule="auto"/>
        <w:jc w:val="both"/>
        <w:rPr>
          <w:rFonts w:ascii="Arial" w:hAnsi="Arial" w:cs="Arial"/>
          <w:sz w:val="22"/>
          <w:szCs w:val="22"/>
        </w:rPr>
      </w:pPr>
      <w:r w:rsidRPr="00B7776E">
        <w:rPr>
          <w:rFonts w:ascii="Arial" w:hAnsi="Arial" w:cs="Arial"/>
          <w:sz w:val="22"/>
          <w:szCs w:val="22"/>
        </w:rPr>
        <w:t xml:space="preserve">Siendo las dieciocho horas con </w:t>
      </w:r>
      <w:r w:rsidR="00F61054" w:rsidRPr="00B7776E">
        <w:rPr>
          <w:rFonts w:ascii="Arial" w:hAnsi="Arial" w:cs="Arial"/>
          <w:sz w:val="22"/>
          <w:szCs w:val="22"/>
        </w:rPr>
        <w:t>diecisiete</w:t>
      </w:r>
      <w:r w:rsidRPr="00B7776E">
        <w:rPr>
          <w:rFonts w:ascii="Arial" w:hAnsi="Arial" w:cs="Arial"/>
          <w:sz w:val="22"/>
          <w:szCs w:val="22"/>
        </w:rPr>
        <w:t xml:space="preserve"> minutos del día 27 de octubre del 2021, se declara formalmente instalada la Primera Sesión Solemne 2021 de este Consejo General del Órgano Garante de Acceso a la Información Pública, Transparencia, Protección de Datos Personales y Buen Gobierno del Estado de Oaxaca. Muchas gracias. Favor de tomar asiento.</w:t>
      </w:r>
      <w:r w:rsidR="00F61054" w:rsidRPr="00B7776E">
        <w:rPr>
          <w:rFonts w:ascii="Arial" w:hAnsi="Arial" w:cs="Arial"/>
          <w:sz w:val="22"/>
          <w:szCs w:val="22"/>
        </w:rPr>
        <w:t xml:space="preserve"> - - - - - - - - - - - - - - - - - - - - - - - - - - - - - - - - - - - - -</w:t>
      </w:r>
      <w:r w:rsidR="00B7776E">
        <w:rPr>
          <w:rFonts w:ascii="Arial" w:hAnsi="Arial" w:cs="Arial"/>
          <w:sz w:val="22"/>
          <w:szCs w:val="22"/>
        </w:rPr>
        <w:t xml:space="preserve"> - - - - - - - - - - - - - - - - - - - - - - -</w:t>
      </w:r>
    </w:p>
    <w:p w14:paraId="0CA16FBE" w14:textId="77777777" w:rsidR="00B7776E" w:rsidRPr="00B7776E" w:rsidRDefault="00B7776E" w:rsidP="00AE5A57">
      <w:pPr>
        <w:spacing w:line="360" w:lineRule="auto"/>
        <w:jc w:val="both"/>
        <w:rPr>
          <w:rFonts w:ascii="Arial" w:hAnsi="Arial" w:cs="Arial"/>
          <w:sz w:val="22"/>
          <w:szCs w:val="22"/>
        </w:rPr>
      </w:pPr>
    </w:p>
    <w:p w14:paraId="76247448" w14:textId="6F8DD2DB" w:rsidR="00AE5A57" w:rsidRPr="00B7776E" w:rsidRDefault="00AE5A57" w:rsidP="00AE5A57">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7178D095" w14:textId="3F36A353" w:rsidR="00D022B1" w:rsidRPr="00B7776E" w:rsidRDefault="00BC06FE" w:rsidP="00D022B1">
      <w:pPr>
        <w:spacing w:line="360" w:lineRule="auto"/>
        <w:jc w:val="both"/>
        <w:rPr>
          <w:rFonts w:ascii="Arial" w:hAnsi="Arial" w:cs="Arial"/>
          <w:sz w:val="22"/>
          <w:szCs w:val="22"/>
        </w:rPr>
      </w:pPr>
      <w:r w:rsidRPr="00B7776E">
        <w:rPr>
          <w:rFonts w:ascii="Arial" w:hAnsi="Arial" w:cs="Arial"/>
          <w:sz w:val="22"/>
          <w:szCs w:val="22"/>
        </w:rPr>
        <w:t xml:space="preserve">Procedemos </w:t>
      </w:r>
      <w:r w:rsidR="00AE5A57" w:rsidRPr="00B7776E">
        <w:rPr>
          <w:rFonts w:ascii="Arial" w:hAnsi="Arial" w:cs="Arial"/>
          <w:sz w:val="22"/>
          <w:szCs w:val="22"/>
        </w:rPr>
        <w:t>al desahogo del Punto Número 3 (Tres) que consiste en la aprobación del orden del día contenido en la convocatoria, agradeceré al Secretario General de Acuerdos dar lectura</w:t>
      </w:r>
      <w:r w:rsidRPr="00B7776E">
        <w:rPr>
          <w:rFonts w:ascii="Arial" w:hAnsi="Arial" w:cs="Arial"/>
          <w:sz w:val="22"/>
          <w:szCs w:val="22"/>
        </w:rPr>
        <w:t xml:space="preserve"> al mismo</w:t>
      </w:r>
      <w:r w:rsidR="00AE5A57" w:rsidRPr="00B7776E">
        <w:rPr>
          <w:rFonts w:ascii="Arial" w:hAnsi="Arial" w:cs="Arial"/>
          <w:sz w:val="22"/>
          <w:szCs w:val="22"/>
        </w:rPr>
        <w:t>. - - - - - - - - - -</w:t>
      </w:r>
      <w:r w:rsidR="00D022B1" w:rsidRPr="00B7776E">
        <w:rPr>
          <w:rFonts w:ascii="Arial" w:hAnsi="Arial" w:cs="Arial"/>
          <w:sz w:val="22"/>
          <w:szCs w:val="22"/>
        </w:rPr>
        <w:t xml:space="preserve"> - - - - - - - - - - - - - - - </w:t>
      </w:r>
      <w:r w:rsidR="00B7776E">
        <w:rPr>
          <w:rFonts w:ascii="Arial" w:hAnsi="Arial" w:cs="Arial"/>
          <w:sz w:val="22"/>
          <w:szCs w:val="22"/>
        </w:rPr>
        <w:t xml:space="preserve">- - - - - - - - - - - - - - - - - - - - - - - - - </w:t>
      </w:r>
    </w:p>
    <w:p w14:paraId="00A99A15" w14:textId="77777777" w:rsidR="00D022B1" w:rsidRPr="00B7776E" w:rsidRDefault="00D022B1" w:rsidP="00D022B1">
      <w:pPr>
        <w:spacing w:line="360" w:lineRule="auto"/>
        <w:jc w:val="both"/>
        <w:rPr>
          <w:rFonts w:ascii="Arial" w:hAnsi="Arial" w:cs="Arial"/>
          <w:sz w:val="22"/>
          <w:szCs w:val="22"/>
        </w:rPr>
      </w:pPr>
    </w:p>
    <w:p w14:paraId="0840FA7F" w14:textId="28488233" w:rsidR="00AE5A57" w:rsidRPr="00B7776E" w:rsidRDefault="00D022B1" w:rsidP="00D022B1">
      <w:pPr>
        <w:spacing w:line="360" w:lineRule="auto"/>
        <w:jc w:val="both"/>
        <w:rPr>
          <w:rFonts w:ascii="Arial" w:hAnsi="Arial" w:cs="Arial"/>
          <w:color w:val="FF0000"/>
          <w:sz w:val="22"/>
          <w:szCs w:val="22"/>
        </w:rPr>
      </w:pPr>
      <w:r w:rsidRPr="00B7776E">
        <w:rPr>
          <w:rFonts w:ascii="Arial" w:hAnsi="Arial" w:cs="Arial"/>
          <w:b/>
          <w:sz w:val="22"/>
          <w:szCs w:val="22"/>
        </w:rPr>
        <w:t>Secretario General De Acuerdos Lic. Guadalupe Gustavo Díaz Altamirano:</w:t>
      </w:r>
      <w:r w:rsidRPr="00B7776E">
        <w:rPr>
          <w:rFonts w:ascii="Arial" w:hAnsi="Arial" w:cs="Arial"/>
          <w:color w:val="FF0000"/>
          <w:sz w:val="22"/>
          <w:szCs w:val="22"/>
        </w:rPr>
        <w:t xml:space="preserve"> </w:t>
      </w:r>
      <w:r w:rsidR="00AE5A57" w:rsidRPr="00B7776E">
        <w:rPr>
          <w:rFonts w:ascii="Arial" w:hAnsi="Arial" w:cs="Arial"/>
          <w:sz w:val="22"/>
          <w:szCs w:val="22"/>
        </w:rPr>
        <w:t xml:space="preserve">Muchas gracias </w:t>
      </w:r>
      <w:r w:rsidRPr="00B7776E">
        <w:rPr>
          <w:rFonts w:ascii="Arial" w:hAnsi="Arial" w:cs="Arial"/>
          <w:sz w:val="22"/>
          <w:szCs w:val="22"/>
        </w:rPr>
        <w:t>Comisionada Licda. María Tanivet Ramos Reyes</w:t>
      </w:r>
      <w:r w:rsidR="00AE5A57" w:rsidRPr="00B7776E">
        <w:rPr>
          <w:rFonts w:ascii="Arial" w:hAnsi="Arial" w:cs="Arial"/>
          <w:sz w:val="22"/>
          <w:szCs w:val="22"/>
        </w:rPr>
        <w:t>, con la venia del consejo, doy cuenta del Orden del día referente a la Primera Sesión Solemne 2021 del Consejo General del Órgano Garante de Acceso a la Información Pública, Transparencia, Protección de Datos Personales y Buen Gobierno del Estado de Oaxaca</w:t>
      </w:r>
      <w:r w:rsidRPr="00B7776E">
        <w:rPr>
          <w:rFonts w:ascii="Arial" w:hAnsi="Arial" w:cs="Arial"/>
          <w:sz w:val="22"/>
          <w:szCs w:val="22"/>
        </w:rPr>
        <w:t xml:space="preserve">. - - - - - - - - - - - - - - - - - -- - - - - </w:t>
      </w:r>
    </w:p>
    <w:p w14:paraId="3FD694F5" w14:textId="77777777"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lastRenderedPageBreak/>
        <w:t xml:space="preserve">Pase de lista de asistencia y verificación del quórum legal. </w:t>
      </w:r>
    </w:p>
    <w:p w14:paraId="261D4509" w14:textId="56B67563"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 xml:space="preserve">Declaración de instalación de la sesión. </w:t>
      </w:r>
      <w:r w:rsidR="00D022B1" w:rsidRPr="00B7776E">
        <w:rPr>
          <w:rFonts w:ascii="Arial" w:hAnsi="Arial" w:cs="Arial"/>
          <w:sz w:val="22"/>
          <w:szCs w:val="22"/>
        </w:rPr>
        <w:t xml:space="preserve"> - - - - - - - - - - - - - - - - - - - - - - - - - -</w:t>
      </w:r>
    </w:p>
    <w:p w14:paraId="4BEE2F6E" w14:textId="30C23CF2"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Aprobación del orden del día.</w:t>
      </w:r>
      <w:r w:rsidR="00D022B1" w:rsidRPr="00B7776E">
        <w:rPr>
          <w:rFonts w:ascii="Arial" w:hAnsi="Arial" w:cs="Arial"/>
          <w:sz w:val="22"/>
          <w:szCs w:val="22"/>
        </w:rPr>
        <w:t xml:space="preserve"> - - - - - - - - - - - - - - - - - - - - - - - - - - - - - - - - - - </w:t>
      </w:r>
    </w:p>
    <w:p w14:paraId="0B9E5B8B" w14:textId="26A8CB8F"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Declaratoria de instalación del Órgano Garante de Acceso a la Información Pública, Transparencia, Protección de Datos Personales y Buen Gobierno del Estado de Oaxaca.</w:t>
      </w:r>
      <w:r w:rsidR="00D022B1" w:rsidRPr="00B7776E">
        <w:rPr>
          <w:rFonts w:ascii="Arial" w:hAnsi="Arial" w:cs="Arial"/>
          <w:sz w:val="22"/>
          <w:szCs w:val="22"/>
        </w:rPr>
        <w:t xml:space="preserve"> - - - - - - - - - - - - - - - - - - - - - - - - - - - - - - - - - - - - - - -</w:t>
      </w:r>
    </w:p>
    <w:p w14:paraId="552A8909" w14:textId="77777777"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Elección de la Comisionada Presidenta o del Comisionado Presidente del Órgano Garante de Acceso a la Información Pública, Transparencia, Protección de Datos Personales y Buen Gobierno del Estado de Oaxaca.</w:t>
      </w:r>
    </w:p>
    <w:p w14:paraId="5BD7F82F" w14:textId="3495F6E8"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 xml:space="preserve">Toma de protesta de la Comisionada Presidenta o del Comisionado Presidente del Órgano Garante de Acceso a la Información Pública, Transparencia, Protección de Datos Personales y Buen Gobierno del Estado de Oaxaca. </w:t>
      </w:r>
      <w:r w:rsidR="00D022B1" w:rsidRPr="00B7776E">
        <w:rPr>
          <w:rFonts w:ascii="Arial" w:hAnsi="Arial" w:cs="Arial"/>
          <w:sz w:val="22"/>
          <w:szCs w:val="22"/>
        </w:rPr>
        <w:t>- - - - - - - - - - - - - - - - - - - - - - - - - - - - - - - - - - - - - - - - - - - - - - -</w:t>
      </w:r>
    </w:p>
    <w:p w14:paraId="0758FBB8" w14:textId="130952A8"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Mensaje de la Comisionada Presidenta o del Comisionado Presidente o del Órgano Garante de Acceso a la Información Pública, Transparencia, Protección de Datos Personales y Buen Gobierno del Estado de Oaxaca.</w:t>
      </w:r>
      <w:r w:rsidR="00D022B1" w:rsidRPr="00B7776E">
        <w:rPr>
          <w:rFonts w:ascii="Arial" w:hAnsi="Arial" w:cs="Arial"/>
          <w:sz w:val="22"/>
          <w:szCs w:val="22"/>
        </w:rPr>
        <w:t xml:space="preserve"> - -</w:t>
      </w:r>
    </w:p>
    <w:p w14:paraId="7BBD70BF" w14:textId="77777777"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 xml:space="preserve">Aprobación del acuerdo CG/001/2021 que emite el Consejo General del Órgano Garante de Acceso a la Información Pública, Transparencia, Protección de Datos Personales y Buen Gobierno del Estado de Oaxaca, para la publicación oficial y comunicación de la instalación e inicio de funciones del Órgano Garante de Acceso a la Información Pública, Transparencia, Protección de Datos Personales y Buen Gobierno del Estado de Oaxaca a las autoridades federales, estatales y municipales de la Entidad.  </w:t>
      </w:r>
    </w:p>
    <w:p w14:paraId="2D9B445A" w14:textId="782DE078" w:rsidR="00AE5A57" w:rsidRPr="00B7776E" w:rsidRDefault="00AE5A57" w:rsidP="00AE5A57">
      <w:pPr>
        <w:pStyle w:val="Prrafodelista"/>
        <w:numPr>
          <w:ilvl w:val="0"/>
          <w:numId w:val="2"/>
        </w:numPr>
        <w:jc w:val="both"/>
        <w:rPr>
          <w:rFonts w:ascii="Arial" w:hAnsi="Arial" w:cs="Arial"/>
          <w:sz w:val="22"/>
          <w:szCs w:val="22"/>
        </w:rPr>
      </w:pPr>
      <w:r w:rsidRPr="00B7776E">
        <w:rPr>
          <w:rFonts w:ascii="Arial" w:hAnsi="Arial" w:cs="Arial"/>
          <w:sz w:val="22"/>
          <w:szCs w:val="22"/>
        </w:rPr>
        <w:t>Clausura de la Sesión</w:t>
      </w:r>
      <w:r w:rsidR="00D022B1" w:rsidRPr="00B7776E">
        <w:rPr>
          <w:rFonts w:ascii="Arial" w:hAnsi="Arial" w:cs="Arial"/>
          <w:sz w:val="22"/>
          <w:szCs w:val="22"/>
        </w:rPr>
        <w:t xml:space="preserve">. - - - - - - - - - - - - - - - - - - - - - - - - - - - - - - - - - - - - - - - </w:t>
      </w:r>
    </w:p>
    <w:p w14:paraId="2FE34BAB" w14:textId="77777777" w:rsidR="00D022B1" w:rsidRPr="00B7776E" w:rsidRDefault="00D022B1" w:rsidP="00D022B1">
      <w:pPr>
        <w:jc w:val="both"/>
        <w:rPr>
          <w:rFonts w:ascii="Arial" w:hAnsi="Arial" w:cs="Arial"/>
          <w:sz w:val="22"/>
          <w:szCs w:val="22"/>
        </w:rPr>
      </w:pPr>
    </w:p>
    <w:p w14:paraId="30DE602C" w14:textId="00B79E85" w:rsidR="007934FC" w:rsidRDefault="00D022B1" w:rsidP="00B7776E">
      <w:pPr>
        <w:jc w:val="both"/>
        <w:rPr>
          <w:rFonts w:ascii="Arial" w:hAnsi="Arial" w:cs="Arial"/>
          <w:sz w:val="22"/>
          <w:szCs w:val="22"/>
        </w:rPr>
      </w:pPr>
      <w:r w:rsidRPr="00B7776E">
        <w:rPr>
          <w:rFonts w:ascii="Arial" w:hAnsi="Arial" w:cs="Arial"/>
          <w:sz w:val="22"/>
          <w:szCs w:val="22"/>
        </w:rPr>
        <w:t xml:space="preserve">Comisionadas, Comisionados son los puntos contenidos en el orden del día, es cuánto. - - </w:t>
      </w:r>
    </w:p>
    <w:p w14:paraId="1F490C71" w14:textId="77777777" w:rsidR="00B7776E" w:rsidRPr="00B7776E" w:rsidRDefault="00B7776E" w:rsidP="00B7776E">
      <w:pPr>
        <w:jc w:val="both"/>
        <w:rPr>
          <w:rFonts w:ascii="Arial" w:hAnsi="Arial" w:cs="Arial"/>
          <w:b/>
          <w:sz w:val="22"/>
          <w:szCs w:val="22"/>
        </w:rPr>
      </w:pPr>
    </w:p>
    <w:p w14:paraId="7C5C3711" w14:textId="2524AC41" w:rsidR="00D022B1" w:rsidRPr="00B7776E" w:rsidRDefault="00D022B1" w:rsidP="00B7776E">
      <w:pPr>
        <w:jc w:val="both"/>
        <w:rPr>
          <w:rFonts w:ascii="Arial" w:hAnsi="Arial" w:cs="Arial"/>
          <w:sz w:val="22"/>
          <w:szCs w:val="22"/>
        </w:rPr>
      </w:pPr>
      <w:r w:rsidRPr="00B7776E">
        <w:rPr>
          <w:rFonts w:ascii="Arial" w:hAnsi="Arial" w:cs="Arial"/>
          <w:b/>
          <w:sz w:val="22"/>
          <w:szCs w:val="22"/>
        </w:rPr>
        <w:t>Comisionada Licda. María Tanivet Ramos Reyes:</w:t>
      </w:r>
    </w:p>
    <w:p w14:paraId="7ED679A4" w14:textId="506F0066" w:rsidR="00D022B1" w:rsidRPr="00B7776E" w:rsidRDefault="00D022B1" w:rsidP="00B7776E">
      <w:pPr>
        <w:spacing w:line="360" w:lineRule="auto"/>
        <w:jc w:val="both"/>
        <w:rPr>
          <w:rFonts w:ascii="Arial" w:hAnsi="Arial" w:cs="Arial"/>
          <w:sz w:val="22"/>
          <w:szCs w:val="22"/>
        </w:rPr>
      </w:pPr>
      <w:r w:rsidRPr="00B7776E">
        <w:rPr>
          <w:rFonts w:ascii="Arial" w:hAnsi="Arial" w:cs="Arial"/>
          <w:sz w:val="22"/>
          <w:szCs w:val="22"/>
        </w:rPr>
        <w:t>Muchas gracias Secretario General, a continuación, procederé a recabar el sentido de nuestro voto respecto de la aprobación del contenido del mismo.</w:t>
      </w:r>
      <w:r w:rsidR="004F7E4D" w:rsidRPr="00B7776E">
        <w:rPr>
          <w:rFonts w:ascii="Arial" w:hAnsi="Arial" w:cs="Arial"/>
          <w:sz w:val="22"/>
          <w:szCs w:val="22"/>
        </w:rPr>
        <w:t xml:space="preserve"> - - - - - - - - - - - </w:t>
      </w:r>
      <w:r w:rsidR="00B7776E">
        <w:rPr>
          <w:rFonts w:ascii="Arial" w:hAnsi="Arial" w:cs="Arial"/>
          <w:sz w:val="22"/>
          <w:szCs w:val="22"/>
        </w:rPr>
        <w:t xml:space="preserve">-  - - - - - - </w:t>
      </w:r>
    </w:p>
    <w:p w14:paraId="651DFE92" w14:textId="77777777" w:rsidR="00D022B1" w:rsidRPr="00B7776E" w:rsidRDefault="00D022B1" w:rsidP="00D022B1">
      <w:pPr>
        <w:spacing w:line="360" w:lineRule="auto"/>
        <w:jc w:val="both"/>
        <w:rPr>
          <w:rFonts w:ascii="Arial" w:hAnsi="Arial" w:cs="Arial"/>
          <w:sz w:val="22"/>
          <w:szCs w:val="22"/>
        </w:rPr>
      </w:pPr>
    </w:p>
    <w:p w14:paraId="0505759A" w14:textId="4D6F3AFC" w:rsidR="00D022B1" w:rsidRPr="00B7776E" w:rsidRDefault="00D022B1" w:rsidP="00D022B1">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Comisionada Licda. Xóchitl Elizabeth Méndez Sánchez:</w:t>
      </w:r>
      <w:r w:rsidRPr="00B7776E">
        <w:rPr>
          <w:rFonts w:ascii="Arial" w:eastAsia="Times New Roman" w:hAnsi="Arial" w:cs="Arial"/>
          <w:bCs/>
          <w:sz w:val="22"/>
          <w:szCs w:val="22"/>
          <w:lang w:eastAsia="es-ES"/>
        </w:rPr>
        <w:t xml:space="preserve"> a favor. - - - - - - -- - - - </w:t>
      </w:r>
      <w:r w:rsidR="00B7776E">
        <w:rPr>
          <w:rFonts w:ascii="Arial" w:eastAsia="Times New Roman" w:hAnsi="Arial" w:cs="Arial"/>
          <w:bCs/>
          <w:sz w:val="22"/>
          <w:szCs w:val="22"/>
          <w:lang w:eastAsia="es-ES"/>
        </w:rPr>
        <w:t xml:space="preserve">- - - - - </w:t>
      </w:r>
    </w:p>
    <w:p w14:paraId="3D7D5383" w14:textId="25C8266B" w:rsidR="00D022B1" w:rsidRPr="00B7776E" w:rsidRDefault="00D022B1" w:rsidP="00D022B1">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Comisionado 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eastAsia="Times New Roman" w:hAnsi="Arial" w:cs="Arial"/>
          <w:bCs/>
          <w:sz w:val="22"/>
          <w:szCs w:val="22"/>
          <w:lang w:eastAsia="es-ES"/>
        </w:rPr>
        <w:t xml:space="preserve">: a favor. - - - - - - - - - - - - - - - </w:t>
      </w:r>
      <w:r w:rsidR="00B7776E">
        <w:rPr>
          <w:rFonts w:ascii="Arial" w:eastAsia="Times New Roman" w:hAnsi="Arial" w:cs="Arial"/>
          <w:bCs/>
          <w:sz w:val="22"/>
          <w:szCs w:val="22"/>
          <w:lang w:eastAsia="es-ES"/>
        </w:rPr>
        <w:t>- - - - - -</w:t>
      </w:r>
    </w:p>
    <w:p w14:paraId="0BF995C5" w14:textId="0A7696A3" w:rsidR="00D022B1" w:rsidRPr="00B7776E" w:rsidRDefault="00D022B1" w:rsidP="00D022B1">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Comisionada Licda. Claudia Ivette Soto Pineda</w:t>
      </w:r>
      <w:r w:rsidRPr="00B7776E">
        <w:rPr>
          <w:rFonts w:ascii="Arial" w:eastAsia="Times New Roman" w:hAnsi="Arial" w:cs="Arial"/>
          <w:bCs/>
          <w:sz w:val="22"/>
          <w:szCs w:val="22"/>
          <w:lang w:eastAsia="es-ES"/>
        </w:rPr>
        <w:t xml:space="preserve">: a favor. - - - - - - - - - - - - - - - - - </w:t>
      </w:r>
      <w:r w:rsidR="00B7776E">
        <w:rPr>
          <w:rFonts w:ascii="Arial" w:eastAsia="Times New Roman" w:hAnsi="Arial" w:cs="Arial"/>
          <w:bCs/>
          <w:sz w:val="22"/>
          <w:szCs w:val="22"/>
          <w:lang w:eastAsia="es-ES"/>
        </w:rPr>
        <w:t>- - - - - -</w:t>
      </w:r>
    </w:p>
    <w:p w14:paraId="743C657B" w14:textId="027DB4CC" w:rsidR="00D022B1" w:rsidRPr="00B7776E" w:rsidRDefault="00D022B1" w:rsidP="00D022B1">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 xml:space="preserve">Comisionado Lic. Josué Solana </w:t>
      </w:r>
      <w:proofErr w:type="spellStart"/>
      <w:r w:rsidRPr="00B7776E">
        <w:rPr>
          <w:rFonts w:ascii="Arial" w:eastAsia="Times New Roman" w:hAnsi="Arial" w:cs="Arial"/>
          <w:b/>
          <w:bCs/>
          <w:sz w:val="22"/>
          <w:szCs w:val="22"/>
          <w:lang w:eastAsia="es-ES"/>
        </w:rPr>
        <w:t>Salmoran</w:t>
      </w:r>
      <w:proofErr w:type="spellEnd"/>
      <w:r w:rsidRPr="00B7776E">
        <w:rPr>
          <w:rFonts w:ascii="Arial" w:eastAsia="Times New Roman" w:hAnsi="Arial" w:cs="Arial"/>
          <w:bCs/>
          <w:sz w:val="22"/>
          <w:szCs w:val="22"/>
          <w:lang w:eastAsia="es-ES"/>
        </w:rPr>
        <w:t>: a favor. - - - - - - - - - - - - - - - - - - - - -</w:t>
      </w:r>
      <w:r w:rsidR="00B7776E">
        <w:rPr>
          <w:rFonts w:ascii="Arial" w:eastAsia="Times New Roman" w:hAnsi="Arial" w:cs="Arial"/>
          <w:bCs/>
          <w:sz w:val="22"/>
          <w:szCs w:val="22"/>
          <w:lang w:eastAsia="es-ES"/>
        </w:rPr>
        <w:t xml:space="preserve"> - - - - - -</w:t>
      </w:r>
    </w:p>
    <w:p w14:paraId="4ABC1B2D" w14:textId="77777777" w:rsidR="00D022B1" w:rsidRPr="00B7776E" w:rsidRDefault="00D022B1" w:rsidP="00D022B1">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p>
    <w:p w14:paraId="1796967F" w14:textId="19E4F758" w:rsidR="00D022B1" w:rsidRPr="00B7776E" w:rsidRDefault="00D022B1" w:rsidP="00D022B1">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b/>
          <w:sz w:val="22"/>
          <w:szCs w:val="22"/>
        </w:rPr>
        <w:t xml:space="preserve">Comisionada Licda. María Tanivet Ramos Reyes: </w:t>
      </w:r>
      <w:r w:rsidRPr="00B7776E">
        <w:rPr>
          <w:rFonts w:ascii="Arial" w:hAnsi="Arial" w:cs="Arial"/>
          <w:sz w:val="22"/>
          <w:szCs w:val="22"/>
        </w:rPr>
        <w:t>Mi voto es a favor,</w:t>
      </w:r>
      <w:r w:rsidRPr="00B7776E">
        <w:rPr>
          <w:rFonts w:ascii="Arial" w:hAnsi="Arial" w:cs="Arial"/>
          <w:b/>
          <w:sz w:val="22"/>
          <w:szCs w:val="22"/>
        </w:rPr>
        <w:t xml:space="preserve"> </w:t>
      </w:r>
      <w:r w:rsidRPr="00B7776E">
        <w:rPr>
          <w:rFonts w:ascii="Arial" w:hAnsi="Arial" w:cs="Arial"/>
          <w:sz w:val="22"/>
          <w:szCs w:val="22"/>
        </w:rPr>
        <w:t>en este sentido se aprueba por unanimidad de votos el contenido del orden del día. - - - - -</w:t>
      </w:r>
    </w:p>
    <w:p w14:paraId="2B66B4F7" w14:textId="2B8DB7D3" w:rsidR="00D022B1" w:rsidRPr="00B7776E" w:rsidRDefault="00D022B1" w:rsidP="00D022B1">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 xml:space="preserve">A continuación, desahogaremos el punto número 4 (cuatro) del orden del día, relativo a la Declaratoria de Instalación del Órgano Garante de Acceso a la Información Pública, Transparencia, Protección de Datos Personales y Buen Gobierno del Estado de Oaxaca. </w:t>
      </w:r>
      <w:r w:rsidR="00921AE5" w:rsidRPr="00B7776E">
        <w:rPr>
          <w:rFonts w:ascii="Arial" w:hAnsi="Arial" w:cs="Arial"/>
          <w:color w:val="000000" w:themeColor="text1"/>
          <w:sz w:val="22"/>
          <w:szCs w:val="22"/>
        </w:rPr>
        <w:t>Por lo que les pido</w:t>
      </w:r>
      <w:r w:rsidR="00911329" w:rsidRPr="00B7776E">
        <w:rPr>
          <w:rFonts w:ascii="Arial" w:hAnsi="Arial" w:cs="Arial"/>
          <w:color w:val="000000" w:themeColor="text1"/>
          <w:sz w:val="22"/>
          <w:szCs w:val="22"/>
        </w:rPr>
        <w:t xml:space="preserve"> nuevamente</w:t>
      </w:r>
      <w:r w:rsidR="00921AE5" w:rsidRPr="00B7776E">
        <w:rPr>
          <w:rFonts w:ascii="Arial" w:hAnsi="Arial" w:cs="Arial"/>
          <w:color w:val="000000" w:themeColor="text1"/>
          <w:sz w:val="22"/>
          <w:szCs w:val="22"/>
        </w:rPr>
        <w:t xml:space="preserve"> a las y los asistentes</w:t>
      </w:r>
      <w:r w:rsidRPr="00B7776E">
        <w:rPr>
          <w:rFonts w:ascii="Arial" w:hAnsi="Arial" w:cs="Arial"/>
          <w:color w:val="000000" w:themeColor="text1"/>
          <w:sz w:val="22"/>
          <w:szCs w:val="22"/>
        </w:rPr>
        <w:t xml:space="preserve"> ponerse de pie.</w:t>
      </w:r>
      <w:r w:rsidRPr="00B7776E">
        <w:rPr>
          <w:rFonts w:ascii="Arial" w:hAnsi="Arial" w:cs="Arial"/>
          <w:sz w:val="22"/>
          <w:szCs w:val="22"/>
        </w:rPr>
        <w:t xml:space="preserve"> -</w:t>
      </w:r>
      <w:r w:rsidR="00921AE5" w:rsidRPr="00B7776E">
        <w:rPr>
          <w:rFonts w:ascii="Arial" w:hAnsi="Arial" w:cs="Arial"/>
          <w:sz w:val="22"/>
          <w:szCs w:val="22"/>
        </w:rPr>
        <w:t xml:space="preserve"> - - - - - - - - - - -- - - - </w:t>
      </w:r>
    </w:p>
    <w:p w14:paraId="46973ECF" w14:textId="77777777" w:rsidR="00D022B1" w:rsidRPr="00B7776E" w:rsidRDefault="00D022B1" w:rsidP="00D022B1">
      <w:pPr>
        <w:jc w:val="both"/>
        <w:rPr>
          <w:rFonts w:ascii="Arial" w:hAnsi="Arial" w:cs="Arial"/>
          <w:b/>
          <w:sz w:val="22"/>
          <w:szCs w:val="22"/>
        </w:rPr>
      </w:pPr>
    </w:p>
    <w:p w14:paraId="33516C28" w14:textId="77777777" w:rsidR="00D022B1" w:rsidRPr="00B7776E" w:rsidRDefault="00D022B1" w:rsidP="00D022B1">
      <w:pPr>
        <w:jc w:val="both"/>
        <w:rPr>
          <w:rFonts w:ascii="Arial" w:hAnsi="Arial" w:cs="Arial"/>
          <w:b/>
          <w:sz w:val="22"/>
          <w:szCs w:val="22"/>
        </w:rPr>
      </w:pPr>
    </w:p>
    <w:p w14:paraId="1E3930A3" w14:textId="73C354E5" w:rsidR="00D022B1" w:rsidRPr="00B7776E" w:rsidRDefault="00D022B1" w:rsidP="00D022B1">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130BACF1" w14:textId="76D1D897" w:rsidR="00D022B1" w:rsidRPr="00B7776E" w:rsidRDefault="00D022B1" w:rsidP="00D022B1">
      <w:pPr>
        <w:tabs>
          <w:tab w:val="left" w:leader="hyphen" w:pos="709"/>
          <w:tab w:val="left" w:leader="hyphen" w:pos="851"/>
          <w:tab w:val="left" w:leader="hyphen" w:pos="8902"/>
        </w:tabs>
        <w:spacing w:line="360" w:lineRule="auto"/>
        <w:contextualSpacing/>
        <w:jc w:val="both"/>
        <w:rPr>
          <w:rFonts w:ascii="Arial" w:hAnsi="Arial" w:cs="Arial"/>
          <w:color w:val="000000" w:themeColor="text1"/>
          <w:sz w:val="22"/>
          <w:szCs w:val="22"/>
        </w:rPr>
      </w:pPr>
      <w:r w:rsidRPr="00B7776E">
        <w:rPr>
          <w:rFonts w:ascii="Arial" w:hAnsi="Arial" w:cs="Arial"/>
          <w:color w:val="000000" w:themeColor="text1"/>
          <w:sz w:val="22"/>
          <w:szCs w:val="22"/>
        </w:rPr>
        <w:t xml:space="preserve">En la Ciudad de Oaxaca de Juárez, Oaxaca, siendo las </w:t>
      </w:r>
      <w:r w:rsidR="00921AE5" w:rsidRPr="00B7776E">
        <w:rPr>
          <w:rFonts w:ascii="Arial" w:hAnsi="Arial" w:cs="Arial"/>
          <w:color w:val="000000" w:themeColor="text1"/>
          <w:sz w:val="22"/>
          <w:szCs w:val="22"/>
        </w:rPr>
        <w:t xml:space="preserve">dieciocho </w:t>
      </w:r>
      <w:r w:rsidRPr="00B7776E">
        <w:rPr>
          <w:rFonts w:ascii="Arial" w:hAnsi="Arial" w:cs="Arial"/>
          <w:color w:val="000000" w:themeColor="text1"/>
          <w:sz w:val="22"/>
          <w:szCs w:val="22"/>
        </w:rPr>
        <w:t>horas</w:t>
      </w:r>
      <w:r w:rsidR="00921AE5" w:rsidRPr="00B7776E">
        <w:rPr>
          <w:rFonts w:ascii="Arial" w:hAnsi="Arial" w:cs="Arial"/>
          <w:color w:val="000000" w:themeColor="text1"/>
          <w:sz w:val="22"/>
          <w:szCs w:val="22"/>
        </w:rPr>
        <w:t xml:space="preserve"> con veintiún minutos</w:t>
      </w:r>
      <w:r w:rsidRPr="00B7776E">
        <w:rPr>
          <w:rFonts w:ascii="Arial" w:hAnsi="Arial" w:cs="Arial"/>
          <w:color w:val="000000" w:themeColor="text1"/>
          <w:sz w:val="22"/>
          <w:szCs w:val="22"/>
        </w:rPr>
        <w:t xml:space="preserve"> </w:t>
      </w:r>
      <w:r w:rsidR="00911329" w:rsidRPr="00B7776E">
        <w:rPr>
          <w:rFonts w:ascii="Arial" w:hAnsi="Arial" w:cs="Arial"/>
          <w:color w:val="000000" w:themeColor="text1"/>
          <w:sz w:val="22"/>
          <w:szCs w:val="22"/>
        </w:rPr>
        <w:t xml:space="preserve">del </w:t>
      </w:r>
      <w:r w:rsidRPr="00B7776E">
        <w:rPr>
          <w:rFonts w:ascii="Arial" w:hAnsi="Arial" w:cs="Arial"/>
          <w:color w:val="000000" w:themeColor="text1"/>
          <w:sz w:val="22"/>
          <w:szCs w:val="22"/>
        </w:rPr>
        <w:t>día veintisiete de octubre del 2021, estando reunido</w:t>
      </w:r>
      <w:r w:rsidR="009B5F93" w:rsidRPr="00B7776E">
        <w:rPr>
          <w:rFonts w:ascii="Arial" w:hAnsi="Arial" w:cs="Arial"/>
          <w:color w:val="000000" w:themeColor="text1"/>
          <w:sz w:val="22"/>
          <w:szCs w:val="22"/>
        </w:rPr>
        <w:t>s</w:t>
      </w:r>
      <w:r w:rsidRPr="00B7776E">
        <w:rPr>
          <w:rFonts w:ascii="Arial" w:hAnsi="Arial" w:cs="Arial"/>
          <w:color w:val="000000" w:themeColor="text1"/>
          <w:sz w:val="22"/>
          <w:szCs w:val="22"/>
        </w:rPr>
        <w:t xml:space="preserve"> los Comisionados electos y </w:t>
      </w:r>
      <w:r w:rsidR="00921AE5" w:rsidRPr="00B7776E">
        <w:rPr>
          <w:rFonts w:ascii="Arial" w:hAnsi="Arial" w:cs="Arial"/>
          <w:color w:val="000000" w:themeColor="text1"/>
          <w:sz w:val="22"/>
          <w:szCs w:val="22"/>
        </w:rPr>
        <w:t xml:space="preserve">las </w:t>
      </w:r>
      <w:r w:rsidRPr="00B7776E">
        <w:rPr>
          <w:rFonts w:ascii="Arial" w:hAnsi="Arial" w:cs="Arial"/>
          <w:color w:val="000000" w:themeColor="text1"/>
          <w:sz w:val="22"/>
          <w:szCs w:val="22"/>
        </w:rPr>
        <w:t xml:space="preserve">Comisionadas electas, </w:t>
      </w:r>
      <w:r w:rsidRPr="00B7776E">
        <w:rPr>
          <w:rFonts w:ascii="Arial" w:hAnsi="Arial" w:cs="Arial"/>
          <w:b/>
          <w:color w:val="000000" w:themeColor="text1"/>
          <w:sz w:val="22"/>
          <w:szCs w:val="22"/>
        </w:rPr>
        <w:t xml:space="preserve">Licda. Xóchitl Elizabeth Méndez Sánchez, Mtro. José Luis Echeverría Morales, Licda. Claudia Ivette Soto Pineda, Lic. Josué Solana </w:t>
      </w:r>
      <w:proofErr w:type="spellStart"/>
      <w:r w:rsidRPr="00B7776E">
        <w:rPr>
          <w:rFonts w:ascii="Arial" w:hAnsi="Arial" w:cs="Arial"/>
          <w:b/>
          <w:color w:val="000000" w:themeColor="text1"/>
          <w:sz w:val="22"/>
          <w:szCs w:val="22"/>
        </w:rPr>
        <w:t>Salmoran</w:t>
      </w:r>
      <w:proofErr w:type="spellEnd"/>
      <w:r w:rsidRPr="00B7776E">
        <w:rPr>
          <w:rFonts w:ascii="Arial" w:hAnsi="Arial" w:cs="Arial"/>
          <w:color w:val="000000" w:themeColor="text1"/>
          <w:sz w:val="22"/>
          <w:szCs w:val="22"/>
        </w:rPr>
        <w:t xml:space="preserve"> y la </w:t>
      </w:r>
      <w:r w:rsidRPr="00B7776E">
        <w:rPr>
          <w:rFonts w:ascii="Arial" w:hAnsi="Arial" w:cs="Arial"/>
          <w:b/>
          <w:color w:val="000000" w:themeColor="text1"/>
          <w:sz w:val="22"/>
          <w:szCs w:val="22"/>
        </w:rPr>
        <w:t>Licda. María Tanivet Ramos Reyes</w:t>
      </w:r>
      <w:r w:rsidRPr="00B7776E">
        <w:rPr>
          <w:rFonts w:ascii="Arial" w:hAnsi="Arial" w:cs="Arial"/>
          <w:color w:val="000000" w:themeColor="text1"/>
          <w:sz w:val="22"/>
          <w:szCs w:val="22"/>
        </w:rPr>
        <w:t xml:space="preserve">, con fundamento en lo dispuesto por el artículo 114 </w:t>
      </w:r>
      <w:r w:rsidRPr="00B7776E">
        <w:rPr>
          <w:rFonts w:ascii="Arial" w:hAnsi="Arial" w:cs="Arial"/>
          <w:color w:val="000000" w:themeColor="text1"/>
          <w:sz w:val="22"/>
          <w:szCs w:val="22"/>
        </w:rPr>
        <w:lastRenderedPageBreak/>
        <w:t>apartado C de la Constitución Política del Estado Libre y Soberano de Oaxaca y de la Reforma publicada en el Periódico Oficial del Gobierno del Estado de Oaxaca el 01 de junio del 2021, para todos los efectos Integrales Constitucionales, en este acto se declara formalmente instalado el Consejo General Órgano Garante de Acceso a la Información Pública, Transparencia, Protección de Datos Personales y Buen Gobierno del Estado de Oaxaca, así mismo desde este momento toda la Normatividad legal, y reglamentaria  que pertenezca a Instituto de Acceso a la Información Pública y Protección de Datos Personales del Estado de Oaxaca, se tendrá dirigida a este nuevo Órgano Garante. Favor de tomar asiento.</w:t>
      </w:r>
      <w:r w:rsidR="00921AE5" w:rsidRPr="00B7776E">
        <w:rPr>
          <w:rFonts w:ascii="Arial" w:hAnsi="Arial" w:cs="Arial"/>
          <w:color w:val="000000" w:themeColor="text1"/>
          <w:sz w:val="22"/>
          <w:szCs w:val="22"/>
        </w:rPr>
        <w:t xml:space="preserve"> - - - - - - - - - - - - - - - - - - - - - - - - - - - - - - -  - - - - - - - - - - - </w:t>
      </w:r>
      <w:r w:rsidR="00B7776E">
        <w:rPr>
          <w:rFonts w:ascii="Arial" w:hAnsi="Arial" w:cs="Arial"/>
          <w:color w:val="000000" w:themeColor="text1"/>
          <w:sz w:val="22"/>
          <w:szCs w:val="22"/>
        </w:rPr>
        <w:t xml:space="preserve">- - - - - - - - - - - - - - - - - </w:t>
      </w:r>
    </w:p>
    <w:p w14:paraId="227CC5A1" w14:textId="77777777" w:rsidR="00D022B1" w:rsidRPr="00B7776E" w:rsidRDefault="00D022B1" w:rsidP="00D022B1">
      <w:pPr>
        <w:tabs>
          <w:tab w:val="left" w:leader="hyphen" w:pos="709"/>
          <w:tab w:val="left" w:leader="hyphen" w:pos="851"/>
          <w:tab w:val="left" w:leader="hyphen" w:pos="8902"/>
        </w:tabs>
        <w:contextualSpacing/>
        <w:jc w:val="both"/>
        <w:rPr>
          <w:rFonts w:ascii="Arial" w:hAnsi="Arial" w:cs="Arial"/>
          <w:color w:val="000000" w:themeColor="text1"/>
          <w:sz w:val="22"/>
          <w:szCs w:val="22"/>
        </w:rPr>
      </w:pPr>
    </w:p>
    <w:p w14:paraId="27B67380" w14:textId="5F3F8B75" w:rsidR="00D022B1" w:rsidRPr="00B7776E" w:rsidRDefault="00921AE5" w:rsidP="00921AE5">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1D79D051" w14:textId="6B6F1FE0" w:rsidR="00D022B1" w:rsidRPr="00B7776E" w:rsidRDefault="00D022B1" w:rsidP="00921AE5">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 xml:space="preserve">A continuación, desahogaremos los </w:t>
      </w:r>
      <w:r w:rsidR="00921AE5" w:rsidRPr="00B7776E">
        <w:rPr>
          <w:rFonts w:ascii="Arial" w:hAnsi="Arial" w:cs="Arial"/>
          <w:b/>
          <w:sz w:val="22"/>
          <w:szCs w:val="22"/>
        </w:rPr>
        <w:t xml:space="preserve">puntos número 5 y 6 </w:t>
      </w:r>
      <w:r w:rsidR="00921AE5" w:rsidRPr="00B7776E">
        <w:rPr>
          <w:rFonts w:ascii="Arial" w:hAnsi="Arial" w:cs="Arial"/>
          <w:sz w:val="22"/>
          <w:szCs w:val="22"/>
        </w:rPr>
        <w:t>d</w:t>
      </w:r>
      <w:r w:rsidRPr="00B7776E">
        <w:rPr>
          <w:rFonts w:ascii="Arial" w:hAnsi="Arial" w:cs="Arial"/>
          <w:sz w:val="22"/>
          <w:szCs w:val="22"/>
        </w:rPr>
        <w:t>el orden del día, relativo a la elección de la Comisionada Presidenta o el Comisionado Presidente del Órgano Garante de Acceso a la Información Pública, Transparencia, Protección de Datos Personales y Buen Gobierno del Estado de Oaxaca.</w:t>
      </w:r>
      <w:r w:rsidR="00921AE5" w:rsidRPr="00B7776E">
        <w:rPr>
          <w:rFonts w:ascii="Arial" w:hAnsi="Arial" w:cs="Arial"/>
          <w:sz w:val="22"/>
          <w:szCs w:val="22"/>
        </w:rPr>
        <w:t xml:space="preserve"> - - - - - - - - - - - - - - - - - - - - - -</w:t>
      </w:r>
      <w:r w:rsidR="00B7776E">
        <w:rPr>
          <w:rFonts w:ascii="Arial" w:hAnsi="Arial" w:cs="Arial"/>
          <w:sz w:val="22"/>
          <w:szCs w:val="22"/>
        </w:rPr>
        <w:t xml:space="preserve"> - - - - - - - - - - - - - - - - - - - -</w:t>
      </w:r>
    </w:p>
    <w:p w14:paraId="09048968" w14:textId="77777777" w:rsidR="00326E52" w:rsidRPr="00B7776E" w:rsidRDefault="00326E52" w:rsidP="00921AE5">
      <w:pPr>
        <w:spacing w:line="360" w:lineRule="auto"/>
        <w:jc w:val="both"/>
        <w:rPr>
          <w:rFonts w:ascii="Arial" w:hAnsi="Arial" w:cs="Arial"/>
          <w:b/>
          <w:sz w:val="22"/>
          <w:szCs w:val="22"/>
        </w:rPr>
      </w:pPr>
    </w:p>
    <w:p w14:paraId="65396C98" w14:textId="03B5AAE5" w:rsidR="00D022B1" w:rsidRPr="00B7776E" w:rsidRDefault="00921AE5" w:rsidP="00921AE5">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371F52F0" w14:textId="4E6B17DA" w:rsidR="00D022B1" w:rsidRPr="00B7776E" w:rsidRDefault="00D022B1" w:rsidP="00921AE5">
      <w:pPr>
        <w:spacing w:line="360" w:lineRule="auto"/>
        <w:jc w:val="both"/>
        <w:rPr>
          <w:rFonts w:ascii="Arial" w:hAnsi="Arial" w:cs="Arial"/>
          <w:sz w:val="22"/>
          <w:szCs w:val="22"/>
        </w:rPr>
      </w:pPr>
      <w:r w:rsidRPr="00B7776E">
        <w:rPr>
          <w:rFonts w:ascii="Arial" w:hAnsi="Arial" w:cs="Arial"/>
          <w:sz w:val="22"/>
          <w:szCs w:val="22"/>
        </w:rPr>
        <w:t xml:space="preserve">Y </w:t>
      </w:r>
      <w:r w:rsidR="00921AE5" w:rsidRPr="00B7776E">
        <w:rPr>
          <w:rFonts w:ascii="Arial" w:hAnsi="Arial" w:cs="Arial"/>
          <w:sz w:val="22"/>
          <w:szCs w:val="22"/>
        </w:rPr>
        <w:t>acá</w:t>
      </w:r>
      <w:r w:rsidRPr="00B7776E">
        <w:rPr>
          <w:rFonts w:ascii="Arial" w:hAnsi="Arial" w:cs="Arial"/>
          <w:sz w:val="22"/>
          <w:szCs w:val="22"/>
        </w:rPr>
        <w:t xml:space="preserve"> me permito exponer compañeras y compañeros que con fundamento en el artículo 94 de la Ley de Transparencia, Acceso a la Información Pública y Buen Gobierno para el Estado de Oaxaca, </w:t>
      </w:r>
      <w:r w:rsidR="00921AE5" w:rsidRPr="00B7776E">
        <w:rPr>
          <w:rFonts w:ascii="Arial" w:hAnsi="Arial" w:cs="Arial"/>
          <w:sz w:val="22"/>
          <w:szCs w:val="22"/>
        </w:rPr>
        <w:t>así</w:t>
      </w:r>
      <w:r w:rsidRPr="00B7776E">
        <w:rPr>
          <w:rFonts w:ascii="Arial" w:hAnsi="Arial" w:cs="Arial"/>
          <w:sz w:val="22"/>
          <w:szCs w:val="22"/>
        </w:rPr>
        <w:t xml:space="preserve"> como el artículo 6 del Reglamento Interno de este organismo garante, el cual disponen que el Consejo General será presidido por un Comisionado o </w:t>
      </w:r>
      <w:r w:rsidR="00921AE5" w:rsidRPr="00B7776E">
        <w:rPr>
          <w:rFonts w:ascii="Arial" w:hAnsi="Arial" w:cs="Arial"/>
          <w:sz w:val="22"/>
          <w:szCs w:val="22"/>
        </w:rPr>
        <w:t xml:space="preserve">por una </w:t>
      </w:r>
      <w:r w:rsidRPr="00B7776E">
        <w:rPr>
          <w:rFonts w:ascii="Arial" w:hAnsi="Arial" w:cs="Arial"/>
          <w:sz w:val="22"/>
          <w:szCs w:val="22"/>
        </w:rPr>
        <w:t>Comisionada, quien de manera rotativa y con alternancia de mujer hombre durará en su encargo un periodo de dos años, procederemos a la elección de la Comisionada o Comisionado presidente.</w:t>
      </w:r>
      <w:r w:rsidR="00921AE5" w:rsidRPr="00B7776E">
        <w:rPr>
          <w:rFonts w:ascii="Arial" w:hAnsi="Arial" w:cs="Arial"/>
          <w:sz w:val="22"/>
          <w:szCs w:val="22"/>
        </w:rPr>
        <w:t xml:space="preserve"> - - - - - - </w:t>
      </w:r>
      <w:r w:rsidR="00B7776E" w:rsidRPr="00B7776E">
        <w:rPr>
          <w:rFonts w:ascii="Arial" w:hAnsi="Arial" w:cs="Arial"/>
          <w:sz w:val="22"/>
          <w:szCs w:val="22"/>
        </w:rPr>
        <w:t>- - - - -</w:t>
      </w:r>
      <w:r w:rsidR="00B7776E">
        <w:rPr>
          <w:rFonts w:ascii="Arial" w:hAnsi="Arial" w:cs="Arial"/>
          <w:sz w:val="22"/>
          <w:szCs w:val="22"/>
        </w:rPr>
        <w:t xml:space="preserve"> - - - - - - - - - - - - - - - - - - - -</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 - - - - - - - - </w:t>
      </w:r>
    </w:p>
    <w:p w14:paraId="47BD8586" w14:textId="4B3AF14C" w:rsidR="00D022B1" w:rsidRPr="00B7776E" w:rsidRDefault="00D022B1" w:rsidP="00921AE5">
      <w:pPr>
        <w:spacing w:line="360" w:lineRule="auto"/>
        <w:jc w:val="both"/>
        <w:rPr>
          <w:rFonts w:ascii="Arial" w:hAnsi="Arial" w:cs="Arial"/>
          <w:sz w:val="22"/>
          <w:szCs w:val="22"/>
        </w:rPr>
      </w:pPr>
      <w:r w:rsidRPr="00B7776E">
        <w:rPr>
          <w:rFonts w:ascii="Arial" w:hAnsi="Arial" w:cs="Arial"/>
          <w:sz w:val="22"/>
          <w:szCs w:val="22"/>
        </w:rPr>
        <w:t>En virtud de lo anterior, y para el desahogo de esta parte del orden del día concedo el uso de la palabra a mis Compañeras Comisionadas y Compañeros Comisionados  para que se sirvan manifestar sus consideraciones al respecto de este punto.</w:t>
      </w:r>
      <w:r w:rsidR="00921AE5" w:rsidRPr="00B7776E">
        <w:rPr>
          <w:rFonts w:ascii="Arial" w:hAnsi="Arial" w:cs="Arial"/>
          <w:sz w:val="22"/>
          <w:szCs w:val="22"/>
        </w:rPr>
        <w:t xml:space="preserve"> - - - - </w:t>
      </w:r>
      <w:r w:rsidR="00B7776E" w:rsidRPr="00B7776E">
        <w:rPr>
          <w:rFonts w:ascii="Arial" w:hAnsi="Arial" w:cs="Arial"/>
          <w:sz w:val="22"/>
          <w:szCs w:val="22"/>
        </w:rPr>
        <w:t>- - - - -</w:t>
      </w:r>
      <w:r w:rsidR="00B7776E">
        <w:rPr>
          <w:rFonts w:ascii="Arial" w:hAnsi="Arial" w:cs="Arial"/>
          <w:sz w:val="22"/>
          <w:szCs w:val="22"/>
        </w:rPr>
        <w:t xml:space="preserve"> - - - -</w:t>
      </w:r>
      <w:r w:rsidR="00B7776E">
        <w:rPr>
          <w:rFonts w:ascii="Arial" w:hAnsi="Arial" w:cs="Arial"/>
          <w:sz w:val="22"/>
          <w:szCs w:val="22"/>
        </w:rPr>
        <w:t xml:space="preserve"> - - - - - - </w:t>
      </w:r>
    </w:p>
    <w:p w14:paraId="02EFA936" w14:textId="77777777" w:rsidR="00921AE5" w:rsidRPr="00B7776E" w:rsidRDefault="00921AE5" w:rsidP="00921AE5">
      <w:pPr>
        <w:spacing w:line="360" w:lineRule="auto"/>
        <w:jc w:val="both"/>
        <w:rPr>
          <w:rFonts w:ascii="Arial" w:hAnsi="Arial" w:cs="Arial"/>
          <w:b/>
          <w:sz w:val="22"/>
          <w:szCs w:val="22"/>
        </w:rPr>
      </w:pPr>
    </w:p>
    <w:p w14:paraId="746C694D" w14:textId="77777777" w:rsidR="00921AE5" w:rsidRPr="00B7776E" w:rsidRDefault="00921AE5" w:rsidP="00921AE5">
      <w:pPr>
        <w:spacing w:line="360" w:lineRule="auto"/>
        <w:jc w:val="both"/>
        <w:rPr>
          <w:rFonts w:ascii="Arial" w:hAnsi="Arial" w:cs="Arial"/>
          <w:b/>
          <w:sz w:val="22"/>
          <w:szCs w:val="22"/>
        </w:rPr>
      </w:pPr>
      <w:r w:rsidRPr="00B7776E">
        <w:rPr>
          <w:rFonts w:ascii="Arial" w:hAnsi="Arial" w:cs="Arial"/>
          <w:b/>
          <w:sz w:val="22"/>
          <w:szCs w:val="22"/>
        </w:rPr>
        <w:t xml:space="preserve">Comisionada Licda. Xóchitl Elizabeth Méndez Sánchez: </w:t>
      </w:r>
    </w:p>
    <w:p w14:paraId="516FB9C0" w14:textId="6F7F1756" w:rsidR="00D022B1" w:rsidRPr="00B7776E" w:rsidRDefault="00921AE5" w:rsidP="00921AE5">
      <w:pPr>
        <w:spacing w:line="360" w:lineRule="auto"/>
        <w:jc w:val="both"/>
        <w:rPr>
          <w:rFonts w:ascii="Arial" w:hAnsi="Arial" w:cs="Arial"/>
          <w:sz w:val="22"/>
          <w:szCs w:val="22"/>
        </w:rPr>
      </w:pPr>
      <w:r w:rsidRPr="00B7776E">
        <w:rPr>
          <w:rFonts w:ascii="Arial" w:hAnsi="Arial" w:cs="Arial"/>
          <w:sz w:val="22"/>
          <w:szCs w:val="22"/>
        </w:rPr>
        <w:t xml:space="preserve">Si Me Permiten Comisionadas Comisionados, Mi Propuesta Es En El Sentido Que El Órgano Estuviera Presidido Por El Compañero </w:t>
      </w:r>
      <w:r w:rsidRPr="00B7776E">
        <w:rPr>
          <w:rFonts w:ascii="Arial" w:hAnsi="Arial" w:cs="Arial"/>
          <w:b/>
          <w:sz w:val="22"/>
          <w:szCs w:val="22"/>
        </w:rPr>
        <w:t xml:space="preserve">Comisionado Mtro. José Luis Echeverría Morales. </w:t>
      </w:r>
      <w:r w:rsidRPr="00B7776E">
        <w:rPr>
          <w:rFonts w:ascii="Arial" w:hAnsi="Arial" w:cs="Arial"/>
          <w:sz w:val="22"/>
          <w:szCs w:val="22"/>
        </w:rPr>
        <w:t xml:space="preserve">- - - - - - - - - - - - - - - - - - - - - - - - - - - - - - - - - - - - - - - - - - - - - </w:t>
      </w:r>
      <w:r w:rsidR="00B7776E" w:rsidRPr="00B7776E">
        <w:rPr>
          <w:rFonts w:ascii="Arial" w:hAnsi="Arial" w:cs="Arial"/>
          <w:sz w:val="22"/>
          <w:szCs w:val="22"/>
        </w:rPr>
        <w:t>- - - - -</w:t>
      </w:r>
      <w:r w:rsidR="00B7776E">
        <w:rPr>
          <w:rFonts w:ascii="Arial" w:hAnsi="Arial" w:cs="Arial"/>
          <w:sz w:val="22"/>
          <w:szCs w:val="22"/>
        </w:rPr>
        <w:t xml:space="preserve"> - - - - - - - - - </w:t>
      </w:r>
    </w:p>
    <w:p w14:paraId="4635D08B" w14:textId="77777777" w:rsidR="00D022B1" w:rsidRPr="00B7776E" w:rsidRDefault="00D022B1" w:rsidP="00D022B1">
      <w:pPr>
        <w:jc w:val="both"/>
        <w:rPr>
          <w:rFonts w:ascii="Arial" w:hAnsi="Arial" w:cs="Arial"/>
          <w:b/>
          <w:sz w:val="22"/>
          <w:szCs w:val="22"/>
        </w:rPr>
      </w:pPr>
    </w:p>
    <w:p w14:paraId="00DA9C57" w14:textId="58A4A6CE" w:rsidR="00D022B1" w:rsidRPr="00B7776E" w:rsidRDefault="00075DD6" w:rsidP="00075DD6">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5DAC6F99" w14:textId="05FE9AE9" w:rsidR="00D022B1" w:rsidRPr="00B7776E" w:rsidRDefault="00075DD6" w:rsidP="00D022B1">
      <w:pPr>
        <w:jc w:val="both"/>
        <w:rPr>
          <w:rFonts w:ascii="Arial" w:hAnsi="Arial" w:cs="Arial"/>
          <w:b/>
          <w:sz w:val="22"/>
          <w:szCs w:val="22"/>
        </w:rPr>
      </w:pPr>
      <w:r w:rsidRPr="00B7776E">
        <w:rPr>
          <w:rFonts w:ascii="Arial" w:hAnsi="Arial" w:cs="Arial"/>
          <w:sz w:val="22"/>
          <w:szCs w:val="22"/>
        </w:rPr>
        <w:t xml:space="preserve">No sé si alguno tuviera </w:t>
      </w:r>
      <w:r w:rsidR="00D022B1" w:rsidRPr="00B7776E">
        <w:rPr>
          <w:rFonts w:ascii="Arial" w:hAnsi="Arial" w:cs="Arial"/>
          <w:sz w:val="22"/>
          <w:szCs w:val="22"/>
        </w:rPr>
        <w:t>¿Alguna otra propuesta?</w:t>
      </w:r>
    </w:p>
    <w:p w14:paraId="75609750" w14:textId="77777777" w:rsidR="00D022B1" w:rsidRPr="00B7776E" w:rsidRDefault="00D022B1" w:rsidP="00D022B1">
      <w:pPr>
        <w:jc w:val="both"/>
        <w:rPr>
          <w:rFonts w:ascii="Arial" w:hAnsi="Arial" w:cs="Arial"/>
          <w:b/>
          <w:sz w:val="22"/>
          <w:szCs w:val="22"/>
        </w:rPr>
      </w:pPr>
    </w:p>
    <w:p w14:paraId="1599BEDE" w14:textId="684DC40C" w:rsidR="00D022B1" w:rsidRPr="00B7776E" w:rsidRDefault="00921AE5" w:rsidP="00D022B1">
      <w:pPr>
        <w:jc w:val="both"/>
        <w:rPr>
          <w:rFonts w:ascii="Arial" w:hAnsi="Arial" w:cs="Arial"/>
          <w:sz w:val="22"/>
          <w:szCs w:val="22"/>
        </w:rPr>
      </w:pPr>
      <w:r w:rsidRPr="00B7776E">
        <w:rPr>
          <w:rFonts w:ascii="Arial" w:hAnsi="Arial" w:cs="Arial"/>
          <w:b/>
          <w:sz w:val="22"/>
          <w:szCs w:val="22"/>
        </w:rPr>
        <w:t xml:space="preserve">Comisionado Mtro. José Luis Echeverría Morales: </w:t>
      </w:r>
      <w:r w:rsidR="00075DD6" w:rsidRPr="00B7776E">
        <w:rPr>
          <w:rFonts w:ascii="Arial" w:hAnsi="Arial" w:cs="Arial"/>
          <w:sz w:val="22"/>
          <w:szCs w:val="22"/>
        </w:rPr>
        <w:t>ninguna</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w:t>
      </w:r>
      <w:r w:rsidR="00B7776E">
        <w:rPr>
          <w:rFonts w:ascii="Arial" w:hAnsi="Arial" w:cs="Arial"/>
          <w:sz w:val="22"/>
          <w:szCs w:val="22"/>
        </w:rPr>
        <w:t xml:space="preserve"> - - - - - - - - - - - </w:t>
      </w:r>
    </w:p>
    <w:p w14:paraId="463C0637" w14:textId="77777777" w:rsidR="00D022B1" w:rsidRPr="00B7776E" w:rsidRDefault="00D022B1" w:rsidP="00D022B1">
      <w:pPr>
        <w:jc w:val="both"/>
        <w:rPr>
          <w:rFonts w:ascii="Arial" w:hAnsi="Arial" w:cs="Arial"/>
          <w:b/>
          <w:sz w:val="22"/>
          <w:szCs w:val="22"/>
        </w:rPr>
      </w:pPr>
    </w:p>
    <w:p w14:paraId="07C75555" w14:textId="459800BC" w:rsidR="00D022B1" w:rsidRPr="00B7776E" w:rsidRDefault="00921AE5" w:rsidP="00D022B1">
      <w:pPr>
        <w:jc w:val="both"/>
        <w:rPr>
          <w:rFonts w:ascii="Arial" w:hAnsi="Arial" w:cs="Arial"/>
          <w:sz w:val="22"/>
          <w:szCs w:val="22"/>
        </w:rPr>
      </w:pPr>
      <w:r w:rsidRPr="00B7776E">
        <w:rPr>
          <w:rFonts w:ascii="Arial" w:hAnsi="Arial" w:cs="Arial"/>
          <w:b/>
          <w:sz w:val="22"/>
          <w:szCs w:val="22"/>
        </w:rPr>
        <w:t xml:space="preserve">Comisionada Licda. Claudia Ivette Soto Pineda: </w:t>
      </w:r>
      <w:r w:rsidR="00075DD6" w:rsidRPr="00B7776E">
        <w:rPr>
          <w:rFonts w:ascii="Arial" w:hAnsi="Arial" w:cs="Arial"/>
          <w:sz w:val="22"/>
          <w:szCs w:val="22"/>
        </w:rPr>
        <w:t>ninguna</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w:t>
      </w:r>
      <w:r w:rsidR="00B7776E">
        <w:rPr>
          <w:rFonts w:ascii="Arial" w:hAnsi="Arial" w:cs="Arial"/>
          <w:sz w:val="22"/>
          <w:szCs w:val="22"/>
        </w:rPr>
        <w:t xml:space="preserve"> - - - - - - - - - - - - - </w:t>
      </w:r>
    </w:p>
    <w:p w14:paraId="05216032" w14:textId="77777777" w:rsidR="00D022B1" w:rsidRPr="00B7776E" w:rsidRDefault="00D022B1" w:rsidP="00D022B1">
      <w:pPr>
        <w:jc w:val="both"/>
        <w:rPr>
          <w:rFonts w:ascii="Arial" w:hAnsi="Arial" w:cs="Arial"/>
          <w:b/>
          <w:sz w:val="22"/>
          <w:szCs w:val="22"/>
        </w:rPr>
      </w:pPr>
    </w:p>
    <w:p w14:paraId="6C74081F" w14:textId="4BB44EF3" w:rsidR="00D022B1" w:rsidRPr="00B7776E" w:rsidRDefault="00921AE5" w:rsidP="00D022B1">
      <w:pPr>
        <w:jc w:val="both"/>
        <w:rPr>
          <w:rFonts w:ascii="Arial" w:hAnsi="Arial" w:cs="Arial"/>
          <w:b/>
          <w:sz w:val="22"/>
          <w:szCs w:val="22"/>
        </w:rPr>
      </w:pPr>
      <w:r w:rsidRPr="00B7776E">
        <w:rPr>
          <w:rFonts w:ascii="Arial" w:hAnsi="Arial" w:cs="Arial"/>
          <w:b/>
          <w:sz w:val="22"/>
          <w:szCs w:val="22"/>
        </w:rPr>
        <w:t xml:space="preserve">Comisionado Lic. Josué Solana </w:t>
      </w:r>
      <w:proofErr w:type="spellStart"/>
      <w:r w:rsidRPr="00B7776E">
        <w:rPr>
          <w:rFonts w:ascii="Arial" w:hAnsi="Arial" w:cs="Arial"/>
          <w:b/>
          <w:sz w:val="22"/>
          <w:szCs w:val="22"/>
        </w:rPr>
        <w:t>Salmoran</w:t>
      </w:r>
      <w:proofErr w:type="spellEnd"/>
      <w:r w:rsidRPr="00B7776E">
        <w:rPr>
          <w:rFonts w:ascii="Arial" w:hAnsi="Arial" w:cs="Arial"/>
          <w:b/>
          <w:sz w:val="22"/>
          <w:szCs w:val="22"/>
        </w:rPr>
        <w:t xml:space="preserve">: </w:t>
      </w:r>
      <w:r w:rsidR="00075DD6" w:rsidRPr="00B7776E">
        <w:rPr>
          <w:rFonts w:ascii="Arial" w:hAnsi="Arial" w:cs="Arial"/>
          <w:sz w:val="22"/>
          <w:szCs w:val="22"/>
        </w:rPr>
        <w:t>ninguna</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 - - - - - - - - - - - - - - - -</w:t>
      </w:r>
      <w:r w:rsidR="00B7776E">
        <w:rPr>
          <w:rFonts w:ascii="Arial" w:hAnsi="Arial" w:cs="Arial"/>
          <w:sz w:val="22"/>
          <w:szCs w:val="22"/>
        </w:rPr>
        <w:t xml:space="preserve"> - </w:t>
      </w:r>
    </w:p>
    <w:p w14:paraId="3A6882AD" w14:textId="77777777" w:rsidR="00D022B1" w:rsidRPr="00B7776E" w:rsidRDefault="00D022B1" w:rsidP="00D022B1">
      <w:pPr>
        <w:jc w:val="both"/>
        <w:rPr>
          <w:rFonts w:ascii="Arial" w:hAnsi="Arial" w:cs="Arial"/>
          <w:sz w:val="22"/>
          <w:szCs w:val="22"/>
        </w:rPr>
      </w:pPr>
    </w:p>
    <w:p w14:paraId="5669F299" w14:textId="77777777" w:rsidR="00D022B1" w:rsidRPr="00B7776E" w:rsidRDefault="00D022B1" w:rsidP="00D022B1">
      <w:pPr>
        <w:jc w:val="both"/>
        <w:rPr>
          <w:rFonts w:ascii="Arial" w:hAnsi="Arial" w:cs="Arial"/>
          <w:sz w:val="22"/>
          <w:szCs w:val="22"/>
        </w:rPr>
      </w:pPr>
    </w:p>
    <w:p w14:paraId="5F4596D1" w14:textId="77777777" w:rsidR="00B7776E" w:rsidRDefault="00B7776E" w:rsidP="00075DD6">
      <w:pPr>
        <w:spacing w:line="360" w:lineRule="auto"/>
        <w:jc w:val="both"/>
        <w:rPr>
          <w:rFonts w:ascii="Arial" w:hAnsi="Arial" w:cs="Arial"/>
          <w:b/>
          <w:sz w:val="22"/>
          <w:szCs w:val="22"/>
        </w:rPr>
      </w:pPr>
    </w:p>
    <w:p w14:paraId="398CC9EC" w14:textId="662FDFA9" w:rsidR="00D022B1" w:rsidRPr="00B7776E" w:rsidRDefault="00075DD6" w:rsidP="00075DD6">
      <w:pPr>
        <w:spacing w:line="360" w:lineRule="auto"/>
        <w:jc w:val="both"/>
        <w:rPr>
          <w:rFonts w:ascii="Arial" w:hAnsi="Arial" w:cs="Arial"/>
          <w:sz w:val="22"/>
          <w:szCs w:val="22"/>
        </w:rPr>
      </w:pPr>
      <w:r w:rsidRPr="00B7776E">
        <w:rPr>
          <w:rFonts w:ascii="Arial" w:hAnsi="Arial" w:cs="Arial"/>
          <w:b/>
          <w:sz w:val="22"/>
          <w:szCs w:val="22"/>
        </w:rPr>
        <w:lastRenderedPageBreak/>
        <w:t xml:space="preserve">Comisionada Licda. María Tanivet Ramos Reyes: </w:t>
      </w:r>
    </w:p>
    <w:p w14:paraId="692B439D" w14:textId="0BB7C844" w:rsidR="00D022B1" w:rsidRPr="00B7776E" w:rsidRDefault="00D022B1" w:rsidP="00075DD6">
      <w:pPr>
        <w:spacing w:line="360" w:lineRule="auto"/>
        <w:jc w:val="both"/>
        <w:rPr>
          <w:rFonts w:ascii="Arial" w:hAnsi="Arial" w:cs="Arial"/>
          <w:sz w:val="22"/>
          <w:szCs w:val="22"/>
        </w:rPr>
      </w:pPr>
      <w:r w:rsidRPr="00B7776E">
        <w:rPr>
          <w:rFonts w:ascii="Arial" w:hAnsi="Arial" w:cs="Arial"/>
          <w:sz w:val="22"/>
          <w:szCs w:val="22"/>
        </w:rPr>
        <w:t>Gracias compañeros compañeras, ahora agradeceré al Secretario General de Acuerdos dar cuenta de la propuesta y realizar el conteo por favor.</w:t>
      </w:r>
      <w:r w:rsidR="00075DD6" w:rsidRPr="00B7776E">
        <w:rPr>
          <w:rFonts w:ascii="Arial" w:hAnsi="Arial" w:cs="Arial"/>
          <w:sz w:val="22"/>
          <w:szCs w:val="22"/>
        </w:rPr>
        <w:t xml:space="preserve"> - - - - - - - - - - - -</w:t>
      </w:r>
      <w:r w:rsidR="00B7776E">
        <w:rPr>
          <w:rFonts w:ascii="Arial" w:hAnsi="Arial" w:cs="Arial"/>
          <w:sz w:val="22"/>
          <w:szCs w:val="22"/>
        </w:rPr>
        <w:t xml:space="preserve"> - - - - - - - - - - - - -</w:t>
      </w:r>
    </w:p>
    <w:p w14:paraId="63078503" w14:textId="77777777" w:rsidR="00D022B1" w:rsidRPr="00B7776E" w:rsidRDefault="00D022B1" w:rsidP="00D022B1">
      <w:pPr>
        <w:tabs>
          <w:tab w:val="left" w:leader="hyphen" w:pos="709"/>
          <w:tab w:val="left" w:leader="hyphen" w:pos="851"/>
          <w:tab w:val="left" w:leader="hyphen" w:pos="8902"/>
        </w:tabs>
        <w:contextualSpacing/>
        <w:jc w:val="both"/>
        <w:rPr>
          <w:rFonts w:ascii="Arial" w:hAnsi="Arial" w:cs="Arial"/>
          <w:color w:val="000000" w:themeColor="text1"/>
          <w:sz w:val="22"/>
          <w:szCs w:val="22"/>
        </w:rPr>
      </w:pPr>
    </w:p>
    <w:p w14:paraId="74EEFC64" w14:textId="6E4CC2C7" w:rsidR="00D022B1" w:rsidRPr="00B7776E" w:rsidRDefault="00075DD6" w:rsidP="00075DD6">
      <w:pPr>
        <w:spacing w:line="360" w:lineRule="auto"/>
        <w:jc w:val="both"/>
        <w:rPr>
          <w:rFonts w:ascii="Arial" w:hAnsi="Arial" w:cs="Arial"/>
          <w:color w:val="FF0000"/>
          <w:sz w:val="22"/>
          <w:szCs w:val="22"/>
        </w:rPr>
      </w:pPr>
      <w:r w:rsidRPr="00B7776E">
        <w:rPr>
          <w:rFonts w:ascii="Arial" w:hAnsi="Arial" w:cs="Arial"/>
          <w:b/>
          <w:sz w:val="22"/>
          <w:szCs w:val="22"/>
        </w:rPr>
        <w:t>Secretario General De Acuerdos Lic. Guadalupe Gustavo Díaz Altamirano:</w:t>
      </w:r>
    </w:p>
    <w:p w14:paraId="0F558E4E" w14:textId="248A813E" w:rsidR="00D022B1"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 xml:space="preserve">Muchas Gracias, una vez que ha sido hecha la propuesta del Comisionad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hAnsi="Arial" w:cs="Arial"/>
          <w:sz w:val="22"/>
          <w:szCs w:val="22"/>
        </w:rPr>
        <w:t xml:space="preserve"> para fingir como presidente de este consejo general por el periodo antes mencionad de este Consejo General les pido por favor emitir su voto si están a favor de la propuesta.</w:t>
      </w:r>
      <w:r w:rsidR="00D16271" w:rsidRPr="00B7776E">
        <w:rPr>
          <w:rFonts w:ascii="Arial" w:hAnsi="Arial" w:cs="Arial"/>
          <w:sz w:val="22"/>
          <w:szCs w:val="22"/>
        </w:rPr>
        <w:t xml:space="preserve"> - - - - - - - - - - - - - - - - - - - - - - - - - - - - - - - </w:t>
      </w:r>
      <w:r w:rsidR="00B7776E">
        <w:rPr>
          <w:rFonts w:ascii="Arial" w:hAnsi="Arial" w:cs="Arial"/>
          <w:sz w:val="22"/>
          <w:szCs w:val="22"/>
        </w:rPr>
        <w:t>- - - - - - - - - - - - - - - - - - - - - - -</w:t>
      </w:r>
    </w:p>
    <w:p w14:paraId="6040F11E" w14:textId="77777777" w:rsidR="00D022B1"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p>
    <w:p w14:paraId="366F013D" w14:textId="708CE543" w:rsidR="00D022B1" w:rsidRPr="00B7776E" w:rsidRDefault="00D022B1" w:rsidP="00075DD6">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Comisionada Licda. Xóchitl Elizabeth Méndez Sánchez:</w:t>
      </w:r>
      <w:r w:rsidR="00075DD6" w:rsidRPr="00B7776E">
        <w:rPr>
          <w:rFonts w:ascii="Arial" w:eastAsia="Times New Roman" w:hAnsi="Arial" w:cs="Arial"/>
          <w:b/>
          <w:bCs/>
          <w:sz w:val="22"/>
          <w:szCs w:val="22"/>
          <w:lang w:eastAsia="es-ES"/>
        </w:rPr>
        <w:t xml:space="preserve"> </w:t>
      </w:r>
      <w:r w:rsidR="00075DD6" w:rsidRPr="00B7776E">
        <w:rPr>
          <w:rFonts w:ascii="Arial" w:eastAsia="Times New Roman" w:hAnsi="Arial" w:cs="Arial"/>
          <w:bCs/>
          <w:sz w:val="22"/>
          <w:szCs w:val="22"/>
          <w:lang w:eastAsia="es-ES"/>
        </w:rPr>
        <w:t xml:space="preserve">a favor.  - - - - - - - - - - - </w:t>
      </w:r>
      <w:r w:rsidR="00B7776E">
        <w:rPr>
          <w:rFonts w:ascii="Arial" w:eastAsia="Times New Roman" w:hAnsi="Arial" w:cs="Arial"/>
          <w:bCs/>
          <w:sz w:val="22"/>
          <w:szCs w:val="22"/>
          <w:lang w:eastAsia="es-ES"/>
        </w:rPr>
        <w:t>- -  - - -</w:t>
      </w:r>
    </w:p>
    <w:p w14:paraId="5B8F45DE" w14:textId="68442EF4" w:rsidR="00D022B1" w:rsidRPr="00B7776E" w:rsidRDefault="00D022B1" w:rsidP="00075DD6">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Comisionado 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eastAsia="Times New Roman" w:hAnsi="Arial" w:cs="Arial"/>
          <w:bCs/>
          <w:sz w:val="22"/>
          <w:szCs w:val="22"/>
          <w:lang w:eastAsia="es-ES"/>
        </w:rPr>
        <w:t xml:space="preserve">: </w:t>
      </w:r>
      <w:r w:rsidR="00075DD6" w:rsidRPr="00B7776E">
        <w:rPr>
          <w:rFonts w:ascii="Arial" w:eastAsia="Times New Roman" w:hAnsi="Arial" w:cs="Arial"/>
          <w:bCs/>
          <w:sz w:val="22"/>
          <w:szCs w:val="22"/>
          <w:lang w:eastAsia="es-ES"/>
        </w:rPr>
        <w:t xml:space="preserve">a favor. - - - - - - - - - - - - - - - </w:t>
      </w:r>
      <w:r w:rsidR="00B7776E">
        <w:rPr>
          <w:rFonts w:ascii="Arial" w:eastAsia="Times New Roman" w:hAnsi="Arial" w:cs="Arial"/>
          <w:bCs/>
          <w:sz w:val="22"/>
          <w:szCs w:val="22"/>
          <w:lang w:eastAsia="es-ES"/>
        </w:rPr>
        <w:t xml:space="preserve">- - - - - - </w:t>
      </w:r>
    </w:p>
    <w:p w14:paraId="22784525" w14:textId="1ACA2AF9" w:rsidR="00D022B1" w:rsidRPr="00B7776E" w:rsidRDefault="009B5F93" w:rsidP="00075DD6">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Comisionada Licda</w:t>
      </w:r>
      <w:r w:rsidR="00D022B1" w:rsidRPr="00B7776E">
        <w:rPr>
          <w:rFonts w:ascii="Arial" w:eastAsia="Times New Roman" w:hAnsi="Arial" w:cs="Arial"/>
          <w:b/>
          <w:bCs/>
          <w:sz w:val="22"/>
          <w:szCs w:val="22"/>
          <w:lang w:eastAsia="es-ES"/>
        </w:rPr>
        <w:t>. Claudia Ivette Soto Pineda</w:t>
      </w:r>
      <w:r w:rsidR="00D022B1" w:rsidRPr="00B7776E">
        <w:rPr>
          <w:rFonts w:ascii="Arial" w:eastAsia="Times New Roman" w:hAnsi="Arial" w:cs="Arial"/>
          <w:bCs/>
          <w:sz w:val="22"/>
          <w:szCs w:val="22"/>
          <w:lang w:eastAsia="es-ES"/>
        </w:rPr>
        <w:t xml:space="preserve">: </w:t>
      </w:r>
      <w:r w:rsidR="00075DD6" w:rsidRPr="00B7776E">
        <w:rPr>
          <w:rFonts w:ascii="Arial" w:eastAsia="Times New Roman" w:hAnsi="Arial" w:cs="Arial"/>
          <w:bCs/>
          <w:sz w:val="22"/>
          <w:szCs w:val="22"/>
          <w:lang w:eastAsia="es-ES"/>
        </w:rPr>
        <w:t xml:space="preserve">a favor. - - - - - - - - - - - - - - - - - </w:t>
      </w:r>
      <w:r w:rsidR="00B7776E">
        <w:rPr>
          <w:rFonts w:ascii="Arial" w:eastAsia="Times New Roman" w:hAnsi="Arial" w:cs="Arial"/>
          <w:bCs/>
          <w:sz w:val="22"/>
          <w:szCs w:val="22"/>
          <w:lang w:eastAsia="es-ES"/>
        </w:rPr>
        <w:t xml:space="preserve">- - - - - - </w:t>
      </w:r>
    </w:p>
    <w:p w14:paraId="7B015AB4" w14:textId="58DF4E40" w:rsidR="00D022B1" w:rsidRPr="00B7776E" w:rsidRDefault="00D022B1" w:rsidP="00075DD6">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 xml:space="preserve">Comisionado Lic. Josué Solana </w:t>
      </w:r>
      <w:proofErr w:type="spellStart"/>
      <w:r w:rsidRPr="00B7776E">
        <w:rPr>
          <w:rFonts w:ascii="Arial" w:eastAsia="Times New Roman" w:hAnsi="Arial" w:cs="Arial"/>
          <w:b/>
          <w:bCs/>
          <w:sz w:val="22"/>
          <w:szCs w:val="22"/>
          <w:lang w:eastAsia="es-ES"/>
        </w:rPr>
        <w:t>Salmoran</w:t>
      </w:r>
      <w:proofErr w:type="spellEnd"/>
      <w:r w:rsidRPr="00B7776E">
        <w:rPr>
          <w:rFonts w:ascii="Arial" w:eastAsia="Times New Roman" w:hAnsi="Arial" w:cs="Arial"/>
          <w:bCs/>
          <w:sz w:val="22"/>
          <w:szCs w:val="22"/>
          <w:lang w:eastAsia="es-ES"/>
        </w:rPr>
        <w:t>:</w:t>
      </w:r>
      <w:r w:rsidR="009B5F93" w:rsidRPr="00B7776E">
        <w:rPr>
          <w:rFonts w:ascii="Arial" w:eastAsia="Times New Roman" w:hAnsi="Arial" w:cs="Arial"/>
          <w:bCs/>
          <w:sz w:val="22"/>
          <w:szCs w:val="22"/>
          <w:lang w:eastAsia="es-ES"/>
        </w:rPr>
        <w:t xml:space="preserve"> abstención. </w:t>
      </w:r>
      <w:r w:rsidR="00075DD6" w:rsidRPr="00B7776E">
        <w:rPr>
          <w:rFonts w:ascii="Arial" w:eastAsia="Times New Roman" w:hAnsi="Arial" w:cs="Arial"/>
          <w:bCs/>
          <w:sz w:val="22"/>
          <w:szCs w:val="22"/>
          <w:lang w:eastAsia="es-ES"/>
        </w:rPr>
        <w:t xml:space="preserve">- - - - - - - - - - - - - - - - - - </w:t>
      </w:r>
      <w:r w:rsidR="00B7776E">
        <w:rPr>
          <w:rFonts w:ascii="Arial" w:eastAsia="Times New Roman" w:hAnsi="Arial" w:cs="Arial"/>
          <w:bCs/>
          <w:sz w:val="22"/>
          <w:szCs w:val="22"/>
          <w:lang w:eastAsia="es-ES"/>
        </w:rPr>
        <w:t>- - - - - -</w:t>
      </w:r>
    </w:p>
    <w:p w14:paraId="7E01A96B" w14:textId="09C9C525" w:rsidR="00D022B1" w:rsidRPr="00B7776E" w:rsidRDefault="00D022B1" w:rsidP="00075DD6">
      <w:pPr>
        <w:tabs>
          <w:tab w:val="left" w:leader="hyphen" w:pos="142"/>
          <w:tab w:val="left" w:leader="hyphen" w:pos="851"/>
          <w:tab w:val="left" w:leader="hyphen" w:pos="8902"/>
        </w:tabs>
        <w:spacing w:line="360" w:lineRule="auto"/>
        <w:jc w:val="both"/>
        <w:rPr>
          <w:rFonts w:ascii="Arial" w:hAnsi="Arial" w:cs="Arial"/>
          <w:b/>
          <w:sz w:val="22"/>
          <w:szCs w:val="22"/>
        </w:rPr>
      </w:pPr>
      <w:r w:rsidRPr="00B7776E">
        <w:rPr>
          <w:rFonts w:ascii="Arial" w:eastAsia="Times New Roman" w:hAnsi="Arial" w:cs="Arial"/>
          <w:b/>
          <w:bCs/>
          <w:sz w:val="22"/>
          <w:szCs w:val="22"/>
          <w:lang w:eastAsia="es-ES"/>
        </w:rPr>
        <w:t>Comisionada Licda. María Tanivet Ramos Reyes</w:t>
      </w:r>
      <w:r w:rsidRPr="00B7776E">
        <w:rPr>
          <w:rFonts w:ascii="Arial" w:eastAsia="Times New Roman" w:hAnsi="Arial" w:cs="Arial"/>
          <w:bCs/>
          <w:sz w:val="22"/>
          <w:szCs w:val="22"/>
          <w:lang w:eastAsia="es-ES"/>
        </w:rPr>
        <w:t xml:space="preserve">: </w:t>
      </w:r>
      <w:r w:rsidR="009B5F93" w:rsidRPr="00B7776E">
        <w:rPr>
          <w:rFonts w:ascii="Arial" w:eastAsia="Times New Roman" w:hAnsi="Arial" w:cs="Arial"/>
          <w:bCs/>
          <w:sz w:val="22"/>
          <w:szCs w:val="22"/>
          <w:lang w:eastAsia="es-ES"/>
        </w:rPr>
        <w:t>abstención</w:t>
      </w:r>
      <w:r w:rsidR="00075DD6" w:rsidRPr="00B7776E">
        <w:rPr>
          <w:rFonts w:ascii="Arial" w:eastAsia="Times New Roman" w:hAnsi="Arial" w:cs="Arial"/>
          <w:bCs/>
          <w:sz w:val="22"/>
          <w:szCs w:val="22"/>
          <w:lang w:eastAsia="es-ES"/>
        </w:rPr>
        <w:t xml:space="preserve">. </w:t>
      </w:r>
      <w:r w:rsidR="009B5F93" w:rsidRPr="00B7776E">
        <w:rPr>
          <w:rFonts w:ascii="Arial" w:eastAsia="Times New Roman" w:hAnsi="Arial" w:cs="Arial"/>
          <w:bCs/>
          <w:sz w:val="22"/>
          <w:szCs w:val="22"/>
          <w:lang w:eastAsia="es-ES"/>
        </w:rPr>
        <w:t xml:space="preserve">- - - - - - - - - - - - - </w:t>
      </w:r>
      <w:r w:rsidR="00B7776E">
        <w:rPr>
          <w:rFonts w:ascii="Arial" w:eastAsia="Times New Roman" w:hAnsi="Arial" w:cs="Arial"/>
          <w:bCs/>
          <w:sz w:val="22"/>
          <w:szCs w:val="22"/>
          <w:lang w:eastAsia="es-ES"/>
        </w:rPr>
        <w:t>- - - - - -</w:t>
      </w:r>
    </w:p>
    <w:p w14:paraId="5F623263" w14:textId="77777777" w:rsidR="00D022B1" w:rsidRPr="00B7776E" w:rsidRDefault="00D022B1" w:rsidP="00D022B1">
      <w:pPr>
        <w:jc w:val="both"/>
        <w:rPr>
          <w:rFonts w:ascii="Arial" w:hAnsi="Arial" w:cs="Arial"/>
          <w:b/>
          <w:sz w:val="22"/>
          <w:szCs w:val="22"/>
        </w:rPr>
      </w:pPr>
    </w:p>
    <w:p w14:paraId="5533E6E1" w14:textId="51E0321A" w:rsidR="00D022B1" w:rsidRPr="00B7776E" w:rsidRDefault="00075DD6" w:rsidP="00075DD6">
      <w:pPr>
        <w:spacing w:line="360" w:lineRule="auto"/>
        <w:jc w:val="both"/>
        <w:rPr>
          <w:rFonts w:ascii="Arial" w:hAnsi="Arial" w:cs="Arial"/>
          <w:color w:val="FF0000"/>
          <w:sz w:val="22"/>
          <w:szCs w:val="22"/>
        </w:rPr>
      </w:pPr>
      <w:r w:rsidRPr="00B7776E">
        <w:rPr>
          <w:rFonts w:ascii="Arial" w:hAnsi="Arial" w:cs="Arial"/>
          <w:b/>
          <w:sz w:val="22"/>
          <w:szCs w:val="22"/>
        </w:rPr>
        <w:t>Secretario General De Acuerdos Lic. Guadalupe Gustavo Díaz Altamirano:</w:t>
      </w:r>
      <w:r w:rsidRPr="00B7776E">
        <w:rPr>
          <w:rFonts w:ascii="Arial" w:hAnsi="Arial" w:cs="Arial"/>
          <w:color w:val="FF0000"/>
          <w:sz w:val="22"/>
          <w:szCs w:val="22"/>
        </w:rPr>
        <w:t xml:space="preserve"> </w:t>
      </w:r>
    </w:p>
    <w:p w14:paraId="4007A7AB" w14:textId="1C9CD264" w:rsidR="00D022B1"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 xml:space="preserve">Comisionados, Comisionadas les informo que el Comisionado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hAnsi="Arial" w:cs="Arial"/>
          <w:sz w:val="22"/>
          <w:szCs w:val="22"/>
        </w:rPr>
        <w:t xml:space="preserve"> ha obtenido </w:t>
      </w:r>
      <w:r w:rsidR="00B20974" w:rsidRPr="00B7776E">
        <w:rPr>
          <w:rFonts w:ascii="Arial" w:hAnsi="Arial" w:cs="Arial"/>
          <w:sz w:val="22"/>
          <w:szCs w:val="22"/>
        </w:rPr>
        <w:t>tres</w:t>
      </w:r>
      <w:r w:rsidRPr="00B7776E">
        <w:rPr>
          <w:rFonts w:ascii="Arial" w:hAnsi="Arial" w:cs="Arial"/>
          <w:sz w:val="22"/>
          <w:szCs w:val="22"/>
        </w:rPr>
        <w:t xml:space="preserve"> votos a favor</w:t>
      </w:r>
      <w:r w:rsidR="009B5F93" w:rsidRPr="00B7776E">
        <w:rPr>
          <w:rFonts w:ascii="Arial" w:hAnsi="Arial" w:cs="Arial"/>
          <w:sz w:val="22"/>
          <w:szCs w:val="22"/>
        </w:rPr>
        <w:t xml:space="preserve"> y dos</w:t>
      </w:r>
      <w:r w:rsidR="00B20974" w:rsidRPr="00B7776E">
        <w:rPr>
          <w:rFonts w:ascii="Arial" w:hAnsi="Arial" w:cs="Arial"/>
          <w:sz w:val="22"/>
          <w:szCs w:val="22"/>
        </w:rPr>
        <w:t xml:space="preserve"> abstenciones</w:t>
      </w:r>
      <w:r w:rsidRPr="00B7776E">
        <w:rPr>
          <w:rFonts w:ascii="Arial" w:hAnsi="Arial" w:cs="Arial"/>
          <w:sz w:val="22"/>
          <w:szCs w:val="22"/>
        </w:rPr>
        <w:t xml:space="preserve"> </w:t>
      </w:r>
      <w:r w:rsidR="00B20974" w:rsidRPr="00B7776E">
        <w:rPr>
          <w:rFonts w:ascii="Arial" w:hAnsi="Arial" w:cs="Arial"/>
          <w:sz w:val="22"/>
          <w:szCs w:val="22"/>
        </w:rPr>
        <w:t xml:space="preserve">para </w:t>
      </w:r>
      <w:r w:rsidRPr="00B7776E">
        <w:rPr>
          <w:rFonts w:ascii="Arial" w:hAnsi="Arial" w:cs="Arial"/>
          <w:sz w:val="22"/>
          <w:szCs w:val="22"/>
        </w:rPr>
        <w:t xml:space="preserve">el </w:t>
      </w:r>
      <w:r w:rsidR="00B20974" w:rsidRPr="00B7776E">
        <w:rPr>
          <w:rFonts w:ascii="Arial" w:hAnsi="Arial" w:cs="Arial"/>
          <w:sz w:val="22"/>
          <w:szCs w:val="22"/>
        </w:rPr>
        <w:t xml:space="preserve">cargo </w:t>
      </w:r>
      <w:r w:rsidRPr="00B7776E">
        <w:rPr>
          <w:rFonts w:ascii="Arial" w:hAnsi="Arial" w:cs="Arial"/>
          <w:sz w:val="22"/>
          <w:szCs w:val="22"/>
        </w:rPr>
        <w:t>Comisionado Presidente de este Consejo General.</w:t>
      </w:r>
      <w:r w:rsidR="00075DD6" w:rsidRPr="00B7776E">
        <w:rPr>
          <w:rFonts w:ascii="Arial" w:hAnsi="Arial" w:cs="Arial"/>
          <w:sz w:val="22"/>
          <w:szCs w:val="22"/>
        </w:rPr>
        <w:t xml:space="preserve"> - - - - - - - - - - - - - - - </w:t>
      </w:r>
      <w:r w:rsidR="00B20974" w:rsidRPr="00B7776E">
        <w:rPr>
          <w:rFonts w:ascii="Arial" w:hAnsi="Arial" w:cs="Arial"/>
          <w:sz w:val="22"/>
          <w:szCs w:val="22"/>
        </w:rPr>
        <w:t xml:space="preserve">- - - - - - - - </w:t>
      </w:r>
      <w:r w:rsidR="00B7776E">
        <w:rPr>
          <w:rFonts w:ascii="Arial" w:hAnsi="Arial" w:cs="Arial"/>
          <w:sz w:val="22"/>
          <w:szCs w:val="22"/>
        </w:rPr>
        <w:t>- - - - - - - - - - - - - - - -</w:t>
      </w:r>
    </w:p>
    <w:p w14:paraId="00B81049" w14:textId="77777777" w:rsidR="00D022B1" w:rsidRPr="00B7776E" w:rsidRDefault="00D022B1" w:rsidP="00D022B1">
      <w:pPr>
        <w:tabs>
          <w:tab w:val="left" w:leader="hyphen" w:pos="709"/>
          <w:tab w:val="left" w:leader="hyphen" w:pos="851"/>
          <w:tab w:val="left" w:leader="hyphen" w:pos="8902"/>
        </w:tabs>
        <w:contextualSpacing/>
        <w:jc w:val="both"/>
        <w:rPr>
          <w:rFonts w:ascii="Arial" w:hAnsi="Arial" w:cs="Arial"/>
          <w:sz w:val="22"/>
          <w:szCs w:val="22"/>
        </w:rPr>
      </w:pPr>
    </w:p>
    <w:p w14:paraId="305566BC" w14:textId="449E1853" w:rsidR="00D022B1" w:rsidRPr="00B7776E" w:rsidRDefault="00075DD6" w:rsidP="00075DD6">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2721B7F2" w14:textId="373439E2" w:rsidR="00D022B1"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En vista de la votación obtenida con fundamento en el artículo 94 de la Ley de Transparencia, Acceso a la Información Pública y Buen Gobierno para el Estado de Oaxaca, queda electo como Comisionado Presidente de este Consejo General</w:t>
      </w:r>
      <w:r w:rsidR="00B20974" w:rsidRPr="00B7776E">
        <w:rPr>
          <w:rFonts w:ascii="Arial" w:hAnsi="Arial" w:cs="Arial"/>
          <w:sz w:val="22"/>
          <w:szCs w:val="22"/>
        </w:rPr>
        <w:t xml:space="preserve"> </w:t>
      </w:r>
      <w:r w:rsidRPr="00B7776E">
        <w:rPr>
          <w:rFonts w:ascii="Arial" w:eastAsia="Times New Roman" w:hAnsi="Arial" w:cs="Arial"/>
          <w:bCs/>
          <w:sz w:val="22"/>
          <w:szCs w:val="22"/>
          <w:lang w:eastAsia="es-ES"/>
        </w:rPr>
        <w:t>Mtro. José Luis Echeverría Morales</w:t>
      </w:r>
      <w:r w:rsidRPr="00B7776E">
        <w:rPr>
          <w:rFonts w:ascii="Arial" w:hAnsi="Arial" w:cs="Arial"/>
          <w:sz w:val="22"/>
          <w:szCs w:val="22"/>
        </w:rPr>
        <w:t xml:space="preserve"> por un periodo comprendido del 27 de octubre del 2021 al 27 de octubre del 2023.</w:t>
      </w:r>
      <w:r w:rsidR="00075DD6" w:rsidRPr="00B7776E">
        <w:rPr>
          <w:rFonts w:ascii="Arial" w:hAnsi="Arial" w:cs="Arial"/>
          <w:sz w:val="22"/>
          <w:szCs w:val="22"/>
        </w:rPr>
        <w:t xml:space="preserve"> - - - - - - - - - - - - - - - - - - - - - - - - - -- - - - - - - - -</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 - - - - - - - - - </w:t>
      </w:r>
    </w:p>
    <w:p w14:paraId="45C4455E" w14:textId="5521B0F0" w:rsidR="00075DD6"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 xml:space="preserve">Por lo que procederemos a la toma de protesta del Comisionado Presidente electo señalado en el punto número 5 (cinco) del Orden del Día y para darle efecto pido Comisionado </w:t>
      </w:r>
      <w:r w:rsidRPr="00B7776E">
        <w:rPr>
          <w:rFonts w:ascii="Arial" w:eastAsia="Times New Roman" w:hAnsi="Arial" w:cs="Arial"/>
          <w:bCs/>
          <w:sz w:val="22"/>
          <w:szCs w:val="22"/>
          <w:lang w:eastAsia="es-ES"/>
        </w:rPr>
        <w:t>Mtro. José Luis Echeverría Morales</w:t>
      </w:r>
      <w:r w:rsidRPr="00B7776E">
        <w:rPr>
          <w:rFonts w:ascii="Arial" w:hAnsi="Arial" w:cs="Arial"/>
          <w:sz w:val="22"/>
          <w:szCs w:val="22"/>
        </w:rPr>
        <w:t xml:space="preserve"> </w:t>
      </w:r>
      <w:r w:rsidR="00B20974" w:rsidRPr="00B7776E">
        <w:rPr>
          <w:rFonts w:ascii="Arial" w:hAnsi="Arial" w:cs="Arial"/>
          <w:sz w:val="22"/>
          <w:szCs w:val="22"/>
        </w:rPr>
        <w:t xml:space="preserve">ubicarse el frente de esta </w:t>
      </w:r>
      <w:r w:rsidRPr="00B7776E">
        <w:rPr>
          <w:rFonts w:ascii="Arial" w:hAnsi="Arial" w:cs="Arial"/>
          <w:sz w:val="22"/>
          <w:szCs w:val="22"/>
        </w:rPr>
        <w:t xml:space="preserve">mesa de </w:t>
      </w:r>
      <w:r w:rsidR="00B20974" w:rsidRPr="00B7776E">
        <w:rPr>
          <w:rFonts w:ascii="Arial" w:hAnsi="Arial" w:cs="Arial"/>
          <w:sz w:val="22"/>
          <w:szCs w:val="22"/>
        </w:rPr>
        <w:t>sesiones, les pedimos a las y los asistentes ponerse de pie por favor</w:t>
      </w:r>
      <w:r w:rsidRPr="00B7776E">
        <w:rPr>
          <w:rFonts w:ascii="Arial" w:hAnsi="Arial" w:cs="Arial"/>
          <w:sz w:val="22"/>
          <w:szCs w:val="22"/>
        </w:rPr>
        <w:t>.</w:t>
      </w:r>
      <w:r w:rsidR="00075DD6" w:rsidRPr="00B7776E">
        <w:rPr>
          <w:rFonts w:ascii="Arial" w:hAnsi="Arial" w:cs="Arial"/>
          <w:sz w:val="22"/>
          <w:szCs w:val="22"/>
        </w:rPr>
        <w:t xml:space="preserve"> - - - - </w:t>
      </w:r>
      <w:r w:rsidR="00B20974" w:rsidRPr="00B7776E">
        <w:rPr>
          <w:rFonts w:ascii="Arial" w:hAnsi="Arial" w:cs="Arial"/>
          <w:sz w:val="22"/>
          <w:szCs w:val="22"/>
        </w:rPr>
        <w:t xml:space="preserve">- - - </w:t>
      </w:r>
      <w:r w:rsidR="00B7776E" w:rsidRPr="00B7776E">
        <w:rPr>
          <w:rFonts w:ascii="Arial" w:hAnsi="Arial" w:cs="Arial"/>
          <w:sz w:val="22"/>
          <w:szCs w:val="22"/>
        </w:rPr>
        <w:t>- - - - -</w:t>
      </w:r>
      <w:r w:rsidR="00B7776E">
        <w:rPr>
          <w:rFonts w:ascii="Arial" w:hAnsi="Arial" w:cs="Arial"/>
          <w:sz w:val="22"/>
          <w:szCs w:val="22"/>
        </w:rPr>
        <w:t xml:space="preserve"> - - - - - - - - - - - - - - - - - - - -</w:t>
      </w:r>
      <w:r w:rsidR="00B7776E">
        <w:rPr>
          <w:rFonts w:ascii="Arial" w:hAnsi="Arial" w:cs="Arial"/>
          <w:sz w:val="22"/>
          <w:szCs w:val="22"/>
        </w:rPr>
        <w:t xml:space="preserve"> - </w:t>
      </w:r>
    </w:p>
    <w:p w14:paraId="52DC5A94" w14:textId="77777777" w:rsidR="00B20974" w:rsidRPr="00B7776E" w:rsidRDefault="00B20974"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p>
    <w:p w14:paraId="68643BD1" w14:textId="4F4FBA92" w:rsidR="00D022B1" w:rsidRPr="00B7776E" w:rsidRDefault="00075DD6" w:rsidP="00075DD6">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6857ABD9" w14:textId="088DD782" w:rsidR="00D022B1" w:rsidRPr="00B7776E" w:rsidRDefault="00D022B1" w:rsidP="00075DD6">
      <w:pPr>
        <w:spacing w:line="360" w:lineRule="auto"/>
        <w:jc w:val="both"/>
        <w:rPr>
          <w:rFonts w:ascii="Arial" w:hAnsi="Arial" w:cs="Arial"/>
          <w:sz w:val="22"/>
          <w:szCs w:val="22"/>
        </w:rPr>
      </w:pPr>
      <w:r w:rsidRPr="00B7776E">
        <w:rPr>
          <w:rFonts w:ascii="Arial" w:hAnsi="Arial" w:cs="Arial"/>
          <w:sz w:val="22"/>
          <w:szCs w:val="22"/>
        </w:rPr>
        <w:t>¿Protesta cumplir y hacer cumplir la Constitución Política de los Estados Unidos Mexicanos, la particular del Estado, las leyes que de una y otra emanen, y cumplir leal y patrióticamente con los deberes del cargo de Comisionado Presidente de</w:t>
      </w:r>
      <w:r w:rsidR="00B20974" w:rsidRPr="00B7776E">
        <w:rPr>
          <w:rFonts w:ascii="Arial" w:hAnsi="Arial" w:cs="Arial"/>
          <w:sz w:val="22"/>
          <w:szCs w:val="22"/>
        </w:rPr>
        <w:t xml:space="preserve">l Consejo General del Órgano Garante </w:t>
      </w:r>
      <w:r w:rsidRPr="00B7776E">
        <w:rPr>
          <w:rFonts w:ascii="Arial" w:hAnsi="Arial" w:cs="Arial"/>
          <w:sz w:val="22"/>
          <w:szCs w:val="22"/>
        </w:rPr>
        <w:t>de Acceso a la Información Pública y Protección de Datos Personales</w:t>
      </w:r>
      <w:r w:rsidR="00B20974" w:rsidRPr="00B7776E">
        <w:rPr>
          <w:rFonts w:ascii="Arial" w:hAnsi="Arial" w:cs="Arial"/>
          <w:sz w:val="22"/>
          <w:szCs w:val="22"/>
        </w:rPr>
        <w:t xml:space="preserve"> y Buen Gobierno</w:t>
      </w:r>
      <w:r w:rsidRPr="00B7776E">
        <w:rPr>
          <w:rFonts w:ascii="Arial" w:hAnsi="Arial" w:cs="Arial"/>
          <w:sz w:val="22"/>
          <w:szCs w:val="22"/>
        </w:rPr>
        <w:t xml:space="preserve"> del Estado de Oaxaca, que el Estado le ha conferido</w:t>
      </w:r>
      <w:r w:rsidR="00075DD6" w:rsidRPr="00B7776E">
        <w:rPr>
          <w:rFonts w:ascii="Arial" w:hAnsi="Arial" w:cs="Arial"/>
          <w:sz w:val="22"/>
          <w:szCs w:val="22"/>
        </w:rPr>
        <w:t xml:space="preserve">? - - - - - - - </w:t>
      </w:r>
      <w:r w:rsidR="00B20974" w:rsidRPr="00B7776E">
        <w:rPr>
          <w:rFonts w:ascii="Arial" w:hAnsi="Arial" w:cs="Arial"/>
          <w:sz w:val="22"/>
          <w:szCs w:val="22"/>
        </w:rPr>
        <w:t xml:space="preserve">- - - - - - - - - - - - </w:t>
      </w:r>
    </w:p>
    <w:p w14:paraId="06688564" w14:textId="77777777" w:rsidR="00D022B1" w:rsidRPr="00B7776E" w:rsidRDefault="00D022B1" w:rsidP="00075DD6">
      <w:pPr>
        <w:spacing w:line="360" w:lineRule="auto"/>
        <w:jc w:val="both"/>
        <w:rPr>
          <w:rFonts w:ascii="Arial" w:hAnsi="Arial" w:cs="Arial"/>
          <w:sz w:val="22"/>
          <w:szCs w:val="22"/>
        </w:rPr>
      </w:pPr>
    </w:p>
    <w:p w14:paraId="72D213D5" w14:textId="30E27114" w:rsidR="00D022B1" w:rsidRPr="00B7776E" w:rsidRDefault="00D022B1" w:rsidP="00D022B1">
      <w:pPr>
        <w:jc w:val="both"/>
        <w:rPr>
          <w:rFonts w:ascii="Arial" w:hAnsi="Arial" w:cs="Arial"/>
          <w:sz w:val="22"/>
          <w:szCs w:val="22"/>
        </w:rPr>
      </w:pPr>
      <w:r w:rsidRPr="00B7776E">
        <w:rPr>
          <w:rFonts w:ascii="Arial" w:hAnsi="Arial" w:cs="Arial"/>
          <w:b/>
          <w:sz w:val="22"/>
          <w:szCs w:val="22"/>
        </w:rPr>
        <w:t xml:space="preserve">Comisionado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hAnsi="Arial" w:cs="Arial"/>
          <w:b/>
          <w:sz w:val="22"/>
          <w:szCs w:val="22"/>
        </w:rPr>
        <w:t xml:space="preserve">: </w:t>
      </w:r>
      <w:r w:rsidR="00075DD6" w:rsidRPr="00B7776E">
        <w:rPr>
          <w:rFonts w:ascii="Arial" w:hAnsi="Arial" w:cs="Arial"/>
          <w:sz w:val="22"/>
          <w:szCs w:val="22"/>
        </w:rPr>
        <w:t>¡Sí,</w:t>
      </w:r>
      <w:r w:rsidRPr="00B7776E">
        <w:rPr>
          <w:rFonts w:ascii="Arial" w:hAnsi="Arial" w:cs="Arial"/>
          <w:sz w:val="22"/>
          <w:szCs w:val="22"/>
        </w:rPr>
        <w:t xml:space="preserve"> Protesto!</w:t>
      </w:r>
    </w:p>
    <w:p w14:paraId="004FCFAA" w14:textId="77777777" w:rsidR="00D022B1" w:rsidRPr="00B7776E" w:rsidRDefault="00D022B1" w:rsidP="00D022B1">
      <w:pPr>
        <w:jc w:val="both"/>
        <w:rPr>
          <w:rFonts w:ascii="Arial" w:hAnsi="Arial" w:cs="Arial"/>
          <w:sz w:val="22"/>
          <w:szCs w:val="22"/>
        </w:rPr>
      </w:pPr>
    </w:p>
    <w:p w14:paraId="10DE54D9" w14:textId="72BF0137" w:rsidR="00D022B1" w:rsidRPr="00B7776E" w:rsidRDefault="00075DD6" w:rsidP="00075DD6">
      <w:pPr>
        <w:spacing w:line="360" w:lineRule="auto"/>
        <w:jc w:val="both"/>
        <w:rPr>
          <w:rFonts w:ascii="Arial" w:hAnsi="Arial" w:cs="Arial"/>
          <w:sz w:val="22"/>
          <w:szCs w:val="22"/>
        </w:rPr>
      </w:pPr>
      <w:r w:rsidRPr="00B7776E">
        <w:rPr>
          <w:rFonts w:ascii="Arial" w:hAnsi="Arial" w:cs="Arial"/>
          <w:b/>
          <w:sz w:val="22"/>
          <w:szCs w:val="22"/>
        </w:rPr>
        <w:t>Comisionada Licda. María Tanivet Ramos Reyes:</w:t>
      </w:r>
    </w:p>
    <w:p w14:paraId="406F96F8" w14:textId="10261812" w:rsidR="00D022B1" w:rsidRPr="00B7776E" w:rsidRDefault="00D022B1" w:rsidP="00075DD6">
      <w:pPr>
        <w:spacing w:line="360" w:lineRule="auto"/>
        <w:jc w:val="both"/>
        <w:rPr>
          <w:rFonts w:ascii="Arial" w:hAnsi="Arial" w:cs="Arial"/>
          <w:sz w:val="22"/>
          <w:szCs w:val="22"/>
        </w:rPr>
      </w:pPr>
      <w:r w:rsidRPr="00B7776E">
        <w:rPr>
          <w:rFonts w:ascii="Arial" w:hAnsi="Arial" w:cs="Arial"/>
          <w:sz w:val="22"/>
          <w:szCs w:val="22"/>
        </w:rPr>
        <w:lastRenderedPageBreak/>
        <w:t>Si no lo hiciera así, que la Nación y el Estado se lo demanden. Muchas felicidades Comisionado Presidente. (</w:t>
      </w:r>
      <w:proofErr w:type="gramStart"/>
      <w:r w:rsidRPr="00B7776E">
        <w:rPr>
          <w:rFonts w:ascii="Arial" w:hAnsi="Arial" w:cs="Arial"/>
          <w:sz w:val="22"/>
          <w:szCs w:val="22"/>
        </w:rPr>
        <w:t>pausa</w:t>
      </w:r>
      <w:proofErr w:type="gramEnd"/>
      <w:r w:rsidRPr="00B7776E">
        <w:rPr>
          <w:rFonts w:ascii="Arial" w:hAnsi="Arial" w:cs="Arial"/>
          <w:sz w:val="22"/>
          <w:szCs w:val="22"/>
        </w:rPr>
        <w:t>), (aplausos).</w:t>
      </w:r>
      <w:r w:rsidR="00075DD6" w:rsidRPr="00B7776E">
        <w:rPr>
          <w:rFonts w:ascii="Arial" w:hAnsi="Arial" w:cs="Arial"/>
          <w:sz w:val="22"/>
          <w:szCs w:val="22"/>
        </w:rPr>
        <w:t xml:space="preserve"> - - - - - - - - - - - - - - - - - - - - - - - - - - - </w:t>
      </w:r>
    </w:p>
    <w:p w14:paraId="13FF8D2D" w14:textId="4491546B" w:rsidR="00D022B1" w:rsidRPr="00B7776E" w:rsidRDefault="00D022B1" w:rsidP="00075DD6">
      <w:pPr>
        <w:spacing w:line="360" w:lineRule="auto"/>
        <w:jc w:val="both"/>
        <w:rPr>
          <w:rFonts w:ascii="Arial" w:hAnsi="Arial" w:cs="Arial"/>
          <w:sz w:val="22"/>
          <w:szCs w:val="22"/>
        </w:rPr>
      </w:pPr>
      <w:r w:rsidRPr="00B7776E">
        <w:rPr>
          <w:rFonts w:ascii="Arial" w:hAnsi="Arial" w:cs="Arial"/>
          <w:sz w:val="22"/>
          <w:szCs w:val="22"/>
        </w:rPr>
        <w:t xml:space="preserve">Enseguida cedo el uso de la voz al Lic.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hAnsi="Arial" w:cs="Arial"/>
          <w:sz w:val="22"/>
          <w:szCs w:val="22"/>
        </w:rPr>
        <w:t>, Comisionado Presidente de nuestro Órgano Garante, para continuar la conducción de la presente sesión, en términos de los artículos 96 fracción V de la Ley de Transparencia para nuestro Estado, y 7 fracción XIV del Reglamento Interno del Instituto de Acceso a la Información Pública y Datos Personales en vigor; adelante Comisionado</w:t>
      </w:r>
      <w:r w:rsidR="00075DD6" w:rsidRPr="00B7776E">
        <w:rPr>
          <w:rFonts w:ascii="Arial" w:hAnsi="Arial" w:cs="Arial"/>
          <w:sz w:val="22"/>
          <w:szCs w:val="22"/>
        </w:rPr>
        <w:t xml:space="preserve">. - - - - - - - - - - - - - - - - - - - - -  - - - - - - - </w:t>
      </w:r>
    </w:p>
    <w:p w14:paraId="6E563207" w14:textId="77777777" w:rsidR="00075DD6" w:rsidRPr="00B7776E" w:rsidRDefault="00075DD6" w:rsidP="00075DD6">
      <w:pPr>
        <w:spacing w:line="360" w:lineRule="auto"/>
        <w:jc w:val="both"/>
        <w:rPr>
          <w:rFonts w:ascii="Arial" w:hAnsi="Arial" w:cs="Arial"/>
          <w:sz w:val="22"/>
          <w:szCs w:val="22"/>
        </w:rPr>
      </w:pPr>
    </w:p>
    <w:p w14:paraId="40D2BD2B" w14:textId="1B649947" w:rsidR="00D022B1" w:rsidRPr="00B7776E" w:rsidRDefault="00075DD6" w:rsidP="00075DD6">
      <w:pPr>
        <w:spacing w:line="360" w:lineRule="auto"/>
        <w:jc w:val="both"/>
        <w:rPr>
          <w:rFonts w:ascii="Arial" w:hAnsi="Arial" w:cs="Arial"/>
          <w:b/>
          <w:sz w:val="22"/>
          <w:szCs w:val="22"/>
        </w:rPr>
      </w:pPr>
      <w:r w:rsidRPr="00B7776E">
        <w:rPr>
          <w:rFonts w:ascii="Arial" w:hAnsi="Arial" w:cs="Arial"/>
          <w:b/>
          <w:sz w:val="22"/>
          <w:szCs w:val="22"/>
        </w:rPr>
        <w:t xml:space="preserve">Comisionado Presidente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hAnsi="Arial" w:cs="Arial"/>
          <w:b/>
          <w:sz w:val="22"/>
          <w:szCs w:val="22"/>
        </w:rPr>
        <w:t>:</w:t>
      </w:r>
    </w:p>
    <w:p w14:paraId="4CAC7FC1" w14:textId="3595191D" w:rsidR="00D022B1" w:rsidRPr="00B7776E" w:rsidRDefault="00D022B1" w:rsidP="00075DD6">
      <w:pPr>
        <w:spacing w:line="360" w:lineRule="auto"/>
        <w:jc w:val="both"/>
        <w:rPr>
          <w:rFonts w:ascii="Arial" w:hAnsi="Arial" w:cs="Arial"/>
          <w:sz w:val="22"/>
          <w:szCs w:val="22"/>
        </w:rPr>
      </w:pPr>
      <w:r w:rsidRPr="00B7776E">
        <w:rPr>
          <w:rFonts w:ascii="Arial" w:hAnsi="Arial" w:cs="Arial"/>
          <w:sz w:val="22"/>
          <w:szCs w:val="22"/>
        </w:rPr>
        <w:t>Muchas Gracias Comisionado; Secretario General de Acuerdos continúe con el desahogo del punto siguiente del orden del día, por favor.</w:t>
      </w:r>
      <w:r w:rsidR="00075DD6" w:rsidRPr="00B7776E">
        <w:rPr>
          <w:rFonts w:ascii="Arial" w:hAnsi="Arial" w:cs="Arial"/>
          <w:sz w:val="22"/>
          <w:szCs w:val="22"/>
        </w:rPr>
        <w:t xml:space="preserve"> - - - - - - - - - - - - - - - - - -</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 - - - - </w:t>
      </w:r>
    </w:p>
    <w:p w14:paraId="52097015" w14:textId="77777777" w:rsidR="00075DD6" w:rsidRPr="00B7776E" w:rsidRDefault="00075DD6" w:rsidP="00075DD6">
      <w:pPr>
        <w:spacing w:line="360" w:lineRule="auto"/>
        <w:jc w:val="both"/>
        <w:rPr>
          <w:rFonts w:ascii="Arial" w:hAnsi="Arial" w:cs="Arial"/>
          <w:sz w:val="22"/>
          <w:szCs w:val="22"/>
        </w:rPr>
      </w:pPr>
    </w:p>
    <w:p w14:paraId="7AE5A946" w14:textId="4F1DC306" w:rsidR="00D022B1" w:rsidRPr="00B7776E" w:rsidRDefault="00075DD6" w:rsidP="00075DD6">
      <w:pPr>
        <w:spacing w:line="360" w:lineRule="auto"/>
        <w:jc w:val="both"/>
        <w:rPr>
          <w:rFonts w:ascii="Arial" w:hAnsi="Arial" w:cs="Arial"/>
          <w:b/>
          <w:sz w:val="22"/>
          <w:szCs w:val="22"/>
        </w:rPr>
      </w:pPr>
      <w:r w:rsidRPr="00B7776E">
        <w:rPr>
          <w:rFonts w:ascii="Arial" w:hAnsi="Arial" w:cs="Arial"/>
          <w:b/>
          <w:sz w:val="22"/>
          <w:szCs w:val="22"/>
        </w:rPr>
        <w:t>Secretario General De Acuerdos Lic. Guadalupe Gustavo Díaz Altamirano:</w:t>
      </w:r>
    </w:p>
    <w:p w14:paraId="45DFEF7F" w14:textId="4774C044" w:rsidR="00B20974" w:rsidRPr="00B7776E" w:rsidRDefault="00D022B1" w:rsidP="00075DD6">
      <w:pPr>
        <w:spacing w:line="360" w:lineRule="auto"/>
        <w:jc w:val="both"/>
        <w:rPr>
          <w:rFonts w:ascii="Arial" w:hAnsi="Arial" w:cs="Arial"/>
          <w:sz w:val="22"/>
          <w:szCs w:val="22"/>
        </w:rPr>
      </w:pPr>
      <w:r w:rsidRPr="00B7776E">
        <w:rPr>
          <w:rFonts w:ascii="Arial" w:hAnsi="Arial" w:cs="Arial"/>
          <w:sz w:val="22"/>
          <w:szCs w:val="22"/>
        </w:rPr>
        <w:t xml:space="preserve">Muchas gracias comisionado y con la venia del consejo damos cuenta del </w:t>
      </w:r>
      <w:r w:rsidR="00075DD6" w:rsidRPr="00B7776E">
        <w:rPr>
          <w:rFonts w:ascii="Arial" w:hAnsi="Arial" w:cs="Arial"/>
          <w:sz w:val="22"/>
          <w:szCs w:val="22"/>
        </w:rPr>
        <w:t>punto número 7 (siete)</w:t>
      </w:r>
      <w:r w:rsidRPr="00B7776E">
        <w:rPr>
          <w:rFonts w:ascii="Arial" w:hAnsi="Arial" w:cs="Arial"/>
          <w:sz w:val="22"/>
          <w:szCs w:val="22"/>
        </w:rPr>
        <w:t xml:space="preserve"> del orden del día, </w:t>
      </w:r>
      <w:r w:rsidR="00B20974" w:rsidRPr="00B7776E">
        <w:rPr>
          <w:rFonts w:ascii="Arial" w:hAnsi="Arial" w:cs="Arial"/>
          <w:sz w:val="22"/>
          <w:szCs w:val="22"/>
        </w:rPr>
        <w:t>mediante el Comisionado Presidente Electo hace uso de la voz para dar su m</w:t>
      </w:r>
      <w:r w:rsidRPr="00B7776E">
        <w:rPr>
          <w:rFonts w:ascii="Arial" w:hAnsi="Arial" w:cs="Arial"/>
          <w:sz w:val="22"/>
          <w:szCs w:val="22"/>
        </w:rPr>
        <w:t>ensaje</w:t>
      </w:r>
      <w:r w:rsidR="00B20974" w:rsidRPr="00B7776E">
        <w:rPr>
          <w:rFonts w:ascii="Arial" w:hAnsi="Arial" w:cs="Arial"/>
          <w:sz w:val="22"/>
          <w:szCs w:val="22"/>
        </w:rPr>
        <w:t xml:space="preserve"> respectivo</w:t>
      </w:r>
      <w:r w:rsidR="00075DD6" w:rsidRPr="00B7776E">
        <w:rPr>
          <w:rFonts w:ascii="Arial" w:hAnsi="Arial" w:cs="Arial"/>
          <w:sz w:val="22"/>
          <w:szCs w:val="22"/>
        </w:rPr>
        <w:t xml:space="preserve">. - - - - - - - - - - - - - - - - - - - - - - - - - - - </w:t>
      </w:r>
      <w:r w:rsidR="00B7776E" w:rsidRPr="00B7776E">
        <w:rPr>
          <w:rFonts w:ascii="Arial" w:hAnsi="Arial" w:cs="Arial"/>
          <w:sz w:val="22"/>
          <w:szCs w:val="22"/>
        </w:rPr>
        <w:t>- - - - -</w:t>
      </w:r>
      <w:r w:rsidR="00B7776E">
        <w:rPr>
          <w:rFonts w:ascii="Arial" w:hAnsi="Arial" w:cs="Arial"/>
          <w:sz w:val="22"/>
          <w:szCs w:val="22"/>
        </w:rPr>
        <w:t xml:space="preserve"> - - - - - - - - - - </w:t>
      </w:r>
    </w:p>
    <w:p w14:paraId="7AA009C2" w14:textId="77777777" w:rsidR="00075DD6" w:rsidRPr="00B7776E" w:rsidRDefault="00075DD6" w:rsidP="00D022B1">
      <w:pPr>
        <w:jc w:val="both"/>
        <w:rPr>
          <w:rFonts w:ascii="Arial" w:hAnsi="Arial" w:cs="Arial"/>
          <w:b/>
          <w:sz w:val="22"/>
          <w:szCs w:val="22"/>
        </w:rPr>
      </w:pPr>
    </w:p>
    <w:p w14:paraId="00C0500B" w14:textId="70CCC49F" w:rsidR="00D022B1" w:rsidRPr="00B7776E" w:rsidRDefault="00075DD6" w:rsidP="00D022B1">
      <w:pPr>
        <w:jc w:val="both"/>
        <w:rPr>
          <w:rFonts w:ascii="Arial" w:hAnsi="Arial" w:cs="Arial"/>
          <w:b/>
          <w:sz w:val="22"/>
          <w:szCs w:val="22"/>
        </w:rPr>
      </w:pPr>
      <w:r w:rsidRPr="00B7776E">
        <w:rPr>
          <w:rFonts w:ascii="Arial" w:hAnsi="Arial" w:cs="Arial"/>
          <w:b/>
          <w:sz w:val="22"/>
          <w:szCs w:val="22"/>
        </w:rPr>
        <w:t xml:space="preserve">Comisionado Presidente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r w:rsidRPr="00B7776E">
        <w:rPr>
          <w:rFonts w:ascii="Arial" w:hAnsi="Arial" w:cs="Arial"/>
          <w:b/>
          <w:sz w:val="22"/>
          <w:szCs w:val="22"/>
        </w:rPr>
        <w:t>:</w:t>
      </w:r>
    </w:p>
    <w:p w14:paraId="580B7FFA" w14:textId="6B5B5D2C" w:rsidR="000A46A6" w:rsidRPr="00B7776E" w:rsidRDefault="00801440" w:rsidP="00801440">
      <w:pPr>
        <w:spacing w:line="360" w:lineRule="auto"/>
        <w:jc w:val="both"/>
        <w:rPr>
          <w:rFonts w:ascii="Arial" w:hAnsi="Arial" w:cs="Arial"/>
          <w:sz w:val="22"/>
          <w:szCs w:val="22"/>
        </w:rPr>
      </w:pPr>
      <w:r w:rsidRPr="00B7776E">
        <w:rPr>
          <w:rFonts w:ascii="Arial" w:hAnsi="Arial" w:cs="Arial"/>
          <w:sz w:val="22"/>
          <w:szCs w:val="22"/>
        </w:rPr>
        <w:t xml:space="preserve">Muchas gracias, Honorables compañeras y compañeros que actualmente integramos este Consejo General del recién creado Órgano Garante de Acceso a la Información Pública, Transparencia, Protección de Datos Personales y Buen Gobierno  del Estado de Oaxaca; Xóchitl Elizabeth Méndez Sánchez, Claudia Ivette Soto Pineda, Josué Solana </w:t>
      </w:r>
      <w:proofErr w:type="spellStart"/>
      <w:r w:rsidRPr="00B7776E">
        <w:rPr>
          <w:rFonts w:ascii="Arial" w:hAnsi="Arial" w:cs="Arial"/>
          <w:sz w:val="22"/>
          <w:szCs w:val="22"/>
        </w:rPr>
        <w:t>Salmoran</w:t>
      </w:r>
      <w:proofErr w:type="spellEnd"/>
      <w:r w:rsidRPr="00B7776E">
        <w:rPr>
          <w:rFonts w:ascii="Arial" w:hAnsi="Arial" w:cs="Arial"/>
          <w:sz w:val="22"/>
          <w:szCs w:val="22"/>
        </w:rPr>
        <w:t xml:space="preserve"> y María Tanivet Ramos Reyes de la misma manera el nuevo Contralor General del Órgano Garante Jorge Fausto Bustamante García, así como también a los demás funcionarios de la plataforma zoom nos hacen el favor de estar con nosotros en esta transmisión, agradecemos a la Diputada María de Jesús Mendoza Sánchez Presidenta de la Comisión Permanente de Transparencia y Acceso a la Información y Congreso Abierto del Congreso del Estado Libre y Soberano del Estado de Oaxaca, también agradecemos a la Mtra. Elizabeth Bautista Velazco, Magistrada Presidenta del T</w:t>
      </w:r>
      <w:r w:rsidR="000A46A6" w:rsidRPr="00B7776E">
        <w:rPr>
          <w:rFonts w:ascii="Arial" w:hAnsi="Arial" w:cs="Arial"/>
          <w:sz w:val="22"/>
          <w:szCs w:val="22"/>
        </w:rPr>
        <w:t xml:space="preserve">ribunal Electoral del Estado de Oaxaca, al Mtro. Julio Cesar Bonilla Gutiérrez, Comisionado Presidente del Instituto de Transparencia Acceso a la Información Pública, Protección de Datos Personales y Rendición de cuentas de la Ciudad de México y Coordinador de los Organismos garantes de las entidades federativas del Sistema Nacional de Transparencia, Lic. Adrián Alcalá Méndez, Comisionado del Instituto Nacional de Transparencia, Acceso a la Información y Protección de Datos Personales y un saludo muy especial a los que nos acompañan aquí presentes: al Lic. Gustavo Girones Hernández, Integrante del Consejo Consultivo Ciudadano de este Órgano, a la Licda. Lizbeth </w:t>
      </w:r>
      <w:proofErr w:type="spellStart"/>
      <w:r w:rsidR="000A46A6" w:rsidRPr="00B7776E">
        <w:rPr>
          <w:rFonts w:ascii="Arial" w:hAnsi="Arial" w:cs="Arial"/>
          <w:sz w:val="22"/>
          <w:szCs w:val="22"/>
        </w:rPr>
        <w:t>Monjaraz</w:t>
      </w:r>
      <w:proofErr w:type="spellEnd"/>
      <w:r w:rsidR="000A46A6" w:rsidRPr="00B7776E">
        <w:rPr>
          <w:rFonts w:ascii="Arial" w:hAnsi="Arial" w:cs="Arial"/>
          <w:sz w:val="22"/>
          <w:szCs w:val="22"/>
        </w:rPr>
        <w:t xml:space="preserve"> Ramírez, Integrante del Consejo Consultivo Ciudadano de este Órgano, a la Licda. Laura García Aguilar, Integrante del Consejo Consultivo Ciudadano de este Órgano, al Lic. Alberto Carranza Hernández, Integrante del Consejo Consultivo Ciudadano de este Órgano, al Lic. </w:t>
      </w:r>
      <w:r w:rsidR="006B22D3" w:rsidRPr="00B7776E">
        <w:rPr>
          <w:rFonts w:ascii="Arial" w:hAnsi="Arial" w:cs="Arial"/>
          <w:sz w:val="22"/>
          <w:szCs w:val="22"/>
        </w:rPr>
        <w:t xml:space="preserve"> Manuel </w:t>
      </w:r>
      <w:r w:rsidR="000A46A6" w:rsidRPr="00B7776E">
        <w:rPr>
          <w:rFonts w:ascii="Arial" w:hAnsi="Arial" w:cs="Arial"/>
          <w:sz w:val="22"/>
          <w:szCs w:val="22"/>
        </w:rPr>
        <w:t xml:space="preserve">Federico </w:t>
      </w:r>
      <w:r w:rsidR="006B22D3" w:rsidRPr="00B7776E">
        <w:rPr>
          <w:rFonts w:ascii="Arial" w:hAnsi="Arial" w:cs="Arial"/>
          <w:sz w:val="22"/>
          <w:szCs w:val="22"/>
        </w:rPr>
        <w:t xml:space="preserve">Moreno González, Director del Instituto de Ciencias Jurídicas de Oaxaca, al Mtro. Wilfrido </w:t>
      </w:r>
      <w:r w:rsidR="006B22D3" w:rsidRPr="00B7776E">
        <w:rPr>
          <w:rFonts w:ascii="Arial" w:hAnsi="Arial" w:cs="Arial"/>
          <w:sz w:val="22"/>
          <w:szCs w:val="22"/>
        </w:rPr>
        <w:lastRenderedPageBreak/>
        <w:t xml:space="preserve">López Vásquez, Director del Tribunal Electoral del Estado de Oaxaca, Mtro. José Manuel Méndez Espíndola, Director de Transparencia de la Secretaría de la Contraloría y Transparencia Gubernamental, así también nuevamente al compañero Jorge Fausto Bustamante García, Contralor General de este Órgano Garante, al Licenciado en especial mi amigo al Licenciado Francisco Javier Álvarez Figueroa </w:t>
      </w:r>
      <w:proofErr w:type="spellStart"/>
      <w:r w:rsidR="006B22D3" w:rsidRPr="00B7776E">
        <w:rPr>
          <w:rFonts w:ascii="Arial" w:hAnsi="Arial" w:cs="Arial"/>
          <w:sz w:val="22"/>
          <w:szCs w:val="22"/>
        </w:rPr>
        <w:t>excomis</w:t>
      </w:r>
      <w:r w:rsidR="00020371" w:rsidRPr="00B7776E">
        <w:rPr>
          <w:rFonts w:ascii="Arial" w:hAnsi="Arial" w:cs="Arial"/>
          <w:sz w:val="22"/>
          <w:szCs w:val="22"/>
        </w:rPr>
        <w:t>i</w:t>
      </w:r>
      <w:r w:rsidR="006B22D3" w:rsidRPr="00B7776E">
        <w:rPr>
          <w:rFonts w:ascii="Arial" w:hAnsi="Arial" w:cs="Arial"/>
          <w:sz w:val="22"/>
          <w:szCs w:val="22"/>
        </w:rPr>
        <w:t>onado</w:t>
      </w:r>
      <w:proofErr w:type="spellEnd"/>
      <w:r w:rsidR="006B22D3" w:rsidRPr="00B7776E">
        <w:rPr>
          <w:rFonts w:ascii="Arial" w:hAnsi="Arial" w:cs="Arial"/>
          <w:sz w:val="22"/>
          <w:szCs w:val="22"/>
        </w:rPr>
        <w:t xml:space="preserve"> del Instituto de Acceso a la Información Pública, y Protección de Datos Personales del Estado de Oaxaca, </w:t>
      </w:r>
      <w:r w:rsidR="00020371" w:rsidRPr="00B7776E">
        <w:rPr>
          <w:rFonts w:ascii="Arial" w:hAnsi="Arial" w:cs="Arial"/>
          <w:sz w:val="22"/>
          <w:szCs w:val="22"/>
        </w:rPr>
        <w:t xml:space="preserve">igualmente al Licenciado Abraham Isaac Soriano Reyes, Magistrado del Tribunal Superior de Justicia del Estado de Oaxaca y </w:t>
      </w:r>
      <w:proofErr w:type="spellStart"/>
      <w:r w:rsidR="00020371" w:rsidRPr="00B7776E">
        <w:rPr>
          <w:rFonts w:ascii="Arial" w:hAnsi="Arial" w:cs="Arial"/>
          <w:sz w:val="22"/>
          <w:szCs w:val="22"/>
        </w:rPr>
        <w:t>excomisionado</w:t>
      </w:r>
      <w:proofErr w:type="spellEnd"/>
      <w:r w:rsidR="00020371" w:rsidRPr="00B7776E">
        <w:rPr>
          <w:rFonts w:ascii="Arial" w:hAnsi="Arial" w:cs="Arial"/>
          <w:sz w:val="22"/>
          <w:szCs w:val="22"/>
        </w:rPr>
        <w:t xml:space="preserve"> del Instituto de Acceso a la Información Pública, y Protección de Datos Personales del Estado de Oaxaca, a todos y a todas muchas gracias. - - - - - - - - - - - - - - - - - - - - - - - - - - - - - - - - - - - - - - - - - - - - - - - - - - - - - -</w:t>
      </w:r>
      <w:r w:rsidR="00B7776E">
        <w:rPr>
          <w:rFonts w:ascii="Arial" w:hAnsi="Arial" w:cs="Arial"/>
          <w:sz w:val="22"/>
          <w:szCs w:val="22"/>
        </w:rPr>
        <w:t xml:space="preserve"> - - - - - -</w:t>
      </w:r>
      <w:r w:rsidR="00020371" w:rsidRPr="00B7776E">
        <w:rPr>
          <w:rFonts w:ascii="Arial" w:hAnsi="Arial" w:cs="Arial"/>
          <w:sz w:val="22"/>
          <w:szCs w:val="22"/>
        </w:rPr>
        <w:t xml:space="preserve"> </w:t>
      </w:r>
    </w:p>
    <w:p w14:paraId="5F85A0A9" w14:textId="2B125BB8" w:rsidR="00020371" w:rsidRPr="00B7776E" w:rsidRDefault="00020371" w:rsidP="00020371">
      <w:pPr>
        <w:spacing w:line="360" w:lineRule="auto"/>
        <w:jc w:val="both"/>
        <w:rPr>
          <w:rFonts w:ascii="Arial" w:hAnsi="Arial" w:cs="Arial"/>
          <w:sz w:val="22"/>
          <w:szCs w:val="22"/>
        </w:rPr>
      </w:pPr>
      <w:r w:rsidRPr="00B7776E">
        <w:rPr>
          <w:rFonts w:ascii="Arial" w:hAnsi="Arial" w:cs="Arial"/>
          <w:sz w:val="22"/>
          <w:szCs w:val="22"/>
        </w:rPr>
        <w:t>Amigas y amigos todos, trataré de ser los más breve posible, desde el inicio de mi trayectoria como profesional del Derecho, sin saber aún que la vida me iba a brindar la oportunidad y a su vez la importante responsab</w:t>
      </w:r>
      <w:r w:rsidR="00F61054" w:rsidRPr="00B7776E">
        <w:rPr>
          <w:rFonts w:ascii="Arial" w:hAnsi="Arial" w:cs="Arial"/>
          <w:sz w:val="22"/>
          <w:szCs w:val="22"/>
        </w:rPr>
        <w:t>ilidad, de presidir el consejo G</w:t>
      </w:r>
      <w:r w:rsidRPr="00B7776E">
        <w:rPr>
          <w:rFonts w:ascii="Arial" w:hAnsi="Arial" w:cs="Arial"/>
          <w:sz w:val="22"/>
          <w:szCs w:val="22"/>
        </w:rPr>
        <w:t>eneral del Órgano Garante de Acceso a la Información Pública, Transparencia, Protección de Datos Personales y Buen Gobierno del Estado de Oaxa</w:t>
      </w:r>
      <w:r w:rsidR="00F61054" w:rsidRPr="00B7776E">
        <w:rPr>
          <w:rFonts w:ascii="Arial" w:hAnsi="Arial" w:cs="Arial"/>
          <w:sz w:val="22"/>
          <w:szCs w:val="22"/>
        </w:rPr>
        <w:t>ca, mismo que integraremos las C</w:t>
      </w:r>
      <w:r w:rsidRPr="00B7776E">
        <w:rPr>
          <w:rFonts w:ascii="Arial" w:hAnsi="Arial" w:cs="Arial"/>
          <w:sz w:val="22"/>
          <w:szCs w:val="22"/>
        </w:rPr>
        <w:t xml:space="preserve">omisionadas </w:t>
      </w:r>
      <w:r w:rsidR="00F61054" w:rsidRPr="00B7776E">
        <w:rPr>
          <w:rFonts w:ascii="Arial" w:hAnsi="Arial" w:cs="Arial"/>
          <w:sz w:val="22"/>
          <w:szCs w:val="22"/>
        </w:rPr>
        <w:t xml:space="preserve">y Comisionados, aquí presentes, </w:t>
      </w:r>
      <w:r w:rsidRPr="00B7776E">
        <w:rPr>
          <w:rFonts w:ascii="Arial" w:hAnsi="Arial" w:cs="Arial"/>
          <w:sz w:val="22"/>
          <w:szCs w:val="22"/>
        </w:rPr>
        <w:t>he propiciado e incluso pugnado por promover, respetar, proteger y garantizar los Derechos Humanos, en general y para este caso en particular, respecto, a los Derechos de Acceso a la Información y la Protección de los Datos Personales, de conformidad con los principios de Certeza, Legalidad, Independencia, Imparcialidad, Eficacia, Objetividad, Profesionalismo, Transparencia, Máxima Publicidad, Buena Fe, No Discr</w:t>
      </w:r>
      <w:r w:rsidR="00F61054" w:rsidRPr="00B7776E">
        <w:rPr>
          <w:rFonts w:ascii="Arial" w:hAnsi="Arial" w:cs="Arial"/>
          <w:sz w:val="22"/>
          <w:szCs w:val="22"/>
        </w:rPr>
        <w:t>iminación, Oportunidad y</w:t>
      </w:r>
      <w:r w:rsidRPr="00B7776E">
        <w:rPr>
          <w:rFonts w:ascii="Arial" w:hAnsi="Arial" w:cs="Arial"/>
          <w:sz w:val="22"/>
          <w:szCs w:val="22"/>
        </w:rPr>
        <w:t xml:space="preserve"> Buen Gobierno, previstos en los instrumentos Internacionales, la Legislación Nacional y Estatal, fomentando y garantizando la promoción de la cultura a la transparencia en la gestión pública, el gobierno abierto y la rendición de cuentas del Gobierno hacia una sociedad, que no solo lo requiere, si</w:t>
      </w:r>
      <w:r w:rsidR="00F61054" w:rsidRPr="00B7776E">
        <w:rPr>
          <w:rFonts w:ascii="Arial" w:hAnsi="Arial" w:cs="Arial"/>
          <w:sz w:val="22"/>
          <w:szCs w:val="22"/>
        </w:rPr>
        <w:t xml:space="preserve">no que además, nos lo demanda, </w:t>
      </w:r>
      <w:r w:rsidRPr="00B7776E">
        <w:rPr>
          <w:rFonts w:ascii="Arial" w:hAnsi="Arial" w:cs="Arial"/>
          <w:sz w:val="22"/>
          <w:szCs w:val="22"/>
        </w:rPr>
        <w:t xml:space="preserve">estoy plenamente convencido que, en la medida, en que vayan prosperando los principios rectores antes mencionados, también se verán incrementados los valores de </w:t>
      </w:r>
      <w:r w:rsidR="00F61054" w:rsidRPr="00B7776E">
        <w:rPr>
          <w:rFonts w:ascii="Arial" w:hAnsi="Arial" w:cs="Arial"/>
          <w:sz w:val="22"/>
          <w:szCs w:val="22"/>
        </w:rPr>
        <w:t xml:space="preserve">Justicia, Libertad, Respeto, Responsabilidad, Integridad, Lealtad, Honestidad, y Equidad, entre otros. - - - - - - - - - - - - - - - - - - - - </w:t>
      </w:r>
      <w:r w:rsidR="00B7776E">
        <w:rPr>
          <w:rFonts w:ascii="Arial" w:hAnsi="Arial" w:cs="Arial"/>
          <w:sz w:val="22"/>
          <w:szCs w:val="22"/>
        </w:rPr>
        <w:t xml:space="preserve">- - - - - - - - - - - - - </w:t>
      </w:r>
    </w:p>
    <w:p w14:paraId="2B2B1745" w14:textId="40049CCB" w:rsidR="00020371" w:rsidRPr="00B7776E" w:rsidRDefault="00F61054" w:rsidP="00020371">
      <w:pPr>
        <w:spacing w:line="360" w:lineRule="auto"/>
        <w:jc w:val="both"/>
        <w:rPr>
          <w:rFonts w:ascii="Arial" w:hAnsi="Arial" w:cs="Arial"/>
          <w:sz w:val="22"/>
          <w:szCs w:val="22"/>
        </w:rPr>
      </w:pPr>
      <w:r w:rsidRPr="00B7776E">
        <w:rPr>
          <w:rFonts w:ascii="Arial" w:hAnsi="Arial" w:cs="Arial"/>
          <w:sz w:val="22"/>
          <w:szCs w:val="22"/>
        </w:rPr>
        <w:t>D</w:t>
      </w:r>
      <w:r w:rsidR="00020371" w:rsidRPr="00B7776E">
        <w:rPr>
          <w:rFonts w:ascii="Arial" w:hAnsi="Arial" w:cs="Arial"/>
          <w:sz w:val="22"/>
          <w:szCs w:val="22"/>
        </w:rPr>
        <w:t>icho lo anterior, patentizo ante todos ustedes, mi compromiso para cumplir a cabalidad y hacer cumplir el Derecho de Acceso a la Información Pública, la Protección de Datos Personales en posesión de los sujetos obligados, así como, a promover dentro del Marco de la Ley, en la sociedad y en las instituciones públicas, la cultura de la Transparencia, el Acceso a la Información Pública, el Gobierno Abierto, la Rendición de Cuentas y el Derecho a la Privacidad, en los términos que establezcan las legislaciones aplicabl</w:t>
      </w:r>
      <w:r w:rsidRPr="00B7776E">
        <w:rPr>
          <w:rFonts w:ascii="Arial" w:hAnsi="Arial" w:cs="Arial"/>
          <w:sz w:val="22"/>
          <w:szCs w:val="22"/>
        </w:rPr>
        <w:t>es a la disciplina en comento. - - - - - - - - - - - -</w:t>
      </w:r>
      <w:r w:rsidR="00B7776E">
        <w:rPr>
          <w:rFonts w:ascii="Arial" w:hAnsi="Arial" w:cs="Arial"/>
          <w:sz w:val="22"/>
          <w:szCs w:val="22"/>
        </w:rPr>
        <w:t xml:space="preserve"> - - - - </w:t>
      </w:r>
      <w:r w:rsidR="00B7776E" w:rsidRPr="00B7776E">
        <w:rPr>
          <w:rFonts w:ascii="Arial" w:hAnsi="Arial" w:cs="Arial"/>
          <w:sz w:val="22"/>
          <w:szCs w:val="22"/>
        </w:rPr>
        <w:t>- - - - -</w:t>
      </w:r>
      <w:r w:rsidR="00B7776E">
        <w:rPr>
          <w:rFonts w:ascii="Arial" w:hAnsi="Arial" w:cs="Arial"/>
          <w:sz w:val="22"/>
          <w:szCs w:val="22"/>
        </w:rPr>
        <w:t xml:space="preserve"> - - - - - - - - - - - - - - - - - - - -</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 - - - - - - - </w:t>
      </w:r>
    </w:p>
    <w:p w14:paraId="4A0F20E2" w14:textId="0BFFE0E1" w:rsidR="00020371" w:rsidRPr="00B7776E" w:rsidRDefault="00F61054" w:rsidP="00020371">
      <w:pPr>
        <w:spacing w:line="360" w:lineRule="auto"/>
        <w:jc w:val="both"/>
        <w:rPr>
          <w:rFonts w:ascii="Arial" w:hAnsi="Arial" w:cs="Arial"/>
          <w:sz w:val="22"/>
          <w:szCs w:val="22"/>
        </w:rPr>
      </w:pPr>
      <w:r w:rsidRPr="00B7776E">
        <w:rPr>
          <w:rFonts w:ascii="Arial" w:hAnsi="Arial" w:cs="Arial"/>
          <w:sz w:val="22"/>
          <w:szCs w:val="22"/>
        </w:rPr>
        <w:t>D</w:t>
      </w:r>
      <w:r w:rsidR="00020371" w:rsidRPr="00B7776E">
        <w:rPr>
          <w:rFonts w:ascii="Arial" w:hAnsi="Arial" w:cs="Arial"/>
          <w:sz w:val="22"/>
          <w:szCs w:val="22"/>
        </w:rPr>
        <w:t>e igual forma y para concluir, estoy consciente y lo señalo de manera puntual, que esto será posible, solamente en la medida en la que todas y todos, las y los que conformamos este Órgano Garante de Acceso a la Información Pública, Transparencia, Protección de Datos Personales y Buen Gobierno del estado de Oaxaca, trabajemos conjuntamente y de forma armónica, en el mismo sentido y hacia los mismos objetivos.</w:t>
      </w:r>
      <w:r w:rsidRPr="00B7776E">
        <w:rPr>
          <w:rFonts w:ascii="Arial" w:hAnsi="Arial" w:cs="Arial"/>
          <w:sz w:val="22"/>
          <w:szCs w:val="22"/>
        </w:rPr>
        <w:t xml:space="preserve"> Muchas gracias - - - - - </w:t>
      </w:r>
    </w:p>
    <w:p w14:paraId="3C19A2C8" w14:textId="77777777" w:rsidR="00D022B1" w:rsidRPr="00B7776E" w:rsidRDefault="00D022B1" w:rsidP="00D022B1">
      <w:pPr>
        <w:tabs>
          <w:tab w:val="left" w:leader="hyphen" w:pos="709"/>
          <w:tab w:val="left" w:leader="hyphen" w:pos="851"/>
          <w:tab w:val="left" w:leader="hyphen" w:pos="8902"/>
        </w:tabs>
        <w:contextualSpacing/>
        <w:jc w:val="both"/>
        <w:rPr>
          <w:rFonts w:ascii="Arial" w:hAnsi="Arial" w:cs="Arial"/>
          <w:sz w:val="22"/>
          <w:szCs w:val="22"/>
        </w:rPr>
      </w:pPr>
      <w:r w:rsidRPr="00B7776E">
        <w:rPr>
          <w:rFonts w:ascii="Arial" w:hAnsi="Arial" w:cs="Arial"/>
          <w:sz w:val="22"/>
          <w:szCs w:val="22"/>
        </w:rPr>
        <w:lastRenderedPageBreak/>
        <w:t xml:space="preserve"> </w:t>
      </w:r>
    </w:p>
    <w:p w14:paraId="4E4404F0" w14:textId="69D877F1" w:rsidR="00D022B1" w:rsidRPr="00B7776E" w:rsidRDefault="00075DD6" w:rsidP="00075DD6">
      <w:pPr>
        <w:tabs>
          <w:tab w:val="left" w:leader="hyphen" w:pos="709"/>
          <w:tab w:val="left" w:leader="hyphen" w:pos="851"/>
          <w:tab w:val="left" w:leader="hyphen" w:pos="8902"/>
        </w:tabs>
        <w:spacing w:line="360" w:lineRule="auto"/>
        <w:contextualSpacing/>
        <w:jc w:val="both"/>
        <w:rPr>
          <w:rFonts w:ascii="Arial" w:eastAsia="Times New Roman" w:hAnsi="Arial" w:cs="Arial"/>
          <w:b/>
          <w:bCs/>
          <w:sz w:val="22"/>
          <w:szCs w:val="22"/>
          <w:lang w:eastAsia="es-ES"/>
        </w:rPr>
      </w:pPr>
      <w:r w:rsidRPr="00B7776E">
        <w:rPr>
          <w:rFonts w:ascii="Arial" w:hAnsi="Arial" w:cs="Arial"/>
          <w:b/>
          <w:sz w:val="22"/>
          <w:szCs w:val="22"/>
        </w:rPr>
        <w:t xml:space="preserve">Comisionado Presidente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p>
    <w:p w14:paraId="645E2A5B" w14:textId="7262D600" w:rsidR="00D022B1" w:rsidRPr="00B7776E" w:rsidRDefault="00075DD6"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 xml:space="preserve">Continuando con el punto número 8 (ocho) </w:t>
      </w:r>
      <w:r w:rsidR="00D022B1" w:rsidRPr="00B7776E">
        <w:rPr>
          <w:rFonts w:ascii="Arial" w:hAnsi="Arial" w:cs="Arial"/>
          <w:sz w:val="22"/>
          <w:szCs w:val="22"/>
        </w:rPr>
        <w:t>del orden del día relativo a la aprobación del acuerdo OGAIP/CG/001/2021 que emite el Consejo General del Órgano Garante de Acceso a la Información Pública, Transparencia, Protección de Datos Personales y Buen Gobierno del Estado de Oaxaca, para la publicación oficial y comunicación de la instalación e inicio de funciones del Órgano Garante de Acceso a la Información Pública, Transparencia, Protección de Datos Personales y Buen Gobierno del Estado de Oaxaca a las autoridades federales, estatales y municipales de la Entidad.</w:t>
      </w:r>
      <w:r w:rsidRPr="00B7776E">
        <w:rPr>
          <w:rFonts w:ascii="Arial" w:hAnsi="Arial" w:cs="Arial"/>
          <w:sz w:val="22"/>
          <w:szCs w:val="22"/>
        </w:rPr>
        <w:t xml:space="preserve"> - - - - - - - - - - - - - - - - - - - - - - - - - - - - - - - </w:t>
      </w:r>
    </w:p>
    <w:p w14:paraId="0B8BCD36" w14:textId="04255085" w:rsidR="00D022B1"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hAnsi="Arial" w:cs="Arial"/>
          <w:sz w:val="22"/>
          <w:szCs w:val="22"/>
        </w:rPr>
        <w:t>Para efectos del presente punto, se instruye a la Secretaría General de Acuerdos para que proceda a la publicación en el Periódico Oficial del Gobierno del Estado del Estado de Oaxaca, la instalación del consejo y el inicio de funciones del Órgano Garante de Acceso a la Información Pública, Transparencia, Protección de Datos Personales y Buen Gobierno del Estado de Oaxaca, lo anterior con fundamento en el artículo 93 fracción I inciso H. Por lo que, si están a favor Comisionados, Comisionadas, le solicitaría manifestar el sentido de su voto.</w:t>
      </w:r>
      <w:r w:rsidR="00075DD6" w:rsidRPr="00B7776E">
        <w:rPr>
          <w:rFonts w:ascii="Arial" w:hAnsi="Arial" w:cs="Arial"/>
          <w:sz w:val="22"/>
          <w:szCs w:val="22"/>
        </w:rPr>
        <w:t xml:space="preserve"> - - - - - - - - - - - - - - - - </w:t>
      </w:r>
      <w:r w:rsidR="00B7776E" w:rsidRPr="00B7776E">
        <w:rPr>
          <w:rFonts w:ascii="Arial" w:hAnsi="Arial" w:cs="Arial"/>
          <w:sz w:val="22"/>
          <w:szCs w:val="22"/>
        </w:rPr>
        <w:t>- - - - -</w:t>
      </w:r>
      <w:r w:rsidR="00B7776E">
        <w:rPr>
          <w:rFonts w:ascii="Arial" w:hAnsi="Arial" w:cs="Arial"/>
          <w:sz w:val="22"/>
          <w:szCs w:val="22"/>
        </w:rPr>
        <w:t xml:space="preserve"> - - - - - - - - - - - - - - - - - - - -</w:t>
      </w:r>
      <w:r w:rsidR="00B7776E">
        <w:rPr>
          <w:rFonts w:ascii="Arial" w:hAnsi="Arial" w:cs="Arial"/>
          <w:sz w:val="22"/>
          <w:szCs w:val="22"/>
        </w:rPr>
        <w:t xml:space="preserve"> </w:t>
      </w:r>
      <w:r w:rsidR="00B7776E" w:rsidRPr="00B7776E">
        <w:rPr>
          <w:rFonts w:ascii="Arial" w:hAnsi="Arial" w:cs="Arial"/>
          <w:sz w:val="22"/>
          <w:szCs w:val="22"/>
        </w:rPr>
        <w:t>- - - - -</w:t>
      </w:r>
      <w:r w:rsidR="00B7776E">
        <w:rPr>
          <w:rFonts w:ascii="Arial" w:hAnsi="Arial" w:cs="Arial"/>
          <w:sz w:val="22"/>
          <w:szCs w:val="22"/>
        </w:rPr>
        <w:t xml:space="preserve"> - - - - - - - - - - - - - - </w:t>
      </w:r>
    </w:p>
    <w:p w14:paraId="0D4C5687" w14:textId="77777777" w:rsidR="00D022B1"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sz w:val="22"/>
          <w:szCs w:val="22"/>
        </w:rPr>
      </w:pPr>
    </w:p>
    <w:p w14:paraId="44A03E94" w14:textId="5A207D29" w:rsidR="00D022B1" w:rsidRPr="00B7776E" w:rsidRDefault="00D022B1" w:rsidP="00B20974">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Comisionada Licda. Xóchitl Elizabeth Méndez Sánchez:</w:t>
      </w:r>
      <w:r w:rsidRPr="00B7776E">
        <w:rPr>
          <w:rFonts w:ascii="Arial" w:eastAsia="Times New Roman" w:hAnsi="Arial" w:cs="Arial"/>
          <w:bCs/>
          <w:sz w:val="22"/>
          <w:szCs w:val="22"/>
          <w:lang w:eastAsia="es-ES"/>
        </w:rPr>
        <w:t xml:space="preserve"> a favor</w:t>
      </w:r>
      <w:r w:rsidR="00B20974" w:rsidRPr="00B7776E">
        <w:rPr>
          <w:rFonts w:ascii="Arial" w:eastAsia="Times New Roman" w:hAnsi="Arial" w:cs="Arial"/>
          <w:bCs/>
          <w:sz w:val="22"/>
          <w:szCs w:val="22"/>
          <w:lang w:eastAsia="es-ES"/>
        </w:rPr>
        <w:t xml:space="preserve">. - - - - - - - - - - - </w:t>
      </w:r>
      <w:r w:rsidRPr="00B7776E">
        <w:rPr>
          <w:rFonts w:ascii="Arial" w:eastAsia="Times New Roman" w:hAnsi="Arial" w:cs="Arial"/>
          <w:bCs/>
          <w:sz w:val="22"/>
          <w:szCs w:val="22"/>
          <w:lang w:eastAsia="es-ES"/>
        </w:rPr>
        <w:t xml:space="preserve"> </w:t>
      </w:r>
    </w:p>
    <w:p w14:paraId="528D7CD2" w14:textId="2B6E6197" w:rsidR="00D022B1" w:rsidRPr="00B7776E" w:rsidRDefault="00D022B1" w:rsidP="00B20974">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Comisionada Licda. Claudia Ivette Soto Pineda</w:t>
      </w:r>
      <w:r w:rsidRPr="00B7776E">
        <w:rPr>
          <w:rFonts w:ascii="Arial" w:eastAsia="Times New Roman" w:hAnsi="Arial" w:cs="Arial"/>
          <w:bCs/>
          <w:sz w:val="22"/>
          <w:szCs w:val="22"/>
          <w:lang w:eastAsia="es-ES"/>
        </w:rPr>
        <w:t>: a favor</w:t>
      </w:r>
      <w:r w:rsidR="00B20974" w:rsidRPr="00B7776E">
        <w:rPr>
          <w:rFonts w:ascii="Arial" w:eastAsia="Times New Roman" w:hAnsi="Arial" w:cs="Arial"/>
          <w:bCs/>
          <w:sz w:val="22"/>
          <w:szCs w:val="22"/>
          <w:lang w:eastAsia="es-ES"/>
        </w:rPr>
        <w:t xml:space="preserve">. - - - - - - - - - - - - - - - - - </w:t>
      </w:r>
    </w:p>
    <w:p w14:paraId="18FA61F4" w14:textId="44A2B393" w:rsidR="00D022B1" w:rsidRPr="00B7776E" w:rsidRDefault="00D022B1" w:rsidP="00B20974">
      <w:pPr>
        <w:tabs>
          <w:tab w:val="left" w:leader="hyphen" w:pos="709"/>
          <w:tab w:val="left" w:leader="hyphen" w:pos="851"/>
          <w:tab w:val="left" w:leader="hyphen" w:pos="8902"/>
        </w:tabs>
        <w:spacing w:line="360" w:lineRule="auto"/>
        <w:jc w:val="both"/>
        <w:rPr>
          <w:rFonts w:ascii="Arial" w:eastAsia="Times New Roman" w:hAnsi="Arial" w:cs="Arial"/>
          <w:bCs/>
          <w:sz w:val="22"/>
          <w:szCs w:val="22"/>
          <w:lang w:eastAsia="es-ES"/>
        </w:rPr>
      </w:pPr>
      <w:r w:rsidRPr="00B7776E">
        <w:rPr>
          <w:rFonts w:ascii="Arial" w:eastAsia="Times New Roman" w:hAnsi="Arial" w:cs="Arial"/>
          <w:b/>
          <w:bCs/>
          <w:sz w:val="22"/>
          <w:szCs w:val="22"/>
          <w:lang w:eastAsia="es-ES"/>
        </w:rPr>
        <w:t xml:space="preserve">Comisionado Lic. Josué Solana </w:t>
      </w:r>
      <w:proofErr w:type="spellStart"/>
      <w:r w:rsidRPr="00B7776E">
        <w:rPr>
          <w:rFonts w:ascii="Arial" w:eastAsia="Times New Roman" w:hAnsi="Arial" w:cs="Arial"/>
          <w:b/>
          <w:bCs/>
          <w:sz w:val="22"/>
          <w:szCs w:val="22"/>
          <w:lang w:eastAsia="es-ES"/>
        </w:rPr>
        <w:t>Salmoran</w:t>
      </w:r>
      <w:proofErr w:type="spellEnd"/>
      <w:r w:rsidRPr="00B7776E">
        <w:rPr>
          <w:rFonts w:ascii="Arial" w:eastAsia="Times New Roman" w:hAnsi="Arial" w:cs="Arial"/>
          <w:bCs/>
          <w:sz w:val="22"/>
          <w:szCs w:val="22"/>
          <w:lang w:eastAsia="es-ES"/>
        </w:rPr>
        <w:t>: a favor</w:t>
      </w:r>
      <w:r w:rsidR="00B20974" w:rsidRPr="00B7776E">
        <w:rPr>
          <w:rFonts w:ascii="Arial" w:eastAsia="Times New Roman" w:hAnsi="Arial" w:cs="Arial"/>
          <w:bCs/>
          <w:sz w:val="22"/>
          <w:szCs w:val="22"/>
          <w:lang w:eastAsia="es-ES"/>
        </w:rPr>
        <w:t>. - - - - - - - - - - - - - - - - - - - - -</w:t>
      </w:r>
    </w:p>
    <w:p w14:paraId="588C8310" w14:textId="30CFE073" w:rsidR="00D022B1" w:rsidRPr="00B7776E" w:rsidRDefault="00D022B1" w:rsidP="00B20974">
      <w:pPr>
        <w:tabs>
          <w:tab w:val="left" w:leader="hyphen" w:pos="142"/>
          <w:tab w:val="left" w:leader="hyphen" w:pos="851"/>
          <w:tab w:val="left" w:leader="hyphen" w:pos="8902"/>
        </w:tabs>
        <w:spacing w:line="360" w:lineRule="auto"/>
        <w:jc w:val="both"/>
        <w:rPr>
          <w:rFonts w:ascii="Arial" w:hAnsi="Arial" w:cs="Arial"/>
          <w:b/>
          <w:sz w:val="22"/>
          <w:szCs w:val="22"/>
        </w:rPr>
      </w:pPr>
      <w:r w:rsidRPr="00B7776E">
        <w:rPr>
          <w:rFonts w:ascii="Arial" w:eastAsia="Times New Roman" w:hAnsi="Arial" w:cs="Arial"/>
          <w:b/>
          <w:bCs/>
          <w:sz w:val="22"/>
          <w:szCs w:val="22"/>
          <w:lang w:eastAsia="es-ES"/>
        </w:rPr>
        <w:t>Comisionada Licda. María Tanivet Ramos Reyes</w:t>
      </w:r>
      <w:r w:rsidRPr="00B7776E">
        <w:rPr>
          <w:rFonts w:ascii="Arial" w:eastAsia="Times New Roman" w:hAnsi="Arial" w:cs="Arial"/>
          <w:bCs/>
          <w:sz w:val="22"/>
          <w:szCs w:val="22"/>
          <w:lang w:eastAsia="es-ES"/>
        </w:rPr>
        <w:t>: a favor.</w:t>
      </w:r>
      <w:r w:rsidR="00B20974" w:rsidRPr="00B7776E">
        <w:rPr>
          <w:rFonts w:ascii="Arial" w:eastAsia="Times New Roman" w:hAnsi="Arial" w:cs="Arial"/>
          <w:bCs/>
          <w:sz w:val="22"/>
          <w:szCs w:val="22"/>
          <w:lang w:eastAsia="es-ES"/>
        </w:rPr>
        <w:t xml:space="preserve"> - - - - - - - - - - - - - - - - </w:t>
      </w:r>
    </w:p>
    <w:p w14:paraId="2212A9C9" w14:textId="77777777" w:rsidR="00D022B1" w:rsidRPr="00B7776E" w:rsidRDefault="00D022B1" w:rsidP="00075DD6">
      <w:pPr>
        <w:tabs>
          <w:tab w:val="left" w:leader="hyphen" w:pos="709"/>
          <w:tab w:val="left" w:leader="hyphen" w:pos="851"/>
          <w:tab w:val="left" w:leader="hyphen" w:pos="8902"/>
        </w:tabs>
        <w:spacing w:line="360" w:lineRule="auto"/>
        <w:contextualSpacing/>
        <w:jc w:val="both"/>
        <w:rPr>
          <w:rFonts w:ascii="Arial" w:hAnsi="Arial" w:cs="Arial"/>
          <w:b/>
          <w:sz w:val="22"/>
          <w:szCs w:val="22"/>
        </w:rPr>
      </w:pPr>
    </w:p>
    <w:p w14:paraId="4108516C" w14:textId="76E2F7B8" w:rsidR="00D022B1" w:rsidRPr="00B7776E" w:rsidRDefault="00B20974" w:rsidP="00075DD6">
      <w:pPr>
        <w:tabs>
          <w:tab w:val="left" w:leader="hyphen" w:pos="709"/>
          <w:tab w:val="left" w:leader="hyphen" w:pos="851"/>
          <w:tab w:val="left" w:leader="hyphen" w:pos="8902"/>
        </w:tabs>
        <w:spacing w:line="360" w:lineRule="auto"/>
        <w:contextualSpacing/>
        <w:jc w:val="both"/>
        <w:rPr>
          <w:rFonts w:ascii="Arial" w:eastAsia="Times New Roman" w:hAnsi="Arial" w:cs="Arial"/>
          <w:b/>
          <w:bCs/>
          <w:sz w:val="22"/>
          <w:szCs w:val="22"/>
          <w:lang w:eastAsia="es-ES"/>
        </w:rPr>
      </w:pPr>
      <w:r w:rsidRPr="00B7776E">
        <w:rPr>
          <w:rFonts w:ascii="Arial" w:hAnsi="Arial" w:cs="Arial"/>
          <w:b/>
          <w:sz w:val="22"/>
          <w:szCs w:val="22"/>
        </w:rPr>
        <w:t xml:space="preserve">Comisionado Presidente </w:t>
      </w:r>
      <w:r w:rsidRPr="00B7776E">
        <w:rPr>
          <w:rFonts w:ascii="Arial" w:eastAsia="Times New Roman" w:hAnsi="Arial" w:cs="Arial"/>
          <w:b/>
          <w:bCs/>
          <w:sz w:val="22"/>
          <w:szCs w:val="22"/>
          <w:lang w:eastAsia="es-ES"/>
        </w:rPr>
        <w:t>Mtro.</w:t>
      </w:r>
      <w:r w:rsidRPr="00B7776E">
        <w:rPr>
          <w:rFonts w:ascii="Arial" w:eastAsia="Times New Roman" w:hAnsi="Arial" w:cs="Arial"/>
          <w:bCs/>
          <w:sz w:val="22"/>
          <w:szCs w:val="22"/>
          <w:lang w:eastAsia="es-ES"/>
        </w:rPr>
        <w:t xml:space="preserve"> </w:t>
      </w:r>
      <w:r w:rsidRPr="00B7776E">
        <w:rPr>
          <w:rFonts w:ascii="Arial" w:eastAsia="Times New Roman" w:hAnsi="Arial" w:cs="Arial"/>
          <w:b/>
          <w:bCs/>
          <w:sz w:val="22"/>
          <w:szCs w:val="22"/>
          <w:lang w:eastAsia="es-ES"/>
        </w:rPr>
        <w:t>José Luis Echeverría Morales:</w:t>
      </w:r>
    </w:p>
    <w:p w14:paraId="1323ABED" w14:textId="268EBDDC" w:rsidR="00D022B1" w:rsidRPr="00B7776E" w:rsidRDefault="00D022B1" w:rsidP="004F7E4D">
      <w:pPr>
        <w:tabs>
          <w:tab w:val="left" w:leader="hyphen" w:pos="709"/>
          <w:tab w:val="left" w:leader="hyphen" w:pos="851"/>
          <w:tab w:val="left" w:leader="hyphen" w:pos="8902"/>
        </w:tabs>
        <w:spacing w:line="360" w:lineRule="auto"/>
        <w:contextualSpacing/>
        <w:jc w:val="both"/>
        <w:rPr>
          <w:rFonts w:ascii="Arial" w:hAnsi="Arial" w:cs="Arial"/>
          <w:sz w:val="22"/>
          <w:szCs w:val="22"/>
        </w:rPr>
      </w:pPr>
      <w:r w:rsidRPr="00B7776E">
        <w:rPr>
          <w:rFonts w:ascii="Arial" w:eastAsia="Calibri" w:hAnsi="Arial" w:cs="Arial"/>
          <w:sz w:val="22"/>
          <w:szCs w:val="22"/>
        </w:rPr>
        <w:t xml:space="preserve">Gracias Comisionadas, Comisionados </w:t>
      </w:r>
      <w:r w:rsidR="00F61054" w:rsidRPr="00B7776E">
        <w:rPr>
          <w:rFonts w:ascii="Arial" w:eastAsia="Calibri" w:hAnsi="Arial" w:cs="Arial"/>
          <w:sz w:val="22"/>
          <w:szCs w:val="22"/>
        </w:rPr>
        <w:t xml:space="preserve">mi voto es a favor y en este sentido </w:t>
      </w:r>
      <w:r w:rsidRPr="00B7776E">
        <w:rPr>
          <w:rFonts w:ascii="Arial" w:eastAsia="Calibri" w:hAnsi="Arial" w:cs="Arial"/>
          <w:sz w:val="22"/>
          <w:szCs w:val="22"/>
        </w:rPr>
        <w:t xml:space="preserve">Procedemos al desahogo del último punto del orden del día de la presente Sesión. </w:t>
      </w:r>
      <w:r w:rsidRPr="00B7776E">
        <w:rPr>
          <w:rFonts w:ascii="Arial" w:hAnsi="Arial" w:cs="Arial"/>
          <w:sz w:val="22"/>
          <w:szCs w:val="22"/>
        </w:rPr>
        <w:t xml:space="preserve">En virtud de que han sido desahogados todos y cada uno de los puntos del orden del día </w:t>
      </w:r>
      <w:r w:rsidR="00F61054" w:rsidRPr="00B7776E">
        <w:rPr>
          <w:rFonts w:ascii="Arial" w:hAnsi="Arial" w:cs="Arial"/>
          <w:sz w:val="22"/>
          <w:szCs w:val="22"/>
        </w:rPr>
        <w:t xml:space="preserve">de esta sesión; siendo las dieciocho </w:t>
      </w:r>
      <w:r w:rsidRPr="00B7776E">
        <w:rPr>
          <w:rFonts w:ascii="Arial" w:hAnsi="Arial" w:cs="Arial"/>
          <w:sz w:val="22"/>
          <w:szCs w:val="22"/>
        </w:rPr>
        <w:t>horas</w:t>
      </w:r>
      <w:r w:rsidR="00F61054" w:rsidRPr="00B7776E">
        <w:rPr>
          <w:rFonts w:ascii="Arial" w:hAnsi="Arial" w:cs="Arial"/>
          <w:sz w:val="22"/>
          <w:szCs w:val="22"/>
        </w:rPr>
        <w:t xml:space="preserve"> con veinticinco minutos</w:t>
      </w:r>
      <w:r w:rsidRPr="00B7776E">
        <w:rPr>
          <w:rFonts w:ascii="Arial" w:hAnsi="Arial" w:cs="Arial"/>
          <w:sz w:val="22"/>
          <w:szCs w:val="22"/>
        </w:rPr>
        <w:t xml:space="preserve">, del 27 de octubre de 2021, declaro clausurada la </w:t>
      </w:r>
      <w:r w:rsidR="00F61054" w:rsidRPr="00B7776E">
        <w:rPr>
          <w:rFonts w:ascii="Arial" w:hAnsi="Arial" w:cs="Arial"/>
          <w:sz w:val="22"/>
          <w:szCs w:val="22"/>
        </w:rPr>
        <w:t xml:space="preserve">Primera Sesión Solemne 2021 </w:t>
      </w:r>
      <w:r w:rsidRPr="00B7776E">
        <w:rPr>
          <w:rFonts w:ascii="Arial" w:hAnsi="Arial" w:cs="Arial"/>
          <w:sz w:val="22"/>
          <w:szCs w:val="22"/>
        </w:rPr>
        <w:t>del Órgano Garante de Acceso a la Información Pública, Transparencia, Protección de Datos Personales y Buen Gobierno del Estado de Oaxaca.</w:t>
      </w:r>
      <w:r w:rsidR="00F61054" w:rsidRPr="00B7776E">
        <w:rPr>
          <w:rFonts w:ascii="Arial" w:hAnsi="Arial" w:cs="Arial"/>
          <w:sz w:val="22"/>
          <w:szCs w:val="22"/>
        </w:rPr>
        <w:t xml:space="preserve"> </w:t>
      </w:r>
      <w:r w:rsidRPr="00B7776E">
        <w:rPr>
          <w:rFonts w:ascii="Arial" w:hAnsi="Arial" w:cs="Arial"/>
          <w:sz w:val="22"/>
          <w:szCs w:val="22"/>
        </w:rPr>
        <w:t>Se levanta la sesión; gracias por su asistencia. Buenas tardes.</w:t>
      </w:r>
      <w:r w:rsidR="00F61054" w:rsidRPr="00B7776E">
        <w:rPr>
          <w:rFonts w:ascii="Arial" w:hAnsi="Arial" w:cs="Arial"/>
          <w:sz w:val="22"/>
          <w:szCs w:val="22"/>
        </w:rPr>
        <w:t xml:space="preserve"> - - - - - - - - - - - - - - - - - - - - </w:t>
      </w:r>
      <w:bookmarkStart w:id="0" w:name="_GoBack"/>
      <w:bookmarkEnd w:id="0"/>
    </w:p>
    <w:p w14:paraId="7B535D40" w14:textId="3FA833E6" w:rsidR="00CE37A0" w:rsidRPr="00B7776E" w:rsidRDefault="00CE37A0" w:rsidP="00075DD6">
      <w:pPr>
        <w:spacing w:line="360" w:lineRule="auto"/>
        <w:jc w:val="both"/>
        <w:rPr>
          <w:rFonts w:ascii="Arial" w:hAnsi="Arial" w:cs="Arial"/>
          <w:sz w:val="22"/>
          <w:szCs w:val="22"/>
        </w:rPr>
      </w:pPr>
    </w:p>
    <w:sectPr w:rsidR="00CE37A0" w:rsidRPr="00B7776E" w:rsidSect="008E23A4">
      <w:headerReference w:type="default" r:id="rId8"/>
      <w:pgSz w:w="12240" w:h="19296"/>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CB77D" w14:textId="77777777" w:rsidR="00E879F0" w:rsidRDefault="00E879F0" w:rsidP="00505074">
      <w:r>
        <w:separator/>
      </w:r>
    </w:p>
  </w:endnote>
  <w:endnote w:type="continuationSeparator" w:id="0">
    <w:p w14:paraId="4278B970" w14:textId="77777777" w:rsidR="00E879F0" w:rsidRDefault="00E879F0" w:rsidP="0050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F0253" w14:textId="77777777" w:rsidR="00E879F0" w:rsidRDefault="00E879F0" w:rsidP="00505074">
      <w:r>
        <w:separator/>
      </w:r>
    </w:p>
  </w:footnote>
  <w:footnote w:type="continuationSeparator" w:id="0">
    <w:p w14:paraId="6CB1D28D" w14:textId="77777777" w:rsidR="00E879F0" w:rsidRDefault="00E879F0" w:rsidP="00505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F284" w14:textId="4D25CD12" w:rsidR="00DC65C4" w:rsidRDefault="00E71572">
    <w:pPr>
      <w:pStyle w:val="Encabezado"/>
    </w:pPr>
    <w:r w:rsidRPr="00E71572">
      <w:rPr>
        <w:noProof/>
        <w:lang w:eastAsia="es-MX"/>
      </w:rPr>
      <w:drawing>
        <wp:anchor distT="0" distB="0" distL="114300" distR="114300" simplePos="0" relativeHeight="251674624" behindDoc="1" locked="0" layoutInCell="1" allowOverlap="1" wp14:anchorId="564832B5" wp14:editId="0B1FCC30">
          <wp:simplePos x="0" y="0"/>
          <wp:positionH relativeFrom="column">
            <wp:posOffset>3063675</wp:posOffset>
          </wp:positionH>
          <wp:positionV relativeFrom="paragraph">
            <wp:posOffset>5155282</wp:posOffset>
          </wp:positionV>
          <wp:extent cx="6173343" cy="101911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6173343" cy="1019112"/>
                  </a:xfrm>
                  <a:prstGeom prst="rect">
                    <a:avLst/>
                  </a:prstGeom>
                </pic:spPr>
              </pic:pic>
            </a:graphicData>
          </a:graphic>
          <wp14:sizeRelH relativeFrom="page">
            <wp14:pctWidth>0</wp14:pctWidth>
          </wp14:sizeRelH>
          <wp14:sizeRelV relativeFrom="page">
            <wp14:pctHeight>0</wp14:pctHeight>
          </wp14:sizeRelV>
        </wp:anchor>
      </w:drawing>
    </w:r>
    <w:r w:rsidR="00B57EA4" w:rsidRPr="00B57EA4">
      <w:rPr>
        <w:noProof/>
        <w:lang w:eastAsia="es-MX"/>
      </w:rPr>
      <w:drawing>
        <wp:anchor distT="0" distB="0" distL="114300" distR="114300" simplePos="0" relativeHeight="251676672" behindDoc="0" locked="0" layoutInCell="1" allowOverlap="1" wp14:anchorId="3E391749" wp14:editId="387FA272">
          <wp:simplePos x="0" y="0"/>
          <wp:positionH relativeFrom="column">
            <wp:posOffset>-281305</wp:posOffset>
          </wp:positionH>
          <wp:positionV relativeFrom="paragraph">
            <wp:posOffset>-635</wp:posOffset>
          </wp:positionV>
          <wp:extent cx="6173343" cy="101911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73343" cy="10191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B64429"/>
    <w:multiLevelType w:val="hybridMultilevel"/>
    <w:tmpl w:val="1FF41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B7829EB"/>
    <w:multiLevelType w:val="hybridMultilevel"/>
    <w:tmpl w:val="A98E445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AE693E"/>
    <w:multiLevelType w:val="hybridMultilevel"/>
    <w:tmpl w:val="19A41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74"/>
    <w:rsid w:val="00020371"/>
    <w:rsid w:val="00075AB7"/>
    <w:rsid w:val="00075DD6"/>
    <w:rsid w:val="000A46A6"/>
    <w:rsid w:val="00150315"/>
    <w:rsid w:val="00191709"/>
    <w:rsid w:val="001B79BD"/>
    <w:rsid w:val="001C3A24"/>
    <w:rsid w:val="001C5977"/>
    <w:rsid w:val="001D30EE"/>
    <w:rsid w:val="00216564"/>
    <w:rsid w:val="002A7020"/>
    <w:rsid w:val="00320B59"/>
    <w:rsid w:val="00326E52"/>
    <w:rsid w:val="0037163E"/>
    <w:rsid w:val="003F7C21"/>
    <w:rsid w:val="00491442"/>
    <w:rsid w:val="004F7E4D"/>
    <w:rsid w:val="00505074"/>
    <w:rsid w:val="0061401C"/>
    <w:rsid w:val="00660277"/>
    <w:rsid w:val="006647D2"/>
    <w:rsid w:val="006B22D3"/>
    <w:rsid w:val="0076638C"/>
    <w:rsid w:val="007934FC"/>
    <w:rsid w:val="00801440"/>
    <w:rsid w:val="00801920"/>
    <w:rsid w:val="0083081B"/>
    <w:rsid w:val="008A32EA"/>
    <w:rsid w:val="008E23A4"/>
    <w:rsid w:val="00911329"/>
    <w:rsid w:val="00920943"/>
    <w:rsid w:val="00921AE5"/>
    <w:rsid w:val="00930731"/>
    <w:rsid w:val="009B5F93"/>
    <w:rsid w:val="00A56332"/>
    <w:rsid w:val="00AE5A57"/>
    <w:rsid w:val="00B20974"/>
    <w:rsid w:val="00B57EA4"/>
    <w:rsid w:val="00B7776E"/>
    <w:rsid w:val="00B82149"/>
    <w:rsid w:val="00BC06FE"/>
    <w:rsid w:val="00C07082"/>
    <w:rsid w:val="00C25E29"/>
    <w:rsid w:val="00C335F7"/>
    <w:rsid w:val="00CB7833"/>
    <w:rsid w:val="00CE37A0"/>
    <w:rsid w:val="00D022B1"/>
    <w:rsid w:val="00D16271"/>
    <w:rsid w:val="00D854FD"/>
    <w:rsid w:val="00D96B13"/>
    <w:rsid w:val="00DC1402"/>
    <w:rsid w:val="00DC65C4"/>
    <w:rsid w:val="00DE34A2"/>
    <w:rsid w:val="00E71572"/>
    <w:rsid w:val="00E879F0"/>
    <w:rsid w:val="00EE48C4"/>
    <w:rsid w:val="00F023FE"/>
    <w:rsid w:val="00F36284"/>
    <w:rsid w:val="00F56F58"/>
    <w:rsid w:val="00F61054"/>
    <w:rsid w:val="00F854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85C6D2"/>
  <w15:chartTrackingRefBased/>
  <w15:docId w15:val="{FDC084AB-A772-4D4F-B577-95EFDEA6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1C3A24"/>
    <w:pPr>
      <w:spacing w:before="100" w:beforeAutospacing="1" w:after="100" w:afterAutospacing="1"/>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5074"/>
    <w:pPr>
      <w:tabs>
        <w:tab w:val="center" w:pos="4419"/>
        <w:tab w:val="right" w:pos="8838"/>
      </w:tabs>
    </w:pPr>
  </w:style>
  <w:style w:type="character" w:customStyle="1" w:styleId="EncabezadoCar">
    <w:name w:val="Encabezado Car"/>
    <w:basedOn w:val="Fuentedeprrafopredeter"/>
    <w:link w:val="Encabezado"/>
    <w:uiPriority w:val="99"/>
    <w:rsid w:val="00505074"/>
  </w:style>
  <w:style w:type="paragraph" w:styleId="Piedepgina">
    <w:name w:val="footer"/>
    <w:basedOn w:val="Normal"/>
    <w:link w:val="PiedepginaCar"/>
    <w:uiPriority w:val="99"/>
    <w:unhideWhenUsed/>
    <w:rsid w:val="00505074"/>
    <w:pPr>
      <w:tabs>
        <w:tab w:val="center" w:pos="4419"/>
        <w:tab w:val="right" w:pos="8838"/>
      </w:tabs>
    </w:pPr>
  </w:style>
  <w:style w:type="character" w:customStyle="1" w:styleId="PiedepginaCar">
    <w:name w:val="Pie de página Car"/>
    <w:basedOn w:val="Fuentedeprrafopredeter"/>
    <w:link w:val="Piedepgina"/>
    <w:uiPriority w:val="99"/>
    <w:rsid w:val="00505074"/>
  </w:style>
  <w:style w:type="character" w:customStyle="1" w:styleId="Ttulo2Car">
    <w:name w:val="Título 2 Car"/>
    <w:basedOn w:val="Fuentedeprrafopredeter"/>
    <w:link w:val="Ttulo2"/>
    <w:uiPriority w:val="9"/>
    <w:rsid w:val="001C3A24"/>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1C3A24"/>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C3A24"/>
    <w:rPr>
      <w:b/>
      <w:bCs/>
    </w:rPr>
  </w:style>
  <w:style w:type="paragraph" w:styleId="Textodeglobo">
    <w:name w:val="Balloon Text"/>
    <w:basedOn w:val="Normal"/>
    <w:link w:val="TextodegloboCar"/>
    <w:uiPriority w:val="99"/>
    <w:semiHidden/>
    <w:unhideWhenUsed/>
    <w:rsid w:val="00C335F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335F7"/>
    <w:rPr>
      <w:rFonts w:ascii="Times New Roman" w:hAnsi="Times New Roman" w:cs="Times New Roman"/>
      <w:sz w:val="18"/>
      <w:szCs w:val="18"/>
    </w:rPr>
  </w:style>
  <w:style w:type="paragraph" w:styleId="Prrafodelista">
    <w:name w:val="List Paragraph"/>
    <w:basedOn w:val="Normal"/>
    <w:uiPriority w:val="34"/>
    <w:qFormat/>
    <w:rsid w:val="00D854FD"/>
    <w:pPr>
      <w:ind w:left="720"/>
      <w:contextualSpacing/>
    </w:pPr>
    <w:rPr>
      <w:rFonts w:eastAsiaTheme="minorEastAsia"/>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5330">
      <w:bodyDiv w:val="1"/>
      <w:marLeft w:val="0"/>
      <w:marRight w:val="0"/>
      <w:marTop w:val="0"/>
      <w:marBottom w:val="0"/>
      <w:divBdr>
        <w:top w:val="none" w:sz="0" w:space="0" w:color="auto"/>
        <w:left w:val="none" w:sz="0" w:space="0" w:color="auto"/>
        <w:bottom w:val="none" w:sz="0" w:space="0" w:color="auto"/>
        <w:right w:val="none" w:sz="0" w:space="0" w:color="auto"/>
      </w:divBdr>
      <w:divsChild>
        <w:div w:id="43716873">
          <w:marLeft w:val="432"/>
          <w:marRight w:val="216"/>
          <w:marTop w:val="0"/>
          <w:marBottom w:val="0"/>
          <w:divBdr>
            <w:top w:val="none" w:sz="0" w:space="0" w:color="auto"/>
            <w:left w:val="none" w:sz="0" w:space="0" w:color="auto"/>
            <w:bottom w:val="none" w:sz="0" w:space="0" w:color="auto"/>
            <w:right w:val="none" w:sz="0" w:space="0" w:color="auto"/>
          </w:divBdr>
        </w:div>
        <w:div w:id="122701768">
          <w:marLeft w:val="216"/>
          <w:marRight w:val="432"/>
          <w:marTop w:val="0"/>
          <w:marBottom w:val="0"/>
          <w:divBdr>
            <w:top w:val="none" w:sz="0" w:space="0" w:color="auto"/>
            <w:left w:val="none" w:sz="0" w:space="0" w:color="auto"/>
            <w:bottom w:val="none" w:sz="0" w:space="0" w:color="auto"/>
            <w:right w:val="none" w:sz="0" w:space="0" w:color="auto"/>
          </w:divBdr>
        </w:div>
        <w:div w:id="1897626489">
          <w:marLeft w:val="432"/>
          <w:marRight w:val="216"/>
          <w:marTop w:val="0"/>
          <w:marBottom w:val="0"/>
          <w:divBdr>
            <w:top w:val="none" w:sz="0" w:space="0" w:color="auto"/>
            <w:left w:val="none" w:sz="0" w:space="0" w:color="auto"/>
            <w:bottom w:val="none" w:sz="0" w:space="0" w:color="auto"/>
            <w:right w:val="none" w:sz="0" w:space="0" w:color="auto"/>
          </w:divBdr>
        </w:div>
      </w:divsChild>
    </w:div>
    <w:div w:id="223834056">
      <w:bodyDiv w:val="1"/>
      <w:marLeft w:val="0"/>
      <w:marRight w:val="0"/>
      <w:marTop w:val="0"/>
      <w:marBottom w:val="0"/>
      <w:divBdr>
        <w:top w:val="none" w:sz="0" w:space="0" w:color="auto"/>
        <w:left w:val="none" w:sz="0" w:space="0" w:color="auto"/>
        <w:bottom w:val="none" w:sz="0" w:space="0" w:color="auto"/>
        <w:right w:val="none" w:sz="0" w:space="0" w:color="auto"/>
      </w:divBdr>
    </w:div>
    <w:div w:id="302124053">
      <w:bodyDiv w:val="1"/>
      <w:marLeft w:val="0"/>
      <w:marRight w:val="0"/>
      <w:marTop w:val="0"/>
      <w:marBottom w:val="0"/>
      <w:divBdr>
        <w:top w:val="none" w:sz="0" w:space="0" w:color="auto"/>
        <w:left w:val="none" w:sz="0" w:space="0" w:color="auto"/>
        <w:bottom w:val="none" w:sz="0" w:space="0" w:color="auto"/>
        <w:right w:val="none" w:sz="0" w:space="0" w:color="auto"/>
      </w:divBdr>
      <w:divsChild>
        <w:div w:id="323822524">
          <w:marLeft w:val="432"/>
          <w:marRight w:val="216"/>
          <w:marTop w:val="0"/>
          <w:marBottom w:val="0"/>
          <w:divBdr>
            <w:top w:val="none" w:sz="0" w:space="0" w:color="auto"/>
            <w:left w:val="none" w:sz="0" w:space="0" w:color="auto"/>
            <w:bottom w:val="none" w:sz="0" w:space="0" w:color="auto"/>
            <w:right w:val="none" w:sz="0" w:space="0" w:color="auto"/>
          </w:divBdr>
        </w:div>
        <w:div w:id="2073651780">
          <w:marLeft w:val="216"/>
          <w:marRight w:val="432"/>
          <w:marTop w:val="0"/>
          <w:marBottom w:val="0"/>
          <w:divBdr>
            <w:top w:val="none" w:sz="0" w:space="0" w:color="auto"/>
            <w:left w:val="none" w:sz="0" w:space="0" w:color="auto"/>
            <w:bottom w:val="none" w:sz="0" w:space="0" w:color="auto"/>
            <w:right w:val="none" w:sz="0" w:space="0" w:color="auto"/>
          </w:divBdr>
        </w:div>
        <w:div w:id="1262958419">
          <w:marLeft w:val="432"/>
          <w:marRight w:val="216"/>
          <w:marTop w:val="0"/>
          <w:marBottom w:val="0"/>
          <w:divBdr>
            <w:top w:val="none" w:sz="0" w:space="0" w:color="auto"/>
            <w:left w:val="none" w:sz="0" w:space="0" w:color="auto"/>
            <w:bottom w:val="none" w:sz="0" w:space="0" w:color="auto"/>
            <w:right w:val="none" w:sz="0" w:space="0" w:color="auto"/>
          </w:divBdr>
        </w:div>
      </w:divsChild>
    </w:div>
    <w:div w:id="397825639">
      <w:bodyDiv w:val="1"/>
      <w:marLeft w:val="0"/>
      <w:marRight w:val="0"/>
      <w:marTop w:val="0"/>
      <w:marBottom w:val="0"/>
      <w:divBdr>
        <w:top w:val="none" w:sz="0" w:space="0" w:color="auto"/>
        <w:left w:val="none" w:sz="0" w:space="0" w:color="auto"/>
        <w:bottom w:val="none" w:sz="0" w:space="0" w:color="auto"/>
        <w:right w:val="none" w:sz="0" w:space="0" w:color="auto"/>
      </w:divBdr>
    </w:div>
    <w:div w:id="599143522">
      <w:bodyDiv w:val="1"/>
      <w:marLeft w:val="0"/>
      <w:marRight w:val="0"/>
      <w:marTop w:val="0"/>
      <w:marBottom w:val="0"/>
      <w:divBdr>
        <w:top w:val="none" w:sz="0" w:space="0" w:color="auto"/>
        <w:left w:val="none" w:sz="0" w:space="0" w:color="auto"/>
        <w:bottom w:val="none" w:sz="0" w:space="0" w:color="auto"/>
        <w:right w:val="none" w:sz="0" w:space="0" w:color="auto"/>
      </w:divBdr>
    </w:div>
    <w:div w:id="623653720">
      <w:bodyDiv w:val="1"/>
      <w:marLeft w:val="0"/>
      <w:marRight w:val="0"/>
      <w:marTop w:val="0"/>
      <w:marBottom w:val="0"/>
      <w:divBdr>
        <w:top w:val="none" w:sz="0" w:space="0" w:color="auto"/>
        <w:left w:val="none" w:sz="0" w:space="0" w:color="auto"/>
        <w:bottom w:val="none" w:sz="0" w:space="0" w:color="auto"/>
        <w:right w:val="none" w:sz="0" w:space="0" w:color="auto"/>
      </w:divBdr>
      <w:divsChild>
        <w:div w:id="2089687029">
          <w:marLeft w:val="432"/>
          <w:marRight w:val="216"/>
          <w:marTop w:val="0"/>
          <w:marBottom w:val="0"/>
          <w:divBdr>
            <w:top w:val="none" w:sz="0" w:space="0" w:color="auto"/>
            <w:left w:val="none" w:sz="0" w:space="0" w:color="auto"/>
            <w:bottom w:val="none" w:sz="0" w:space="0" w:color="auto"/>
            <w:right w:val="none" w:sz="0" w:space="0" w:color="auto"/>
          </w:divBdr>
        </w:div>
        <w:div w:id="756444283">
          <w:marLeft w:val="216"/>
          <w:marRight w:val="432"/>
          <w:marTop w:val="0"/>
          <w:marBottom w:val="0"/>
          <w:divBdr>
            <w:top w:val="none" w:sz="0" w:space="0" w:color="auto"/>
            <w:left w:val="none" w:sz="0" w:space="0" w:color="auto"/>
            <w:bottom w:val="none" w:sz="0" w:space="0" w:color="auto"/>
            <w:right w:val="none" w:sz="0" w:space="0" w:color="auto"/>
          </w:divBdr>
        </w:div>
        <w:div w:id="1688361314">
          <w:marLeft w:val="432"/>
          <w:marRight w:val="216"/>
          <w:marTop w:val="0"/>
          <w:marBottom w:val="0"/>
          <w:divBdr>
            <w:top w:val="none" w:sz="0" w:space="0" w:color="auto"/>
            <w:left w:val="none" w:sz="0" w:space="0" w:color="auto"/>
            <w:bottom w:val="none" w:sz="0" w:space="0" w:color="auto"/>
            <w:right w:val="none" w:sz="0" w:space="0" w:color="auto"/>
          </w:divBdr>
        </w:div>
      </w:divsChild>
    </w:div>
    <w:div w:id="750470248">
      <w:bodyDiv w:val="1"/>
      <w:marLeft w:val="0"/>
      <w:marRight w:val="0"/>
      <w:marTop w:val="0"/>
      <w:marBottom w:val="0"/>
      <w:divBdr>
        <w:top w:val="none" w:sz="0" w:space="0" w:color="auto"/>
        <w:left w:val="none" w:sz="0" w:space="0" w:color="auto"/>
        <w:bottom w:val="none" w:sz="0" w:space="0" w:color="auto"/>
        <w:right w:val="none" w:sz="0" w:space="0" w:color="auto"/>
      </w:divBdr>
      <w:divsChild>
        <w:div w:id="1987583300">
          <w:marLeft w:val="432"/>
          <w:marRight w:val="216"/>
          <w:marTop w:val="0"/>
          <w:marBottom w:val="0"/>
          <w:divBdr>
            <w:top w:val="none" w:sz="0" w:space="0" w:color="auto"/>
            <w:left w:val="none" w:sz="0" w:space="0" w:color="auto"/>
            <w:bottom w:val="none" w:sz="0" w:space="0" w:color="auto"/>
            <w:right w:val="none" w:sz="0" w:space="0" w:color="auto"/>
          </w:divBdr>
        </w:div>
        <w:div w:id="974026893">
          <w:marLeft w:val="216"/>
          <w:marRight w:val="432"/>
          <w:marTop w:val="0"/>
          <w:marBottom w:val="0"/>
          <w:divBdr>
            <w:top w:val="none" w:sz="0" w:space="0" w:color="auto"/>
            <w:left w:val="none" w:sz="0" w:space="0" w:color="auto"/>
            <w:bottom w:val="none" w:sz="0" w:space="0" w:color="auto"/>
            <w:right w:val="none" w:sz="0" w:space="0" w:color="auto"/>
          </w:divBdr>
        </w:div>
        <w:div w:id="1750156647">
          <w:marLeft w:val="432"/>
          <w:marRight w:val="216"/>
          <w:marTop w:val="0"/>
          <w:marBottom w:val="0"/>
          <w:divBdr>
            <w:top w:val="none" w:sz="0" w:space="0" w:color="auto"/>
            <w:left w:val="none" w:sz="0" w:space="0" w:color="auto"/>
            <w:bottom w:val="none" w:sz="0" w:space="0" w:color="auto"/>
            <w:right w:val="none" w:sz="0" w:space="0" w:color="auto"/>
          </w:divBdr>
        </w:div>
      </w:divsChild>
    </w:div>
    <w:div w:id="1489664268">
      <w:bodyDiv w:val="1"/>
      <w:marLeft w:val="0"/>
      <w:marRight w:val="0"/>
      <w:marTop w:val="0"/>
      <w:marBottom w:val="0"/>
      <w:divBdr>
        <w:top w:val="none" w:sz="0" w:space="0" w:color="auto"/>
        <w:left w:val="none" w:sz="0" w:space="0" w:color="auto"/>
        <w:bottom w:val="none" w:sz="0" w:space="0" w:color="auto"/>
        <w:right w:val="none" w:sz="0" w:space="0" w:color="auto"/>
      </w:divBdr>
    </w:div>
    <w:div w:id="1748258390">
      <w:bodyDiv w:val="1"/>
      <w:marLeft w:val="0"/>
      <w:marRight w:val="0"/>
      <w:marTop w:val="0"/>
      <w:marBottom w:val="0"/>
      <w:divBdr>
        <w:top w:val="none" w:sz="0" w:space="0" w:color="auto"/>
        <w:left w:val="none" w:sz="0" w:space="0" w:color="auto"/>
        <w:bottom w:val="none" w:sz="0" w:space="0" w:color="auto"/>
        <w:right w:val="none" w:sz="0" w:space="0" w:color="auto"/>
      </w:divBdr>
    </w:div>
    <w:div w:id="1762986683">
      <w:bodyDiv w:val="1"/>
      <w:marLeft w:val="0"/>
      <w:marRight w:val="0"/>
      <w:marTop w:val="0"/>
      <w:marBottom w:val="0"/>
      <w:divBdr>
        <w:top w:val="none" w:sz="0" w:space="0" w:color="auto"/>
        <w:left w:val="none" w:sz="0" w:space="0" w:color="auto"/>
        <w:bottom w:val="none" w:sz="0" w:space="0" w:color="auto"/>
        <w:right w:val="none" w:sz="0" w:space="0" w:color="auto"/>
      </w:divBdr>
    </w:div>
    <w:div w:id="189615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2FE29-1536-4E41-B755-1516BF96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3834</Words>
  <Characters>21087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Difusión Iaipo</dc:creator>
  <cp:keywords/>
  <dc:description/>
  <cp:lastModifiedBy>Judith Ramos</cp:lastModifiedBy>
  <cp:revision>5</cp:revision>
  <cp:lastPrinted>2021-10-27T19:07:00Z</cp:lastPrinted>
  <dcterms:created xsi:type="dcterms:W3CDTF">2021-10-29T23:32:00Z</dcterms:created>
  <dcterms:modified xsi:type="dcterms:W3CDTF">2021-11-01T20:49:00Z</dcterms:modified>
</cp:coreProperties>
</file>