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5BA952B7" w:rsidR="00F91850" w:rsidRDefault="00F91850" w:rsidP="00F91850">
      <w:pPr>
        <w:jc w:val="center"/>
        <w:rPr>
          <w:rFonts w:ascii="Arial" w:hAnsi="Arial" w:cs="Arial"/>
          <w:b/>
          <w:sz w:val="22"/>
          <w:szCs w:val="22"/>
        </w:rPr>
      </w:pPr>
      <w:r>
        <w:rPr>
          <w:rFonts w:ascii="Arial" w:hAnsi="Arial" w:cs="Arial"/>
          <w:b/>
          <w:sz w:val="22"/>
          <w:szCs w:val="22"/>
        </w:rPr>
        <w:t>VER</w:t>
      </w:r>
      <w:r w:rsidR="00194230">
        <w:rPr>
          <w:rFonts w:ascii="Arial" w:hAnsi="Arial" w:cs="Arial"/>
          <w:b/>
          <w:sz w:val="22"/>
          <w:szCs w:val="22"/>
        </w:rPr>
        <w:t>SIÓN ESTENOGRÁFICA DE LA TERCERA</w:t>
      </w:r>
      <w:r>
        <w:rPr>
          <w:rFonts w:ascii="Arial" w:hAnsi="Arial" w:cs="Arial"/>
          <w:b/>
          <w:sz w:val="22"/>
          <w:szCs w:val="22"/>
        </w:rPr>
        <w:t xml:space="preserve"> SESIÓN EXTRAORDINARIA 2021</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0B6734A2" w:rsidR="00F91850" w:rsidRDefault="007B44D1" w:rsidP="00F91850">
      <w:pPr>
        <w:jc w:val="center"/>
        <w:rPr>
          <w:rFonts w:ascii="Arial" w:hAnsi="Arial" w:cs="Arial"/>
          <w:sz w:val="22"/>
          <w:szCs w:val="22"/>
        </w:rPr>
      </w:pPr>
      <w:r>
        <w:rPr>
          <w:rFonts w:ascii="Arial" w:hAnsi="Arial" w:cs="Arial"/>
          <w:sz w:val="22"/>
          <w:szCs w:val="22"/>
        </w:rPr>
        <w:t xml:space="preserve"> (Celebrada el martes</w:t>
      </w:r>
      <w:r w:rsidR="00194230">
        <w:rPr>
          <w:rFonts w:ascii="Arial" w:hAnsi="Arial" w:cs="Arial"/>
          <w:sz w:val="22"/>
          <w:szCs w:val="22"/>
        </w:rPr>
        <w:t xml:space="preserve"> 09</w:t>
      </w:r>
      <w:r w:rsidR="00F91850">
        <w:rPr>
          <w:rFonts w:ascii="Arial" w:hAnsi="Arial" w:cs="Arial"/>
          <w:sz w:val="22"/>
          <w:szCs w:val="22"/>
        </w:rPr>
        <w:t xml:space="preserve"> de noviembre del 2021, a las </w:t>
      </w:r>
      <w:r w:rsidR="006D72E7" w:rsidRPr="006D72E7">
        <w:rPr>
          <w:rFonts w:ascii="Arial" w:hAnsi="Arial" w:cs="Arial"/>
          <w:sz w:val="22"/>
          <w:szCs w:val="22"/>
        </w:rPr>
        <w:t>17:56</w:t>
      </w:r>
      <w:r w:rsidR="00F91850">
        <w:rPr>
          <w:rFonts w:ascii="Arial" w:hAnsi="Arial" w:cs="Arial"/>
          <w:sz w:val="22"/>
          <w:szCs w:val="22"/>
        </w:rPr>
        <w:t xml:space="preserve"> horas)</w:t>
      </w:r>
    </w:p>
    <w:p w14:paraId="22D366C8" w14:textId="77777777" w:rsidR="00F91850" w:rsidRDefault="00F91850" w:rsidP="00F91850">
      <w:pPr>
        <w:jc w:val="center"/>
        <w:rPr>
          <w:rFonts w:ascii="Arial" w:hAnsi="Arial" w:cs="Arial"/>
        </w:rPr>
      </w:pPr>
    </w:p>
    <w:p w14:paraId="231ACE71"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566E78FA" w14:textId="77777777" w:rsidR="00F91850" w:rsidRDefault="00F91850" w:rsidP="00F91850">
      <w:pPr>
        <w:spacing w:line="360" w:lineRule="auto"/>
        <w:jc w:val="both"/>
        <w:rPr>
          <w:rFonts w:ascii="Arial" w:hAnsi="Arial" w:cs="Arial"/>
          <w:sz w:val="22"/>
          <w:szCs w:val="22"/>
        </w:rPr>
      </w:pPr>
    </w:p>
    <w:p w14:paraId="6723E3F0" w14:textId="62294A21" w:rsidR="00F91850" w:rsidRDefault="00F723C2" w:rsidP="00F91850">
      <w:pPr>
        <w:spacing w:line="360" w:lineRule="auto"/>
        <w:jc w:val="both"/>
        <w:rPr>
          <w:rFonts w:ascii="Arial" w:hAnsi="Arial" w:cs="Arial"/>
          <w:b/>
          <w:sz w:val="22"/>
          <w:szCs w:val="22"/>
        </w:rPr>
      </w:pPr>
      <w:r>
        <w:rPr>
          <w:rFonts w:ascii="Arial" w:hAnsi="Arial" w:cs="Arial"/>
          <w:b/>
          <w:sz w:val="22"/>
          <w:szCs w:val="22"/>
        </w:rPr>
        <w:t>Comisionado Presidente C</w:t>
      </w:r>
      <w:r w:rsidR="00F91850">
        <w:rPr>
          <w:rFonts w:ascii="Arial" w:hAnsi="Arial" w:cs="Arial"/>
          <w:b/>
          <w:sz w:val="22"/>
          <w:szCs w:val="22"/>
        </w:rPr>
        <w:t>. José Luis Echeverría Morales:</w:t>
      </w:r>
    </w:p>
    <w:p w14:paraId="66EC5536" w14:textId="5D22EC92" w:rsidR="00F91850" w:rsidRDefault="00F91850" w:rsidP="00156161">
      <w:pPr>
        <w:spacing w:line="360" w:lineRule="auto"/>
        <w:jc w:val="both"/>
        <w:rPr>
          <w:rFonts w:ascii="Arial" w:hAnsi="Arial" w:cs="Arial"/>
          <w:sz w:val="22"/>
          <w:szCs w:val="22"/>
        </w:rPr>
      </w:pPr>
      <w:r>
        <w:rPr>
          <w:rFonts w:ascii="Arial" w:hAnsi="Arial" w:cs="Arial"/>
          <w:sz w:val="22"/>
          <w:szCs w:val="22"/>
        </w:rPr>
        <w:t xml:space="preserve">Buenas tardes a todas y todos los presentes, </w:t>
      </w:r>
      <w:r w:rsidR="00156161" w:rsidRPr="00156161">
        <w:rPr>
          <w:rFonts w:ascii="Arial" w:hAnsi="Arial" w:cs="Arial"/>
          <w:sz w:val="22"/>
          <w:szCs w:val="22"/>
        </w:rPr>
        <w:t>Les damos una cordial bienvenida a nuestra Ter</w:t>
      </w:r>
      <w:r w:rsidR="00156161">
        <w:rPr>
          <w:rFonts w:ascii="Arial" w:hAnsi="Arial" w:cs="Arial"/>
          <w:sz w:val="22"/>
          <w:szCs w:val="22"/>
        </w:rPr>
        <w:t xml:space="preserve">cera Sesión Extraordinaria 2021 </w:t>
      </w:r>
      <w:r w:rsidR="00156161" w:rsidRPr="00156161">
        <w:rPr>
          <w:rFonts w:ascii="Arial" w:hAnsi="Arial" w:cs="Arial"/>
          <w:sz w:val="22"/>
          <w:szCs w:val="22"/>
        </w:rPr>
        <w:t>del Consejo General de este Órgano Garante, que se funda en el ar</w:t>
      </w:r>
      <w:r w:rsidR="00156161">
        <w:rPr>
          <w:rFonts w:ascii="Arial" w:hAnsi="Arial" w:cs="Arial"/>
          <w:sz w:val="22"/>
          <w:szCs w:val="22"/>
        </w:rPr>
        <w:t xml:space="preserve">tículo 96 </w:t>
      </w:r>
      <w:r w:rsidR="00156161" w:rsidRPr="00156161">
        <w:rPr>
          <w:rFonts w:ascii="Arial" w:hAnsi="Arial" w:cs="Arial"/>
          <w:sz w:val="22"/>
          <w:szCs w:val="22"/>
        </w:rPr>
        <w:t>fracción V y demás aplicable, de la Ley de Transpa</w:t>
      </w:r>
      <w:r w:rsidR="00156161">
        <w:rPr>
          <w:rFonts w:ascii="Arial" w:hAnsi="Arial" w:cs="Arial"/>
          <w:sz w:val="22"/>
          <w:szCs w:val="22"/>
        </w:rPr>
        <w:t xml:space="preserve">rencia, Acceso a la Información </w:t>
      </w:r>
      <w:r w:rsidR="00156161" w:rsidRPr="00156161">
        <w:rPr>
          <w:rFonts w:ascii="Arial" w:hAnsi="Arial" w:cs="Arial"/>
          <w:sz w:val="22"/>
          <w:szCs w:val="22"/>
        </w:rPr>
        <w:t>Pública y Buen Gobierno del Estado de Oaxaca.</w:t>
      </w:r>
      <w:r w:rsidR="00156161" w:rsidRPr="00156161">
        <w:t xml:space="preserve"> </w:t>
      </w:r>
      <w:r w:rsidR="00156161" w:rsidRPr="00156161">
        <w:rPr>
          <w:rFonts w:ascii="Arial" w:hAnsi="Arial" w:cs="Arial"/>
          <w:sz w:val="22"/>
          <w:szCs w:val="22"/>
        </w:rPr>
        <w:t>Por ello, solicito al Secretario General de Acuerdos,</w:t>
      </w:r>
      <w:r w:rsidR="00156161">
        <w:rPr>
          <w:rFonts w:ascii="Arial" w:hAnsi="Arial" w:cs="Arial"/>
          <w:sz w:val="22"/>
          <w:szCs w:val="22"/>
        </w:rPr>
        <w:t xml:space="preserve"> efectuar el pase de asistencia </w:t>
      </w:r>
      <w:r w:rsidR="00156161" w:rsidRPr="00156161">
        <w:rPr>
          <w:rFonts w:ascii="Arial" w:hAnsi="Arial" w:cs="Arial"/>
          <w:sz w:val="22"/>
          <w:szCs w:val="22"/>
        </w:rPr>
        <w:t>correspondiente, verificar</w:t>
      </w:r>
      <w:r w:rsidR="003F2477">
        <w:rPr>
          <w:rFonts w:ascii="Arial" w:hAnsi="Arial" w:cs="Arial"/>
          <w:sz w:val="22"/>
          <w:szCs w:val="22"/>
        </w:rPr>
        <w:t xml:space="preserve"> la existencia del quórum legal</w:t>
      </w:r>
      <w:r>
        <w:rPr>
          <w:rFonts w:ascii="Arial" w:hAnsi="Arial" w:cs="Arial"/>
          <w:sz w:val="22"/>
          <w:szCs w:val="22"/>
        </w:rPr>
        <w:t xml:space="preserve">. - - - - - - - - - - - - - - - - - - - </w:t>
      </w:r>
      <w:r w:rsidR="003F2477">
        <w:rPr>
          <w:rFonts w:ascii="Arial" w:hAnsi="Arial" w:cs="Arial"/>
          <w:sz w:val="22"/>
          <w:szCs w:val="22"/>
        </w:rPr>
        <w:t>- - - - - - - - - - - - - - - - - - - - - - - - -</w:t>
      </w:r>
    </w:p>
    <w:p w14:paraId="138DEF75" w14:textId="77777777" w:rsidR="00F91850" w:rsidRDefault="00F91850" w:rsidP="00F91850">
      <w:pPr>
        <w:spacing w:line="360" w:lineRule="auto"/>
        <w:jc w:val="both"/>
        <w:rPr>
          <w:rFonts w:ascii="Arial" w:hAnsi="Arial" w:cs="Arial"/>
          <w:sz w:val="22"/>
          <w:szCs w:val="22"/>
        </w:rPr>
      </w:pPr>
    </w:p>
    <w:p w14:paraId="79B9D6E1" w14:textId="77777777" w:rsidR="00F723C2" w:rsidRDefault="00F723C2" w:rsidP="00F723C2">
      <w:pPr>
        <w:spacing w:line="360" w:lineRule="auto"/>
        <w:jc w:val="both"/>
        <w:rPr>
          <w:rFonts w:ascii="Arial" w:hAnsi="Arial" w:cs="Arial"/>
          <w:b/>
          <w:sz w:val="22"/>
          <w:szCs w:val="22"/>
        </w:rPr>
      </w:pPr>
      <w:r>
        <w:rPr>
          <w:rFonts w:ascii="Arial" w:hAnsi="Arial" w:cs="Arial"/>
          <w:b/>
          <w:sz w:val="22"/>
          <w:szCs w:val="22"/>
        </w:rPr>
        <w:t>Secretario General de Acuerdos C. Luis Alberto Pavón Mercado:</w:t>
      </w:r>
    </w:p>
    <w:p w14:paraId="674C3F6C" w14:textId="27360E16" w:rsidR="00F91850" w:rsidRDefault="003F2477" w:rsidP="00DC75CB">
      <w:pPr>
        <w:spacing w:line="360" w:lineRule="auto"/>
        <w:jc w:val="both"/>
        <w:rPr>
          <w:rFonts w:ascii="Arial" w:hAnsi="Arial" w:cs="Arial"/>
          <w:sz w:val="22"/>
          <w:szCs w:val="22"/>
        </w:rPr>
      </w:pPr>
      <w:r w:rsidRPr="003F2477">
        <w:rPr>
          <w:rFonts w:ascii="Arial" w:hAnsi="Arial" w:cs="Arial"/>
          <w:sz w:val="22"/>
          <w:szCs w:val="22"/>
        </w:rPr>
        <w:t xml:space="preserve">Con su venia Comisionado Presidente, </w:t>
      </w:r>
      <w:r>
        <w:rPr>
          <w:rFonts w:ascii="Arial" w:hAnsi="Arial" w:cs="Arial"/>
          <w:sz w:val="22"/>
          <w:szCs w:val="22"/>
        </w:rPr>
        <w:t xml:space="preserve">Comisionadas y Comisionados que </w:t>
      </w:r>
      <w:r w:rsidRPr="003F2477">
        <w:rPr>
          <w:rFonts w:ascii="Arial" w:hAnsi="Arial" w:cs="Arial"/>
          <w:sz w:val="22"/>
          <w:szCs w:val="22"/>
        </w:rPr>
        <w:t>integran el Consejo General de este organismo, con</w:t>
      </w:r>
      <w:r>
        <w:rPr>
          <w:rFonts w:ascii="Arial" w:hAnsi="Arial" w:cs="Arial"/>
          <w:sz w:val="22"/>
          <w:szCs w:val="22"/>
        </w:rPr>
        <w:t xml:space="preserve">forme a su petición, procedo al </w:t>
      </w:r>
      <w:r w:rsidRPr="003F2477">
        <w:rPr>
          <w:rFonts w:ascii="Arial" w:hAnsi="Arial" w:cs="Arial"/>
          <w:sz w:val="22"/>
          <w:szCs w:val="22"/>
        </w:rPr>
        <w:t>pase de lista solicitado</w:t>
      </w:r>
      <w:r w:rsidR="005812F6">
        <w:rPr>
          <w:rFonts w:ascii="Arial" w:hAnsi="Arial" w:cs="Arial"/>
          <w:sz w:val="22"/>
          <w:szCs w:val="22"/>
        </w:rPr>
        <w:t>;</w:t>
      </w:r>
      <w:r w:rsidR="00F91850">
        <w:rPr>
          <w:rFonts w:ascii="Arial" w:hAnsi="Arial" w:cs="Arial"/>
          <w:b/>
          <w:sz w:val="22"/>
          <w:szCs w:val="22"/>
        </w:rPr>
        <w:t xml:space="preserve"> </w:t>
      </w:r>
      <w:r w:rsidR="00F91850">
        <w:rPr>
          <w:rFonts w:ascii="Arial" w:hAnsi="Arial" w:cs="Arial"/>
          <w:sz w:val="22"/>
          <w:szCs w:val="22"/>
        </w:rPr>
        <w:t>Comisionado Josué Solana Salmo</w:t>
      </w:r>
      <w:r w:rsidR="00F91850" w:rsidRPr="00765047">
        <w:rPr>
          <w:rFonts w:ascii="Arial" w:hAnsi="Arial" w:cs="Arial"/>
          <w:sz w:val="22"/>
          <w:szCs w:val="22"/>
        </w:rPr>
        <w:t>r</w:t>
      </w:r>
      <w:r w:rsidR="00722DBA" w:rsidRPr="00765047">
        <w:rPr>
          <w:rFonts w:ascii="Arial" w:hAnsi="Arial" w:cs="Arial"/>
          <w:sz w:val="22"/>
          <w:szCs w:val="22"/>
        </w:rPr>
        <w:t>án</w:t>
      </w:r>
      <w:r w:rsidR="00F91850">
        <w:rPr>
          <w:rFonts w:ascii="Arial" w:hAnsi="Arial" w:cs="Arial"/>
          <w:sz w:val="22"/>
          <w:szCs w:val="22"/>
        </w:rPr>
        <w:t xml:space="preserve"> (Presente), Comisionada </w:t>
      </w:r>
      <w:r w:rsidR="00DC75CB">
        <w:rPr>
          <w:rFonts w:ascii="Arial" w:hAnsi="Arial" w:cs="Arial"/>
          <w:sz w:val="22"/>
          <w:szCs w:val="22"/>
        </w:rPr>
        <w:t xml:space="preserve">Ciudadana </w:t>
      </w:r>
      <w:r w:rsidR="00F91850">
        <w:rPr>
          <w:rFonts w:ascii="Arial" w:hAnsi="Arial" w:cs="Arial"/>
          <w:sz w:val="22"/>
          <w:szCs w:val="22"/>
        </w:rPr>
        <w:t xml:space="preserve">María Tanivet Ramos Reyes (Presente), Comisionado </w:t>
      </w:r>
      <w:r w:rsidR="00DC75CB">
        <w:rPr>
          <w:rFonts w:ascii="Arial" w:hAnsi="Arial" w:cs="Arial"/>
          <w:sz w:val="22"/>
          <w:szCs w:val="22"/>
        </w:rPr>
        <w:t xml:space="preserve">Ciudadano </w:t>
      </w:r>
      <w:r w:rsidR="00F91850">
        <w:rPr>
          <w:rFonts w:ascii="Arial" w:hAnsi="Arial" w:cs="Arial"/>
          <w:sz w:val="22"/>
          <w:szCs w:val="22"/>
        </w:rPr>
        <w:t xml:space="preserve">Presidente José Luis Echeverría Morales, Comisionada </w:t>
      </w:r>
      <w:r w:rsidR="00DC75CB">
        <w:rPr>
          <w:rFonts w:ascii="Arial" w:hAnsi="Arial" w:cs="Arial"/>
          <w:sz w:val="22"/>
          <w:szCs w:val="22"/>
        </w:rPr>
        <w:t xml:space="preserve">Ciudadana </w:t>
      </w:r>
      <w:r w:rsidR="00F91850">
        <w:rPr>
          <w:rFonts w:ascii="Arial" w:hAnsi="Arial" w:cs="Arial"/>
          <w:sz w:val="22"/>
          <w:szCs w:val="22"/>
        </w:rPr>
        <w:t xml:space="preserve">Xóchitl Elizabeth Méndez Sánchez (Presente), Comisionada </w:t>
      </w:r>
      <w:r w:rsidR="00DC75CB">
        <w:rPr>
          <w:rFonts w:ascii="Arial" w:hAnsi="Arial" w:cs="Arial"/>
          <w:sz w:val="22"/>
          <w:szCs w:val="22"/>
        </w:rPr>
        <w:t xml:space="preserve"> Ciudadana </w:t>
      </w:r>
      <w:r w:rsidR="00F91850">
        <w:rPr>
          <w:rFonts w:ascii="Arial" w:hAnsi="Arial" w:cs="Arial"/>
          <w:sz w:val="22"/>
          <w:szCs w:val="22"/>
        </w:rPr>
        <w:t>Claudia Ivette Soto Pineda (Presente</w:t>
      </w:r>
      <w:r w:rsidR="005812F6">
        <w:rPr>
          <w:rFonts w:ascii="Arial" w:hAnsi="Arial" w:cs="Arial"/>
          <w:sz w:val="22"/>
          <w:szCs w:val="22"/>
        </w:rPr>
        <w:t>)</w:t>
      </w:r>
      <w:r w:rsidR="00DC75CB" w:rsidRPr="00DC75CB">
        <w:t xml:space="preserve"> </w:t>
      </w:r>
      <w:r w:rsidR="00DC75CB" w:rsidRPr="00DC75CB">
        <w:rPr>
          <w:rFonts w:ascii="Arial" w:hAnsi="Arial" w:cs="Arial"/>
          <w:sz w:val="22"/>
          <w:szCs w:val="22"/>
        </w:rPr>
        <w:t>después de habe</w:t>
      </w:r>
      <w:r w:rsidR="00DC75CB">
        <w:rPr>
          <w:rFonts w:ascii="Arial" w:hAnsi="Arial" w:cs="Arial"/>
          <w:sz w:val="22"/>
          <w:szCs w:val="22"/>
        </w:rPr>
        <w:t xml:space="preserve">r efectuado el pase de lista de </w:t>
      </w:r>
      <w:r w:rsidR="00DC75CB" w:rsidRPr="00DC75CB">
        <w:rPr>
          <w:rFonts w:ascii="Arial" w:hAnsi="Arial" w:cs="Arial"/>
          <w:sz w:val="22"/>
          <w:szCs w:val="22"/>
        </w:rPr>
        <w:t>asistencia, informo que se encuentran presentes todos y cada uno de</w:t>
      </w:r>
      <w:r w:rsidR="00DC75CB">
        <w:rPr>
          <w:rFonts w:ascii="Arial" w:hAnsi="Arial" w:cs="Arial"/>
          <w:sz w:val="22"/>
          <w:szCs w:val="22"/>
        </w:rPr>
        <w:t xml:space="preserve"> las y los </w:t>
      </w:r>
      <w:r w:rsidR="00DC75CB" w:rsidRPr="00DC75CB">
        <w:rPr>
          <w:rFonts w:ascii="Arial" w:hAnsi="Arial" w:cs="Arial"/>
          <w:sz w:val="22"/>
          <w:szCs w:val="22"/>
        </w:rPr>
        <w:t>integrantes del Consejo General. Por tal motivo, con fundamento en la fracción I, del artículo 102 de la Ley de Transparencia, Ac</w:t>
      </w:r>
      <w:r w:rsidR="00DC75CB">
        <w:rPr>
          <w:rFonts w:ascii="Arial" w:hAnsi="Arial" w:cs="Arial"/>
          <w:sz w:val="22"/>
          <w:szCs w:val="22"/>
        </w:rPr>
        <w:t xml:space="preserve">ceso a la Información Pública y </w:t>
      </w:r>
      <w:r w:rsidR="00DC75CB" w:rsidRPr="00DC75CB">
        <w:rPr>
          <w:rFonts w:ascii="Arial" w:hAnsi="Arial" w:cs="Arial"/>
          <w:sz w:val="22"/>
          <w:szCs w:val="22"/>
        </w:rPr>
        <w:t xml:space="preserve">Buen Gobierno del Estado de Oaxaca, así como </w:t>
      </w:r>
      <w:r w:rsidR="00DC75CB">
        <w:rPr>
          <w:rFonts w:ascii="Arial" w:hAnsi="Arial" w:cs="Arial"/>
          <w:sz w:val="22"/>
          <w:szCs w:val="22"/>
        </w:rPr>
        <w:t xml:space="preserve">en el numeral 25 del Reglamento </w:t>
      </w:r>
      <w:r w:rsidR="00F723C2">
        <w:rPr>
          <w:rFonts w:ascii="Arial" w:hAnsi="Arial" w:cs="Arial"/>
          <w:sz w:val="22"/>
          <w:szCs w:val="22"/>
        </w:rPr>
        <w:t>Interno que rige a este mismo Órgano G</w:t>
      </w:r>
      <w:r w:rsidR="00DC75CB" w:rsidRPr="00DC75CB">
        <w:rPr>
          <w:rFonts w:ascii="Arial" w:hAnsi="Arial" w:cs="Arial"/>
          <w:sz w:val="22"/>
          <w:szCs w:val="22"/>
        </w:rPr>
        <w:t>arante. Declaro la existencia del Quórum legal.</w:t>
      </w:r>
      <w:r w:rsidR="00DC75CB">
        <w:rPr>
          <w:rFonts w:ascii="Arial" w:hAnsi="Arial" w:cs="Arial"/>
          <w:sz w:val="22"/>
          <w:szCs w:val="22"/>
        </w:rPr>
        <w:t xml:space="preserve"> - - - - - - - - </w:t>
      </w:r>
    </w:p>
    <w:p w14:paraId="7329FE5A" w14:textId="77777777" w:rsidR="00F91850" w:rsidRDefault="00F91850" w:rsidP="00F91850">
      <w:pPr>
        <w:spacing w:line="276" w:lineRule="auto"/>
        <w:jc w:val="both"/>
        <w:rPr>
          <w:rFonts w:ascii="Arial" w:hAnsi="Arial" w:cs="Arial"/>
          <w:b/>
          <w:sz w:val="22"/>
          <w:szCs w:val="22"/>
        </w:rPr>
      </w:pPr>
    </w:p>
    <w:p w14:paraId="2BAE41BF" w14:textId="77777777" w:rsidR="00DC75CB" w:rsidRDefault="00DC75CB" w:rsidP="00F91850">
      <w:pPr>
        <w:spacing w:line="360" w:lineRule="auto"/>
        <w:jc w:val="both"/>
        <w:rPr>
          <w:rFonts w:ascii="Arial" w:hAnsi="Arial" w:cs="Arial"/>
          <w:b/>
          <w:sz w:val="22"/>
          <w:szCs w:val="22"/>
        </w:rPr>
      </w:pPr>
    </w:p>
    <w:p w14:paraId="0AE65AE2" w14:textId="5D0B3F0F" w:rsidR="00DC75CB" w:rsidRDefault="00F723C2" w:rsidP="00F91850">
      <w:pPr>
        <w:spacing w:line="360" w:lineRule="auto"/>
        <w:jc w:val="both"/>
        <w:rPr>
          <w:rFonts w:ascii="Arial" w:eastAsia="Times New Roman" w:hAnsi="Arial" w:cs="Arial"/>
          <w:sz w:val="22"/>
          <w:szCs w:val="22"/>
          <w:lang w:eastAsia="es-MX"/>
        </w:rPr>
      </w:pPr>
      <w:r>
        <w:rPr>
          <w:rFonts w:ascii="Arial" w:hAnsi="Arial" w:cs="Arial"/>
          <w:b/>
          <w:sz w:val="22"/>
          <w:szCs w:val="22"/>
        </w:rPr>
        <w:lastRenderedPageBreak/>
        <w:t>Comisionado Presidente C</w:t>
      </w:r>
      <w:r w:rsidR="00F91850">
        <w:rPr>
          <w:rFonts w:ascii="Arial" w:hAnsi="Arial" w:cs="Arial"/>
          <w:b/>
          <w:sz w:val="22"/>
          <w:szCs w:val="22"/>
        </w:rPr>
        <w:t>. José Luis Echeverría Morales:</w:t>
      </w:r>
      <w:r w:rsidR="00F91850">
        <w:rPr>
          <w:rFonts w:ascii="Arial" w:eastAsia="Times New Roman" w:hAnsi="Arial" w:cs="Arial"/>
          <w:sz w:val="22"/>
          <w:szCs w:val="22"/>
          <w:lang w:eastAsia="es-MX"/>
        </w:rPr>
        <w:t xml:space="preserve"> </w:t>
      </w:r>
    </w:p>
    <w:p w14:paraId="43286C53" w14:textId="5741B81D" w:rsidR="00DC75CB" w:rsidRDefault="00DC75CB" w:rsidP="00DC75CB">
      <w:pPr>
        <w:spacing w:line="360" w:lineRule="auto"/>
        <w:jc w:val="both"/>
        <w:rPr>
          <w:rFonts w:ascii="Arial" w:eastAsia="Times New Roman" w:hAnsi="Arial" w:cs="Arial"/>
          <w:sz w:val="22"/>
          <w:szCs w:val="22"/>
          <w:lang w:eastAsia="es-MX"/>
        </w:rPr>
      </w:pPr>
      <w:r w:rsidRPr="00DC75CB">
        <w:rPr>
          <w:rFonts w:ascii="Arial" w:eastAsia="Times New Roman" w:hAnsi="Arial" w:cs="Arial"/>
          <w:sz w:val="22"/>
          <w:szCs w:val="22"/>
          <w:lang w:eastAsia="es-MX"/>
        </w:rPr>
        <w:t>Gracias Secretario. A continuación, procedemos al desaho</w:t>
      </w:r>
      <w:r>
        <w:rPr>
          <w:rFonts w:ascii="Arial" w:eastAsia="Times New Roman" w:hAnsi="Arial" w:cs="Arial"/>
          <w:sz w:val="22"/>
          <w:szCs w:val="22"/>
          <w:lang w:eastAsia="es-MX"/>
        </w:rPr>
        <w:t xml:space="preserve">go del punto número 2 (dos) del </w:t>
      </w:r>
      <w:r w:rsidRPr="00DC75CB">
        <w:rPr>
          <w:rFonts w:ascii="Arial" w:eastAsia="Times New Roman" w:hAnsi="Arial" w:cs="Arial"/>
          <w:sz w:val="22"/>
          <w:szCs w:val="22"/>
          <w:lang w:eastAsia="es-MX"/>
        </w:rPr>
        <w:t>Orden del Día, relativo a la declaración de instalac</w:t>
      </w:r>
      <w:r>
        <w:rPr>
          <w:rFonts w:ascii="Arial" w:eastAsia="Times New Roman" w:hAnsi="Arial" w:cs="Arial"/>
          <w:sz w:val="22"/>
          <w:szCs w:val="22"/>
          <w:lang w:eastAsia="es-MX"/>
        </w:rPr>
        <w:t xml:space="preserve">ión legal de la presente sesión </w:t>
      </w:r>
      <w:r w:rsidRPr="00DC75CB">
        <w:rPr>
          <w:rFonts w:ascii="Arial" w:eastAsia="Times New Roman" w:hAnsi="Arial" w:cs="Arial"/>
          <w:sz w:val="22"/>
          <w:szCs w:val="22"/>
          <w:lang w:eastAsia="es-MX"/>
        </w:rPr>
        <w:t xml:space="preserve">solicitando a las y los presentes ponerse de </w:t>
      </w:r>
      <w:r>
        <w:rPr>
          <w:rFonts w:ascii="Arial" w:eastAsia="Times New Roman" w:hAnsi="Arial" w:cs="Arial"/>
          <w:sz w:val="22"/>
          <w:szCs w:val="22"/>
          <w:lang w:eastAsia="es-MX"/>
        </w:rPr>
        <w:t xml:space="preserve">pie y manifestando en este acto, por favor. (Toque de campana. - - - - - - - - - - - - - - - - -  - - - - - -  - - - - -  - -- - - - - - - - - - - - - - - - - - - - - - - - - - - </w:t>
      </w:r>
    </w:p>
    <w:p w14:paraId="2D0FC705" w14:textId="3F3E5F38" w:rsidR="00F91850" w:rsidRDefault="00DC75CB" w:rsidP="00DC75CB">
      <w:pPr>
        <w:spacing w:line="360" w:lineRule="auto"/>
        <w:jc w:val="both"/>
        <w:rPr>
          <w:rFonts w:ascii="Arial" w:hAnsi="Arial" w:cs="Arial"/>
          <w:sz w:val="22"/>
          <w:szCs w:val="22"/>
        </w:rPr>
      </w:pPr>
      <w:r>
        <w:rPr>
          <w:rFonts w:ascii="Arial" w:hAnsi="Arial" w:cs="Arial"/>
          <w:sz w:val="22"/>
          <w:szCs w:val="22"/>
        </w:rPr>
        <w:t>Siendo las cinco horas con cincuenta y seis minutos del día  nueve</w:t>
      </w:r>
      <w:r w:rsidR="00F91850">
        <w:rPr>
          <w:rFonts w:ascii="Arial" w:hAnsi="Arial" w:cs="Arial"/>
          <w:sz w:val="22"/>
          <w:szCs w:val="22"/>
        </w:rPr>
        <w:t xml:space="preserve"> de noviembre del año 2021, se declara formalmente instalada la </w:t>
      </w:r>
      <w:r>
        <w:rPr>
          <w:rFonts w:ascii="Arial" w:hAnsi="Arial" w:cs="Arial"/>
          <w:b/>
          <w:sz w:val="22"/>
          <w:szCs w:val="22"/>
        </w:rPr>
        <w:t>Tercera</w:t>
      </w:r>
      <w:r w:rsidR="00F91850">
        <w:rPr>
          <w:rFonts w:ascii="Arial" w:hAnsi="Arial" w:cs="Arial"/>
          <w:b/>
          <w:sz w:val="22"/>
          <w:szCs w:val="22"/>
        </w:rPr>
        <w:t xml:space="preserve"> Sesión Extraordinaria 2021</w:t>
      </w:r>
      <w:r w:rsidR="00F91850">
        <w:rPr>
          <w:rFonts w:ascii="Arial" w:hAnsi="Arial" w:cs="Arial"/>
          <w:sz w:val="22"/>
          <w:szCs w:val="22"/>
        </w:rPr>
        <w:t xml:space="preserve"> </w:t>
      </w:r>
      <w:r w:rsidRPr="00DC75CB">
        <w:rPr>
          <w:rFonts w:ascii="Arial" w:hAnsi="Arial" w:cs="Arial"/>
          <w:sz w:val="22"/>
          <w:szCs w:val="22"/>
        </w:rPr>
        <w:t>de este Consejo General del Órgano Garante de Acceso a la Información Pública, Transparencia, Protección de Datos Personale</w:t>
      </w:r>
      <w:r>
        <w:rPr>
          <w:rFonts w:ascii="Arial" w:hAnsi="Arial" w:cs="Arial"/>
          <w:sz w:val="22"/>
          <w:szCs w:val="22"/>
        </w:rPr>
        <w:t xml:space="preserve">s y Buen Gobierno del Estado de </w:t>
      </w:r>
      <w:r w:rsidRPr="00DC75CB">
        <w:rPr>
          <w:rFonts w:ascii="Arial" w:hAnsi="Arial" w:cs="Arial"/>
          <w:sz w:val="22"/>
          <w:szCs w:val="22"/>
        </w:rPr>
        <w:t>Oaxaca y por lo tanto serán válidos todos los acuerdos que en esta sean tomados.</w:t>
      </w:r>
      <w:r w:rsidR="00F91850">
        <w:rPr>
          <w:rFonts w:ascii="Arial" w:hAnsi="Arial" w:cs="Arial"/>
          <w:sz w:val="22"/>
          <w:szCs w:val="22"/>
        </w:rPr>
        <w:t xml:space="preserve"> - - - - - - - - - - - - - - - - - - - - - - - - - - </w:t>
      </w:r>
    </w:p>
    <w:p w14:paraId="40F515E1" w14:textId="77777777" w:rsidR="00141E46" w:rsidRDefault="00141E46" w:rsidP="00DC75CB">
      <w:pPr>
        <w:spacing w:line="360" w:lineRule="auto"/>
        <w:jc w:val="both"/>
        <w:rPr>
          <w:rFonts w:ascii="Arial" w:hAnsi="Arial" w:cs="Arial"/>
          <w:b/>
          <w:sz w:val="22"/>
          <w:szCs w:val="22"/>
        </w:rPr>
      </w:pPr>
    </w:p>
    <w:p w14:paraId="56D7CC7F" w14:textId="0D110CFC" w:rsidR="00DC75CB" w:rsidRPr="00141E46" w:rsidRDefault="00F723C2" w:rsidP="00DC75CB">
      <w:pPr>
        <w:spacing w:line="360" w:lineRule="auto"/>
        <w:jc w:val="both"/>
        <w:rPr>
          <w:rFonts w:ascii="Arial" w:eastAsia="Times New Roman" w:hAnsi="Arial" w:cs="Arial"/>
          <w:sz w:val="22"/>
          <w:szCs w:val="22"/>
          <w:lang w:eastAsia="es-MX"/>
        </w:rPr>
      </w:pPr>
      <w:r>
        <w:rPr>
          <w:rFonts w:ascii="Arial" w:hAnsi="Arial" w:cs="Arial"/>
          <w:b/>
          <w:sz w:val="22"/>
          <w:szCs w:val="22"/>
        </w:rPr>
        <w:t>Comisionado Presidente C</w:t>
      </w:r>
      <w:r w:rsidR="00141E46">
        <w:rPr>
          <w:rFonts w:ascii="Arial" w:hAnsi="Arial" w:cs="Arial"/>
          <w:b/>
          <w:sz w:val="22"/>
          <w:szCs w:val="22"/>
        </w:rPr>
        <w:t>. José Luis Echeverría Morales:</w:t>
      </w:r>
      <w:r w:rsidR="00141E46">
        <w:rPr>
          <w:rFonts w:ascii="Arial" w:eastAsia="Times New Roman" w:hAnsi="Arial" w:cs="Arial"/>
          <w:sz w:val="22"/>
          <w:szCs w:val="22"/>
          <w:lang w:eastAsia="es-MX"/>
        </w:rPr>
        <w:t xml:space="preserve"> </w:t>
      </w:r>
    </w:p>
    <w:p w14:paraId="5152DC43" w14:textId="2CBCBF72" w:rsidR="00F91850" w:rsidRPr="00675B5A" w:rsidRDefault="00675B5A" w:rsidP="00675B5A">
      <w:pPr>
        <w:spacing w:line="360" w:lineRule="auto"/>
        <w:jc w:val="both"/>
        <w:rPr>
          <w:rFonts w:ascii="Arial" w:hAnsi="Arial" w:cs="Arial"/>
          <w:sz w:val="22"/>
          <w:szCs w:val="22"/>
        </w:rPr>
      </w:pPr>
      <w:r w:rsidRPr="00675B5A">
        <w:rPr>
          <w:rFonts w:ascii="Arial" w:hAnsi="Arial" w:cs="Arial"/>
          <w:sz w:val="22"/>
          <w:szCs w:val="22"/>
        </w:rPr>
        <w:t>Se procede al desahogo del punto número 3 (</w:t>
      </w:r>
      <w:r>
        <w:rPr>
          <w:rFonts w:ascii="Arial" w:hAnsi="Arial" w:cs="Arial"/>
          <w:sz w:val="22"/>
          <w:szCs w:val="22"/>
        </w:rPr>
        <w:t xml:space="preserve">tres) del orden del día, y para </w:t>
      </w:r>
      <w:r w:rsidRPr="00675B5A">
        <w:rPr>
          <w:rFonts w:ascii="Arial" w:hAnsi="Arial" w:cs="Arial"/>
          <w:sz w:val="22"/>
          <w:szCs w:val="22"/>
        </w:rPr>
        <w:t>ello, Comisionadas, Comisionado, les solicito obvia</w:t>
      </w:r>
      <w:r>
        <w:rPr>
          <w:rFonts w:ascii="Arial" w:hAnsi="Arial" w:cs="Arial"/>
          <w:sz w:val="22"/>
          <w:szCs w:val="22"/>
        </w:rPr>
        <w:t xml:space="preserve">r la lectura del orden del día, </w:t>
      </w:r>
      <w:r w:rsidRPr="00675B5A">
        <w:rPr>
          <w:rFonts w:ascii="Arial" w:hAnsi="Arial" w:cs="Arial"/>
          <w:sz w:val="22"/>
          <w:szCs w:val="22"/>
        </w:rPr>
        <w:t>tomando en consideración que lo cono</w:t>
      </w:r>
      <w:r>
        <w:rPr>
          <w:rFonts w:ascii="Arial" w:hAnsi="Arial" w:cs="Arial"/>
          <w:sz w:val="22"/>
          <w:szCs w:val="22"/>
        </w:rPr>
        <w:t>cemos de manera previa. Por lo que</w:t>
      </w:r>
      <w:r w:rsidRPr="00675B5A">
        <w:rPr>
          <w:rFonts w:ascii="Arial" w:hAnsi="Arial" w:cs="Arial"/>
          <w:sz w:val="22"/>
          <w:szCs w:val="22"/>
        </w:rPr>
        <w:t xml:space="preserve"> solicito al Secretario General de Acuerdos</w:t>
      </w:r>
      <w:r>
        <w:rPr>
          <w:rFonts w:ascii="Arial" w:hAnsi="Arial" w:cs="Arial"/>
          <w:sz w:val="22"/>
          <w:szCs w:val="22"/>
        </w:rPr>
        <w:t xml:space="preserve">, recabar el sentido de nuestro </w:t>
      </w:r>
      <w:r w:rsidRPr="00675B5A">
        <w:rPr>
          <w:rFonts w:ascii="Arial" w:hAnsi="Arial" w:cs="Arial"/>
          <w:sz w:val="22"/>
          <w:szCs w:val="22"/>
        </w:rPr>
        <w:t>voto, respecto de la aprobación del mismo.</w:t>
      </w:r>
      <w:r>
        <w:rPr>
          <w:rFonts w:ascii="Arial" w:hAnsi="Arial" w:cs="Arial"/>
          <w:sz w:val="22"/>
          <w:szCs w:val="22"/>
        </w:rPr>
        <w:t xml:space="preserve"> - - -</w:t>
      </w:r>
    </w:p>
    <w:p w14:paraId="108EF845" w14:textId="77777777" w:rsidR="00F91850" w:rsidRDefault="00F91850" w:rsidP="00F91850">
      <w:pPr>
        <w:spacing w:line="360" w:lineRule="auto"/>
        <w:jc w:val="both"/>
        <w:rPr>
          <w:rFonts w:ascii="Arial" w:hAnsi="Arial" w:cs="Arial"/>
          <w:sz w:val="22"/>
          <w:szCs w:val="22"/>
        </w:rPr>
      </w:pPr>
    </w:p>
    <w:p w14:paraId="3CD8DFED" w14:textId="46F7D718" w:rsidR="00675B5A" w:rsidRDefault="00675B5A" w:rsidP="00675B5A">
      <w:pPr>
        <w:spacing w:line="360" w:lineRule="auto"/>
        <w:jc w:val="both"/>
        <w:rPr>
          <w:rFonts w:ascii="Arial" w:hAnsi="Arial" w:cs="Arial"/>
          <w:b/>
          <w:sz w:val="22"/>
          <w:szCs w:val="22"/>
        </w:rPr>
      </w:pPr>
      <w:r>
        <w:rPr>
          <w:rFonts w:ascii="Arial" w:hAnsi="Arial" w:cs="Arial"/>
          <w:b/>
          <w:sz w:val="22"/>
          <w:szCs w:val="22"/>
        </w:rPr>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627EFDBB" w14:textId="2C09345F" w:rsidR="00675B5A" w:rsidRDefault="00675B5A" w:rsidP="00675B5A">
      <w:pPr>
        <w:spacing w:line="360" w:lineRule="auto"/>
        <w:jc w:val="both"/>
        <w:rPr>
          <w:rFonts w:ascii="Arial" w:hAnsi="Arial" w:cs="Arial"/>
          <w:sz w:val="22"/>
          <w:szCs w:val="22"/>
        </w:rPr>
      </w:pPr>
      <w:r w:rsidRPr="00675B5A">
        <w:rPr>
          <w:rFonts w:ascii="Arial" w:hAnsi="Arial" w:cs="Arial"/>
          <w:sz w:val="22"/>
          <w:szCs w:val="22"/>
        </w:rPr>
        <w:t xml:space="preserve">Con la venia del Consejo, </w:t>
      </w:r>
      <w:r>
        <w:rPr>
          <w:rFonts w:ascii="Arial" w:hAnsi="Arial" w:cs="Arial"/>
          <w:sz w:val="22"/>
          <w:szCs w:val="22"/>
        </w:rPr>
        <w:t xml:space="preserve">y a petición del Comisionado Presidente </w:t>
      </w:r>
      <w:r w:rsidRPr="00675B5A">
        <w:rPr>
          <w:rFonts w:ascii="Arial" w:hAnsi="Arial" w:cs="Arial"/>
          <w:sz w:val="22"/>
          <w:szCs w:val="22"/>
        </w:rPr>
        <w:t>solicito a las Comisio</w:t>
      </w:r>
      <w:r>
        <w:rPr>
          <w:rFonts w:ascii="Arial" w:hAnsi="Arial" w:cs="Arial"/>
          <w:sz w:val="22"/>
          <w:szCs w:val="22"/>
        </w:rPr>
        <w:t xml:space="preserve">nadas y Comisionados, se sirvan </w:t>
      </w:r>
      <w:r w:rsidRPr="00675B5A">
        <w:rPr>
          <w:rFonts w:ascii="Arial" w:hAnsi="Arial" w:cs="Arial"/>
          <w:sz w:val="22"/>
          <w:szCs w:val="22"/>
        </w:rPr>
        <w:t>emitir su voto de forma individual, respecto de la d</w:t>
      </w:r>
      <w:r>
        <w:rPr>
          <w:rFonts w:ascii="Arial" w:hAnsi="Arial" w:cs="Arial"/>
          <w:sz w:val="22"/>
          <w:szCs w:val="22"/>
        </w:rPr>
        <w:t xml:space="preserve">ispensa de la lectura del orden </w:t>
      </w:r>
      <w:r w:rsidRPr="00675B5A">
        <w:rPr>
          <w:rFonts w:ascii="Arial" w:hAnsi="Arial" w:cs="Arial"/>
          <w:sz w:val="22"/>
          <w:szCs w:val="22"/>
        </w:rPr>
        <w:t>del día y su contenid</w:t>
      </w:r>
      <w:r w:rsidR="00BA10CA">
        <w:rPr>
          <w:rFonts w:ascii="Arial" w:hAnsi="Arial" w:cs="Arial"/>
          <w:sz w:val="22"/>
          <w:szCs w:val="22"/>
        </w:rPr>
        <w:t>o, comenzando por el Ciudadano</w:t>
      </w:r>
      <w:r w:rsidRPr="00675B5A">
        <w:rPr>
          <w:rFonts w:ascii="Arial" w:hAnsi="Arial" w:cs="Arial"/>
          <w:sz w:val="22"/>
          <w:szCs w:val="22"/>
        </w:rPr>
        <w:t xml:space="preserve"> Josué Solana Salmorán</w:t>
      </w:r>
      <w:r>
        <w:rPr>
          <w:rFonts w:ascii="Arial" w:hAnsi="Arial" w:cs="Arial"/>
          <w:sz w:val="22"/>
          <w:szCs w:val="22"/>
        </w:rPr>
        <w:t xml:space="preserve"> (Presente)</w:t>
      </w:r>
      <w:r w:rsidRPr="00675B5A">
        <w:rPr>
          <w:rFonts w:ascii="Arial" w:hAnsi="Arial" w:cs="Arial"/>
          <w:sz w:val="22"/>
          <w:szCs w:val="22"/>
        </w:rPr>
        <w:t>, Comisionada María Tanivet Ramos Reye</w:t>
      </w:r>
      <w:r>
        <w:rPr>
          <w:rFonts w:ascii="Arial" w:hAnsi="Arial" w:cs="Arial"/>
          <w:sz w:val="22"/>
          <w:szCs w:val="22"/>
        </w:rPr>
        <w:t xml:space="preserve">s (Presente), Comisionado Presidente </w:t>
      </w:r>
      <w:r w:rsidRPr="00675B5A">
        <w:rPr>
          <w:rFonts w:ascii="Arial" w:hAnsi="Arial" w:cs="Arial"/>
          <w:sz w:val="22"/>
          <w:szCs w:val="22"/>
        </w:rPr>
        <w:t>Jo</w:t>
      </w:r>
      <w:r>
        <w:rPr>
          <w:rFonts w:ascii="Arial" w:hAnsi="Arial" w:cs="Arial"/>
          <w:sz w:val="22"/>
          <w:szCs w:val="22"/>
        </w:rPr>
        <w:t>sé Luis Echeverría Morales (Presente)</w:t>
      </w:r>
      <w:r w:rsidRPr="00675B5A">
        <w:rPr>
          <w:rFonts w:ascii="Arial" w:hAnsi="Arial" w:cs="Arial"/>
          <w:sz w:val="22"/>
          <w:szCs w:val="22"/>
        </w:rPr>
        <w:t>, continu</w:t>
      </w:r>
      <w:r>
        <w:rPr>
          <w:rFonts w:ascii="Arial" w:hAnsi="Arial" w:cs="Arial"/>
          <w:sz w:val="22"/>
          <w:szCs w:val="22"/>
        </w:rPr>
        <w:t>ando con la Comisionada Xóchitl Elizabeth Méndez Sánchez (Presente)</w:t>
      </w:r>
      <w:r w:rsidRPr="00675B5A">
        <w:rPr>
          <w:rFonts w:ascii="Arial" w:hAnsi="Arial" w:cs="Arial"/>
          <w:sz w:val="22"/>
          <w:szCs w:val="22"/>
        </w:rPr>
        <w:t xml:space="preserve">, y finalmente </w:t>
      </w:r>
      <w:r>
        <w:rPr>
          <w:rFonts w:ascii="Arial" w:hAnsi="Arial" w:cs="Arial"/>
          <w:sz w:val="22"/>
          <w:szCs w:val="22"/>
        </w:rPr>
        <w:t>Comisionada Claudia Ivette Soto Pineda (Presente)</w:t>
      </w:r>
      <w:r w:rsidRPr="00675B5A">
        <w:rPr>
          <w:rFonts w:ascii="Arial" w:hAnsi="Arial" w:cs="Arial"/>
          <w:sz w:val="22"/>
          <w:szCs w:val="22"/>
        </w:rPr>
        <w:t>. Por tal suces</w:t>
      </w:r>
      <w:r w:rsidR="00BA10CA">
        <w:rPr>
          <w:rFonts w:ascii="Arial" w:hAnsi="Arial" w:cs="Arial"/>
          <w:sz w:val="22"/>
          <w:szCs w:val="22"/>
        </w:rPr>
        <w:t xml:space="preserve">o y por unanimidad </w:t>
      </w:r>
      <w:r w:rsidRPr="00675B5A">
        <w:rPr>
          <w:rFonts w:ascii="Arial" w:hAnsi="Arial" w:cs="Arial"/>
          <w:sz w:val="22"/>
          <w:szCs w:val="22"/>
        </w:rPr>
        <w:t>de votos</w:t>
      </w:r>
      <w:r>
        <w:rPr>
          <w:rFonts w:ascii="Arial" w:hAnsi="Arial" w:cs="Arial"/>
          <w:sz w:val="22"/>
          <w:szCs w:val="22"/>
        </w:rPr>
        <w:t xml:space="preserve"> fue aprobada la dispensa de la </w:t>
      </w:r>
      <w:r w:rsidRPr="00675B5A">
        <w:rPr>
          <w:rFonts w:ascii="Arial" w:hAnsi="Arial" w:cs="Arial"/>
          <w:sz w:val="22"/>
          <w:szCs w:val="22"/>
        </w:rPr>
        <w:t>lectura del orden del día y su contenido.</w:t>
      </w:r>
      <w:r>
        <w:rPr>
          <w:rFonts w:ascii="Arial" w:hAnsi="Arial" w:cs="Arial"/>
          <w:sz w:val="22"/>
          <w:szCs w:val="22"/>
        </w:rPr>
        <w:t xml:space="preserve"> - - - - - - - - - - - - - - - - </w:t>
      </w:r>
    </w:p>
    <w:p w14:paraId="0C880AE5" w14:textId="77777777" w:rsidR="00675B5A" w:rsidRDefault="00675B5A" w:rsidP="00F91850">
      <w:pPr>
        <w:spacing w:line="360" w:lineRule="auto"/>
        <w:jc w:val="both"/>
        <w:rPr>
          <w:rFonts w:ascii="Arial" w:hAnsi="Arial" w:cs="Arial"/>
          <w:b/>
          <w:sz w:val="22"/>
          <w:szCs w:val="22"/>
        </w:rPr>
      </w:pPr>
    </w:p>
    <w:p w14:paraId="63DCD0B5" w14:textId="5AF26805" w:rsidR="00675B5A" w:rsidRDefault="00F723C2" w:rsidP="00F91850">
      <w:pPr>
        <w:spacing w:line="360" w:lineRule="auto"/>
        <w:jc w:val="both"/>
        <w:rPr>
          <w:rFonts w:ascii="Arial" w:eastAsia="Times New Roman" w:hAnsi="Arial" w:cs="Arial"/>
          <w:sz w:val="22"/>
          <w:szCs w:val="22"/>
          <w:lang w:eastAsia="es-MX"/>
        </w:rPr>
      </w:pPr>
      <w:r>
        <w:rPr>
          <w:rFonts w:ascii="Arial" w:hAnsi="Arial" w:cs="Arial"/>
          <w:b/>
          <w:sz w:val="22"/>
          <w:szCs w:val="22"/>
        </w:rPr>
        <w:t>Comisionado Presidente C.</w:t>
      </w:r>
      <w:r w:rsidR="00F91850">
        <w:rPr>
          <w:rFonts w:ascii="Arial" w:hAnsi="Arial" w:cs="Arial"/>
          <w:b/>
          <w:sz w:val="22"/>
          <w:szCs w:val="22"/>
        </w:rPr>
        <w:t xml:space="preserve"> José Luis Echeverría Morales:</w:t>
      </w:r>
      <w:r w:rsidR="00F91850">
        <w:rPr>
          <w:rFonts w:ascii="Arial" w:eastAsia="Times New Roman" w:hAnsi="Arial" w:cs="Arial"/>
          <w:sz w:val="22"/>
          <w:szCs w:val="22"/>
          <w:lang w:eastAsia="es-MX"/>
        </w:rPr>
        <w:t xml:space="preserve"> </w:t>
      </w:r>
    </w:p>
    <w:p w14:paraId="76040142" w14:textId="325772D3" w:rsidR="00F91850" w:rsidRDefault="00F91850" w:rsidP="00F91850">
      <w:pPr>
        <w:spacing w:line="360" w:lineRule="auto"/>
        <w:jc w:val="both"/>
        <w:rPr>
          <w:rFonts w:ascii="Arial" w:hAnsi="Arial" w:cs="Arial"/>
          <w:sz w:val="22"/>
          <w:szCs w:val="22"/>
        </w:rPr>
      </w:pPr>
      <w:r>
        <w:rPr>
          <w:rFonts w:ascii="Arial" w:hAnsi="Arial" w:cs="Arial"/>
          <w:sz w:val="22"/>
          <w:szCs w:val="22"/>
        </w:rPr>
        <w:t>Muchas g</w:t>
      </w:r>
      <w:r w:rsidR="00675B5A">
        <w:rPr>
          <w:rFonts w:ascii="Arial" w:hAnsi="Arial" w:cs="Arial"/>
          <w:sz w:val="22"/>
          <w:szCs w:val="22"/>
        </w:rPr>
        <w:t xml:space="preserve">racias </w:t>
      </w:r>
      <w:r w:rsidR="00E357EC">
        <w:rPr>
          <w:rFonts w:ascii="Arial" w:hAnsi="Arial" w:cs="Arial"/>
          <w:sz w:val="22"/>
          <w:szCs w:val="22"/>
        </w:rPr>
        <w:t>S</w:t>
      </w:r>
      <w:r w:rsidR="00BA10CA">
        <w:rPr>
          <w:rFonts w:ascii="Arial" w:hAnsi="Arial" w:cs="Arial"/>
          <w:sz w:val="22"/>
          <w:szCs w:val="22"/>
        </w:rPr>
        <w:t xml:space="preserve">eñor </w:t>
      </w:r>
      <w:r w:rsidR="00E357EC">
        <w:rPr>
          <w:rFonts w:ascii="Arial" w:hAnsi="Arial" w:cs="Arial"/>
          <w:sz w:val="22"/>
          <w:szCs w:val="22"/>
        </w:rPr>
        <w:t>S</w:t>
      </w:r>
      <w:r w:rsidR="00675B5A">
        <w:rPr>
          <w:rFonts w:ascii="Arial" w:hAnsi="Arial" w:cs="Arial"/>
          <w:sz w:val="22"/>
          <w:szCs w:val="22"/>
        </w:rPr>
        <w:t>ecretario</w:t>
      </w:r>
      <w:r>
        <w:rPr>
          <w:rFonts w:ascii="Arial" w:hAnsi="Arial" w:cs="Arial"/>
          <w:sz w:val="22"/>
          <w:szCs w:val="22"/>
        </w:rPr>
        <w:t xml:space="preserve"> se procede al desahogo del punto número cuatro (4) del Orden del Día. - - - - - -</w:t>
      </w:r>
      <w:r w:rsidR="00675B5A">
        <w:rPr>
          <w:rFonts w:ascii="Arial" w:hAnsi="Arial" w:cs="Arial"/>
          <w:sz w:val="22"/>
          <w:szCs w:val="22"/>
        </w:rPr>
        <w:t xml:space="preserve"> - - - - - - - - - - - - - - - - - - - - - - - - - - - - - - - - - - - - - - - - - - - - - - - - - </w:t>
      </w:r>
    </w:p>
    <w:p w14:paraId="6D9C53FD" w14:textId="77777777" w:rsidR="00675B5A" w:rsidRPr="00675B5A" w:rsidRDefault="00675B5A" w:rsidP="00F91850">
      <w:pPr>
        <w:spacing w:line="360" w:lineRule="auto"/>
        <w:jc w:val="both"/>
        <w:rPr>
          <w:rFonts w:ascii="Arial" w:hAnsi="Arial" w:cs="Arial"/>
          <w:sz w:val="22"/>
          <w:szCs w:val="22"/>
        </w:rPr>
      </w:pPr>
    </w:p>
    <w:p w14:paraId="5C292E30" w14:textId="6C9A482C" w:rsidR="00BA10CA" w:rsidRDefault="00BA10CA" w:rsidP="00BA10CA">
      <w:pPr>
        <w:spacing w:line="360" w:lineRule="auto"/>
        <w:jc w:val="both"/>
        <w:rPr>
          <w:rFonts w:ascii="Arial" w:hAnsi="Arial" w:cs="Arial"/>
          <w:b/>
          <w:sz w:val="22"/>
          <w:szCs w:val="22"/>
        </w:rPr>
      </w:pPr>
      <w:r>
        <w:rPr>
          <w:rFonts w:ascii="Arial" w:hAnsi="Arial" w:cs="Arial"/>
          <w:b/>
          <w:sz w:val="22"/>
          <w:szCs w:val="22"/>
        </w:rPr>
        <w:lastRenderedPageBreak/>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2A7CBCBD" w14:textId="78B3F308" w:rsidR="00F91850" w:rsidRDefault="00BA10CA" w:rsidP="00F91850">
      <w:pPr>
        <w:spacing w:line="360" w:lineRule="auto"/>
        <w:jc w:val="both"/>
        <w:rPr>
          <w:rFonts w:ascii="Arial" w:hAnsi="Arial" w:cs="Arial"/>
          <w:sz w:val="22"/>
          <w:szCs w:val="22"/>
        </w:rPr>
      </w:pPr>
      <w:r w:rsidRPr="00BA10CA">
        <w:rPr>
          <w:rFonts w:ascii="Arial" w:hAnsi="Arial" w:cs="Arial"/>
          <w:sz w:val="22"/>
          <w:szCs w:val="22"/>
        </w:rPr>
        <w:t>Con la venia del Consejo proced</w:t>
      </w:r>
      <w:r>
        <w:rPr>
          <w:rFonts w:ascii="Arial" w:hAnsi="Arial" w:cs="Arial"/>
          <w:sz w:val="22"/>
          <w:szCs w:val="22"/>
        </w:rPr>
        <w:t xml:space="preserve">o a desahogar el punto número 4 </w:t>
      </w:r>
      <w:r w:rsidRPr="00BA10CA">
        <w:rPr>
          <w:rFonts w:ascii="Arial" w:hAnsi="Arial" w:cs="Arial"/>
          <w:sz w:val="22"/>
          <w:szCs w:val="22"/>
        </w:rPr>
        <w:t>(cuatro) del orden del día, relat</w:t>
      </w:r>
      <w:r>
        <w:rPr>
          <w:rFonts w:ascii="Arial" w:hAnsi="Arial" w:cs="Arial"/>
          <w:sz w:val="22"/>
          <w:szCs w:val="22"/>
        </w:rPr>
        <w:t xml:space="preserve">ivo a la aprobación del acuerdo </w:t>
      </w:r>
      <w:r w:rsidRPr="00BA10CA">
        <w:rPr>
          <w:rFonts w:ascii="Arial" w:hAnsi="Arial" w:cs="Arial"/>
          <w:sz w:val="22"/>
          <w:szCs w:val="22"/>
        </w:rPr>
        <w:t>OGAIPO/CG/005/2021, mediante el cua</w:t>
      </w:r>
      <w:r>
        <w:rPr>
          <w:rFonts w:ascii="Arial" w:hAnsi="Arial" w:cs="Arial"/>
          <w:sz w:val="22"/>
          <w:szCs w:val="22"/>
        </w:rPr>
        <w:t xml:space="preserve">l el Consejo General del Órgano </w:t>
      </w:r>
      <w:r w:rsidRPr="00BA10CA">
        <w:rPr>
          <w:rFonts w:ascii="Arial" w:hAnsi="Arial" w:cs="Arial"/>
          <w:sz w:val="22"/>
          <w:szCs w:val="22"/>
        </w:rPr>
        <w:t>Garante de Acceso a la Información Pública, Transparencia, Protecc</w:t>
      </w:r>
      <w:r>
        <w:rPr>
          <w:rFonts w:ascii="Arial" w:hAnsi="Arial" w:cs="Arial"/>
          <w:sz w:val="22"/>
          <w:szCs w:val="22"/>
        </w:rPr>
        <w:t xml:space="preserve">ión de </w:t>
      </w:r>
      <w:r w:rsidRPr="00BA10CA">
        <w:rPr>
          <w:rFonts w:ascii="Arial" w:hAnsi="Arial" w:cs="Arial"/>
          <w:sz w:val="22"/>
          <w:szCs w:val="22"/>
        </w:rPr>
        <w:t>Datos Personales y Buen Gobierno del Estado</w:t>
      </w:r>
      <w:r>
        <w:rPr>
          <w:rFonts w:ascii="Arial" w:hAnsi="Arial" w:cs="Arial"/>
          <w:sz w:val="22"/>
          <w:szCs w:val="22"/>
        </w:rPr>
        <w:t xml:space="preserve"> de Oaxaca, autoriza el horario </w:t>
      </w:r>
      <w:r w:rsidR="005812F6">
        <w:rPr>
          <w:rFonts w:ascii="Arial" w:hAnsi="Arial" w:cs="Arial"/>
          <w:sz w:val="22"/>
          <w:szCs w:val="22"/>
        </w:rPr>
        <w:t>l</w:t>
      </w:r>
      <w:r w:rsidRPr="00BA10CA">
        <w:rPr>
          <w:rFonts w:ascii="Arial" w:hAnsi="Arial" w:cs="Arial"/>
          <w:sz w:val="22"/>
          <w:szCs w:val="22"/>
        </w:rPr>
        <w:t>aboral de los trabajadores de este Órgano Garante</w:t>
      </w:r>
      <w:r w:rsidR="00F91850">
        <w:rPr>
          <w:rFonts w:ascii="Arial" w:hAnsi="Arial" w:cs="Arial"/>
          <w:sz w:val="22"/>
          <w:szCs w:val="22"/>
        </w:rPr>
        <w:t>.</w:t>
      </w:r>
      <w:r>
        <w:rPr>
          <w:rFonts w:ascii="Arial" w:hAnsi="Arial" w:cs="Arial"/>
          <w:sz w:val="22"/>
          <w:szCs w:val="22"/>
        </w:rPr>
        <w:t xml:space="preserve"> - - - - - - - - - - - - - - - - - - - - - - - - - - - </w:t>
      </w:r>
    </w:p>
    <w:p w14:paraId="44370A10" w14:textId="77777777" w:rsidR="009218D7" w:rsidRDefault="009218D7" w:rsidP="00F91850">
      <w:pPr>
        <w:spacing w:line="360" w:lineRule="auto"/>
        <w:jc w:val="both"/>
        <w:rPr>
          <w:rFonts w:ascii="Arial" w:hAnsi="Arial" w:cs="Arial"/>
          <w:b/>
          <w:sz w:val="22"/>
          <w:szCs w:val="22"/>
        </w:rPr>
      </w:pPr>
    </w:p>
    <w:p w14:paraId="5C2A0A88" w14:textId="3CB6B280" w:rsidR="009218D7" w:rsidRPr="009218D7" w:rsidRDefault="009218D7" w:rsidP="00F91850">
      <w:pPr>
        <w:spacing w:line="360" w:lineRule="auto"/>
        <w:jc w:val="both"/>
        <w:rPr>
          <w:rFonts w:ascii="Arial" w:hAnsi="Arial" w:cs="Arial"/>
          <w:b/>
          <w:sz w:val="22"/>
          <w:szCs w:val="22"/>
        </w:rPr>
      </w:pPr>
      <w:r>
        <w:rPr>
          <w:rFonts w:ascii="Arial" w:hAnsi="Arial" w:cs="Arial"/>
          <w:b/>
          <w:sz w:val="22"/>
          <w:szCs w:val="22"/>
        </w:rPr>
        <w:t xml:space="preserve">Secretario General de Acuerdos </w:t>
      </w:r>
      <w:r w:rsidR="00F723C2">
        <w:rPr>
          <w:rFonts w:ascii="Arial" w:hAnsi="Arial" w:cs="Arial"/>
          <w:b/>
          <w:sz w:val="22"/>
          <w:szCs w:val="22"/>
        </w:rPr>
        <w:t xml:space="preserve">C. </w:t>
      </w:r>
      <w:r>
        <w:rPr>
          <w:rFonts w:ascii="Arial" w:hAnsi="Arial" w:cs="Arial"/>
          <w:b/>
          <w:sz w:val="22"/>
          <w:szCs w:val="22"/>
        </w:rPr>
        <w:t>Luis Alberto Pavón Mercado:</w:t>
      </w:r>
    </w:p>
    <w:p w14:paraId="0E8BD45D" w14:textId="7CB68C12" w:rsidR="006E2BA8" w:rsidRPr="006E2BA8" w:rsidRDefault="006E2BA8" w:rsidP="006E2BA8">
      <w:pPr>
        <w:spacing w:line="360" w:lineRule="auto"/>
        <w:jc w:val="both"/>
        <w:rPr>
          <w:rFonts w:ascii="Arial" w:hAnsi="Arial" w:cs="Arial"/>
          <w:sz w:val="22"/>
          <w:szCs w:val="22"/>
        </w:rPr>
      </w:pPr>
      <w:r w:rsidRPr="006E2BA8">
        <w:rPr>
          <w:rFonts w:ascii="Arial" w:hAnsi="Arial" w:cs="Arial"/>
          <w:sz w:val="22"/>
          <w:szCs w:val="22"/>
        </w:rPr>
        <w:t>Que de conformidad con el artículo 77 de la Ley de Transparencia, Acceso a la Información Pública y Buen Gobie</w:t>
      </w:r>
      <w:r w:rsidR="00F723C2">
        <w:rPr>
          <w:rFonts w:ascii="Arial" w:hAnsi="Arial" w:cs="Arial"/>
          <w:sz w:val="22"/>
          <w:szCs w:val="22"/>
        </w:rPr>
        <w:t>rno del Estado de Oaxaca, este Órgano G</w:t>
      </w:r>
      <w:r w:rsidRPr="006E2BA8">
        <w:rPr>
          <w:rFonts w:ascii="Arial" w:hAnsi="Arial" w:cs="Arial"/>
          <w:sz w:val="22"/>
          <w:szCs w:val="22"/>
        </w:rPr>
        <w:t>arante cuenta con las facultades de establecer su funcionamiento interno, en los términos que establece la Ley de la materia y las disposiciones normativas aplicables, por lo a</w:t>
      </w:r>
      <w:r>
        <w:rPr>
          <w:rFonts w:ascii="Arial" w:hAnsi="Arial" w:cs="Arial"/>
          <w:sz w:val="22"/>
          <w:szCs w:val="22"/>
        </w:rPr>
        <w:t>nterior, se expide el siguiente Acuerdo s</w:t>
      </w:r>
      <w:r w:rsidRPr="006E2BA8">
        <w:rPr>
          <w:rFonts w:ascii="Arial" w:hAnsi="Arial" w:cs="Arial"/>
          <w:sz w:val="22"/>
          <w:szCs w:val="22"/>
        </w:rPr>
        <w:t xml:space="preserve">e aprueba el horario laboral de los trabajadores del OGAIPO, de 09:00 horas a </w:t>
      </w:r>
      <w:r>
        <w:rPr>
          <w:rFonts w:ascii="Arial" w:hAnsi="Arial" w:cs="Arial"/>
          <w:sz w:val="22"/>
          <w:szCs w:val="22"/>
        </w:rPr>
        <w:t>17:00 horas de lunes a viernes. - - - - - - - -  - - - - - - - - - - - - - - - - - - - - - - - - - - - -</w:t>
      </w:r>
    </w:p>
    <w:p w14:paraId="395DBCDE" w14:textId="1D7CC1DE" w:rsidR="006E2BA8" w:rsidRPr="006E2BA8" w:rsidRDefault="006E2BA8" w:rsidP="006E2BA8">
      <w:pPr>
        <w:spacing w:line="360" w:lineRule="auto"/>
        <w:jc w:val="both"/>
        <w:rPr>
          <w:rFonts w:ascii="Arial" w:hAnsi="Arial" w:cs="Arial"/>
          <w:sz w:val="22"/>
          <w:szCs w:val="22"/>
        </w:rPr>
      </w:pPr>
      <w:r w:rsidRPr="006E2BA8">
        <w:rPr>
          <w:rFonts w:ascii="Arial" w:hAnsi="Arial" w:cs="Arial"/>
          <w:sz w:val="22"/>
          <w:szCs w:val="22"/>
        </w:rPr>
        <w:t>Se instruye a la Secretaría General de</w:t>
      </w:r>
      <w:r w:rsidR="00F723C2">
        <w:rPr>
          <w:rFonts w:ascii="Arial" w:hAnsi="Arial" w:cs="Arial"/>
          <w:sz w:val="22"/>
          <w:szCs w:val="22"/>
        </w:rPr>
        <w:t xml:space="preserve"> Acuerdos del Órgano G</w:t>
      </w:r>
      <w:r w:rsidRPr="006E2BA8">
        <w:rPr>
          <w:rFonts w:ascii="Arial" w:hAnsi="Arial" w:cs="Arial"/>
          <w:sz w:val="22"/>
          <w:szCs w:val="22"/>
        </w:rPr>
        <w:t>arante, realice las acciones necesarias a efecto de notificar a los Sujetos Obligados del ámbito Estatal, el pr</w:t>
      </w:r>
      <w:r>
        <w:rPr>
          <w:rFonts w:ascii="Arial" w:hAnsi="Arial" w:cs="Arial"/>
          <w:sz w:val="22"/>
          <w:szCs w:val="22"/>
        </w:rPr>
        <w:t xml:space="preserve">esente Acuerdo. - - - - - - - - - - - - - - - - - - - - - - - - - - - - - - - - - - - - - - - - - - - - - - - - - - - - - - - - - - - </w:t>
      </w:r>
    </w:p>
    <w:p w14:paraId="568AE5A4" w14:textId="1621F4EB" w:rsidR="006E2BA8" w:rsidRPr="006E2BA8" w:rsidRDefault="006E2BA8" w:rsidP="006E2BA8">
      <w:pPr>
        <w:spacing w:line="360" w:lineRule="auto"/>
        <w:jc w:val="both"/>
        <w:rPr>
          <w:rFonts w:ascii="Arial" w:hAnsi="Arial" w:cs="Arial"/>
          <w:sz w:val="22"/>
          <w:szCs w:val="22"/>
        </w:rPr>
      </w:pPr>
      <w:r w:rsidRPr="005812F6">
        <w:rPr>
          <w:rFonts w:ascii="Arial" w:hAnsi="Arial" w:cs="Arial"/>
          <w:b/>
          <w:sz w:val="22"/>
          <w:szCs w:val="22"/>
        </w:rPr>
        <w:t>Tercero:</w:t>
      </w:r>
      <w:r>
        <w:rPr>
          <w:rFonts w:ascii="Arial" w:hAnsi="Arial" w:cs="Arial"/>
          <w:sz w:val="22"/>
          <w:szCs w:val="22"/>
        </w:rPr>
        <w:t xml:space="preserve"> </w:t>
      </w:r>
      <w:r w:rsidRPr="006E2BA8">
        <w:rPr>
          <w:rFonts w:ascii="Arial" w:hAnsi="Arial" w:cs="Arial"/>
          <w:sz w:val="22"/>
          <w:szCs w:val="22"/>
        </w:rPr>
        <w:t>Se instruye a la D</w:t>
      </w:r>
      <w:r w:rsidR="00F723C2">
        <w:rPr>
          <w:rFonts w:ascii="Arial" w:hAnsi="Arial" w:cs="Arial"/>
          <w:sz w:val="22"/>
          <w:szCs w:val="22"/>
        </w:rPr>
        <w:t>irección de Administración del Órgano G</w:t>
      </w:r>
      <w:r w:rsidRPr="006E2BA8">
        <w:rPr>
          <w:rFonts w:ascii="Arial" w:hAnsi="Arial" w:cs="Arial"/>
          <w:sz w:val="22"/>
          <w:szCs w:val="22"/>
        </w:rPr>
        <w:t>arante, realice las acciones necesarias a efecto de notificar a los trabajadores del mismo</w:t>
      </w:r>
      <w:r>
        <w:rPr>
          <w:rFonts w:ascii="Arial" w:hAnsi="Arial" w:cs="Arial"/>
          <w:sz w:val="22"/>
          <w:szCs w:val="22"/>
        </w:rPr>
        <w:t xml:space="preserve">. - - - - - - - - - - - - - - </w:t>
      </w:r>
    </w:p>
    <w:p w14:paraId="5FD9D6D8" w14:textId="00D40146" w:rsidR="006E2BA8" w:rsidRPr="006E2BA8" w:rsidRDefault="006E2BA8" w:rsidP="006E2BA8">
      <w:pPr>
        <w:spacing w:line="360" w:lineRule="auto"/>
        <w:jc w:val="both"/>
        <w:rPr>
          <w:rFonts w:ascii="Arial" w:hAnsi="Arial" w:cs="Arial"/>
          <w:sz w:val="22"/>
          <w:szCs w:val="22"/>
        </w:rPr>
      </w:pPr>
      <w:r w:rsidRPr="005812F6">
        <w:rPr>
          <w:rFonts w:ascii="Arial" w:hAnsi="Arial" w:cs="Arial"/>
          <w:b/>
          <w:sz w:val="22"/>
          <w:szCs w:val="22"/>
        </w:rPr>
        <w:t>Cuarto:</w:t>
      </w:r>
      <w:r>
        <w:rPr>
          <w:rFonts w:ascii="Arial" w:hAnsi="Arial" w:cs="Arial"/>
          <w:sz w:val="22"/>
          <w:szCs w:val="22"/>
        </w:rPr>
        <w:t xml:space="preserve"> </w:t>
      </w:r>
      <w:r w:rsidRPr="006E2BA8">
        <w:rPr>
          <w:rFonts w:ascii="Arial" w:hAnsi="Arial" w:cs="Arial"/>
          <w:sz w:val="22"/>
          <w:szCs w:val="22"/>
        </w:rPr>
        <w:t>Se instruye a la Dirección de Tecnologías de Transparencia realice los ajustes que sean necesarios en la Plataforma Nacional de Transparencia, atendiendo al carácter de Administ</w:t>
      </w:r>
      <w:r w:rsidR="00F723C2">
        <w:rPr>
          <w:rFonts w:ascii="Arial" w:hAnsi="Arial" w:cs="Arial"/>
          <w:sz w:val="22"/>
          <w:szCs w:val="22"/>
        </w:rPr>
        <w:t>rador Local del Órgano G</w:t>
      </w:r>
      <w:r>
        <w:rPr>
          <w:rFonts w:ascii="Arial" w:hAnsi="Arial" w:cs="Arial"/>
          <w:sz w:val="22"/>
          <w:szCs w:val="22"/>
        </w:rPr>
        <w:t>arante.</w:t>
      </w:r>
      <w:r w:rsidRPr="006E2BA8">
        <w:rPr>
          <w:rFonts w:ascii="Arial" w:hAnsi="Arial" w:cs="Arial"/>
          <w:sz w:val="22"/>
          <w:szCs w:val="22"/>
        </w:rPr>
        <w:t xml:space="preserve"> </w:t>
      </w:r>
      <w:r>
        <w:rPr>
          <w:rFonts w:ascii="Arial" w:hAnsi="Arial" w:cs="Arial"/>
          <w:sz w:val="22"/>
          <w:szCs w:val="22"/>
        </w:rPr>
        <w:t xml:space="preserve">- - - - - - - - - - - - - - - - - - - - - - - - - - - - - - - - - - - - </w:t>
      </w:r>
    </w:p>
    <w:p w14:paraId="6F786AE5" w14:textId="48702B59" w:rsidR="006E2BA8" w:rsidRPr="006E2BA8" w:rsidRDefault="006E2BA8" w:rsidP="006E2BA8">
      <w:pPr>
        <w:spacing w:line="360" w:lineRule="auto"/>
        <w:jc w:val="both"/>
        <w:rPr>
          <w:rFonts w:ascii="Arial" w:hAnsi="Arial" w:cs="Arial"/>
          <w:sz w:val="22"/>
          <w:szCs w:val="22"/>
        </w:rPr>
      </w:pPr>
      <w:r w:rsidRPr="005812F6">
        <w:rPr>
          <w:rFonts w:ascii="Arial" w:hAnsi="Arial" w:cs="Arial"/>
          <w:b/>
          <w:sz w:val="22"/>
          <w:szCs w:val="22"/>
        </w:rPr>
        <w:t>Quinto:</w:t>
      </w:r>
      <w:r>
        <w:rPr>
          <w:rFonts w:ascii="Arial" w:hAnsi="Arial" w:cs="Arial"/>
          <w:sz w:val="22"/>
          <w:szCs w:val="22"/>
        </w:rPr>
        <w:t xml:space="preserve"> </w:t>
      </w:r>
      <w:r w:rsidRPr="006E2BA8">
        <w:rPr>
          <w:rFonts w:ascii="Arial" w:hAnsi="Arial" w:cs="Arial"/>
          <w:sz w:val="22"/>
          <w:szCs w:val="22"/>
        </w:rPr>
        <w:t xml:space="preserve">Se instruye a la Dirección de Comunicación, Capacitación, Evaluación, Archivo y Datos Personales, para que, por su conducto, realice las acciones necesarias a efecto de que, a través del </w:t>
      </w:r>
      <w:r w:rsidR="00F723C2">
        <w:rPr>
          <w:rFonts w:ascii="Arial" w:hAnsi="Arial" w:cs="Arial"/>
          <w:sz w:val="22"/>
          <w:szCs w:val="22"/>
        </w:rPr>
        <w:t>portal oficial de internet del Órgano G</w:t>
      </w:r>
      <w:r w:rsidRPr="006E2BA8">
        <w:rPr>
          <w:rFonts w:ascii="Arial" w:hAnsi="Arial" w:cs="Arial"/>
          <w:sz w:val="22"/>
          <w:szCs w:val="22"/>
        </w:rPr>
        <w:t>arante, se hagan de conocimiento al público en general los</w:t>
      </w:r>
      <w:r>
        <w:rPr>
          <w:rFonts w:ascii="Arial" w:hAnsi="Arial" w:cs="Arial"/>
          <w:sz w:val="22"/>
          <w:szCs w:val="22"/>
        </w:rPr>
        <w:t xml:space="preserve"> términos del presente Acuerdo. - - - - - - - - - - - - - - - - - - - - - - - - - - </w:t>
      </w:r>
    </w:p>
    <w:p w14:paraId="01ACCC33" w14:textId="154272A0" w:rsidR="006E2BA8" w:rsidRPr="006E2BA8" w:rsidRDefault="006E2BA8" w:rsidP="006E2BA8">
      <w:pPr>
        <w:spacing w:line="360" w:lineRule="auto"/>
        <w:jc w:val="both"/>
        <w:rPr>
          <w:rFonts w:ascii="Arial" w:hAnsi="Arial" w:cs="Arial"/>
          <w:sz w:val="22"/>
          <w:szCs w:val="22"/>
        </w:rPr>
      </w:pPr>
      <w:r w:rsidRPr="005812F6">
        <w:rPr>
          <w:rFonts w:ascii="Arial" w:hAnsi="Arial" w:cs="Arial"/>
          <w:b/>
          <w:sz w:val="22"/>
          <w:szCs w:val="22"/>
        </w:rPr>
        <w:t>Sexto:</w:t>
      </w:r>
      <w:r>
        <w:rPr>
          <w:rFonts w:ascii="Arial" w:hAnsi="Arial" w:cs="Arial"/>
          <w:sz w:val="22"/>
          <w:szCs w:val="22"/>
        </w:rPr>
        <w:t xml:space="preserve"> </w:t>
      </w:r>
      <w:r w:rsidRPr="006E2BA8">
        <w:rPr>
          <w:rFonts w:ascii="Arial" w:hAnsi="Arial" w:cs="Arial"/>
          <w:sz w:val="22"/>
          <w:szCs w:val="22"/>
        </w:rPr>
        <w:t xml:space="preserve">El presente Acuerdo entrará en vigor al momento </w:t>
      </w:r>
      <w:r>
        <w:rPr>
          <w:rFonts w:ascii="Arial" w:hAnsi="Arial" w:cs="Arial"/>
          <w:sz w:val="22"/>
          <w:szCs w:val="22"/>
        </w:rPr>
        <w:t>de su aprobación por el OGAIPO.</w:t>
      </w:r>
    </w:p>
    <w:p w14:paraId="60335B74" w14:textId="31342C0F" w:rsidR="00F91850" w:rsidRDefault="006E2BA8" w:rsidP="006E2BA8">
      <w:pPr>
        <w:spacing w:line="360" w:lineRule="auto"/>
        <w:jc w:val="both"/>
        <w:rPr>
          <w:rFonts w:ascii="Arial" w:hAnsi="Arial" w:cs="Arial"/>
          <w:sz w:val="22"/>
          <w:szCs w:val="22"/>
        </w:rPr>
      </w:pPr>
      <w:r w:rsidRPr="006E2BA8">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noviembre 09 de 2021.</w:t>
      </w:r>
      <w:r>
        <w:rPr>
          <w:rFonts w:ascii="Arial" w:hAnsi="Arial" w:cs="Arial"/>
          <w:sz w:val="22"/>
          <w:szCs w:val="22"/>
        </w:rPr>
        <w:t xml:space="preserve"> - - - - - - - - - - - - - - - </w:t>
      </w:r>
    </w:p>
    <w:p w14:paraId="71073B50" w14:textId="2B82406D" w:rsidR="006E2BA8" w:rsidRDefault="006E2BA8" w:rsidP="006E2BA8">
      <w:pPr>
        <w:spacing w:line="360" w:lineRule="auto"/>
        <w:jc w:val="both"/>
        <w:rPr>
          <w:rFonts w:ascii="Arial" w:hAnsi="Arial" w:cs="Arial"/>
          <w:sz w:val="22"/>
          <w:szCs w:val="22"/>
        </w:rPr>
      </w:pPr>
      <w:r w:rsidRPr="006E2BA8">
        <w:rPr>
          <w:rFonts w:ascii="Arial" w:hAnsi="Arial" w:cs="Arial"/>
          <w:sz w:val="22"/>
          <w:szCs w:val="22"/>
        </w:rPr>
        <w:lastRenderedPageBreak/>
        <w:t xml:space="preserve">En este acto procedo a que las Comisionadas y Comisionados participantes, emitan su voto de forma individual, comenzando por el </w:t>
      </w:r>
      <w:r>
        <w:rPr>
          <w:rFonts w:ascii="Arial" w:hAnsi="Arial" w:cs="Arial"/>
          <w:sz w:val="22"/>
          <w:szCs w:val="22"/>
        </w:rPr>
        <w:t>Ciudadano</w:t>
      </w:r>
      <w:r w:rsidRPr="00675B5A">
        <w:rPr>
          <w:rFonts w:ascii="Arial" w:hAnsi="Arial" w:cs="Arial"/>
          <w:sz w:val="22"/>
          <w:szCs w:val="22"/>
        </w:rPr>
        <w:t xml:space="preserve"> Josué Solana Salmorán</w:t>
      </w:r>
      <w:r>
        <w:rPr>
          <w:rFonts w:ascii="Arial" w:hAnsi="Arial" w:cs="Arial"/>
          <w:sz w:val="22"/>
          <w:szCs w:val="22"/>
        </w:rPr>
        <w:t xml:space="preserve"> (a favor)</w:t>
      </w:r>
      <w:r w:rsidRPr="00675B5A">
        <w:rPr>
          <w:rFonts w:ascii="Arial" w:hAnsi="Arial" w:cs="Arial"/>
          <w:sz w:val="22"/>
          <w:szCs w:val="22"/>
        </w:rPr>
        <w:t>, Comisionada María Tanivet Ramos Reye</w:t>
      </w:r>
      <w:r>
        <w:rPr>
          <w:rFonts w:ascii="Arial" w:hAnsi="Arial" w:cs="Arial"/>
          <w:sz w:val="22"/>
          <w:szCs w:val="22"/>
        </w:rPr>
        <w:t xml:space="preserve">s (a favor), Comisionado Presidente </w:t>
      </w:r>
      <w:r w:rsidRPr="00675B5A">
        <w:rPr>
          <w:rFonts w:ascii="Arial" w:hAnsi="Arial" w:cs="Arial"/>
          <w:sz w:val="22"/>
          <w:szCs w:val="22"/>
        </w:rPr>
        <w:t>Jo</w:t>
      </w:r>
      <w:r>
        <w:rPr>
          <w:rFonts w:ascii="Arial" w:hAnsi="Arial" w:cs="Arial"/>
          <w:sz w:val="22"/>
          <w:szCs w:val="22"/>
        </w:rPr>
        <w:t>sé Luis Echeverría Morales (a favor)</w:t>
      </w:r>
      <w:r w:rsidRPr="00675B5A">
        <w:rPr>
          <w:rFonts w:ascii="Arial" w:hAnsi="Arial" w:cs="Arial"/>
          <w:sz w:val="22"/>
          <w:szCs w:val="22"/>
        </w:rPr>
        <w:t>, continu</w:t>
      </w:r>
      <w:r>
        <w:rPr>
          <w:rFonts w:ascii="Arial" w:hAnsi="Arial" w:cs="Arial"/>
          <w:sz w:val="22"/>
          <w:szCs w:val="22"/>
        </w:rPr>
        <w:t>ando con la Comisionada Xóchitl Elizabeth Méndez Sánchez (a favor)</w:t>
      </w:r>
      <w:r w:rsidRPr="00675B5A">
        <w:rPr>
          <w:rFonts w:ascii="Arial" w:hAnsi="Arial" w:cs="Arial"/>
          <w:sz w:val="22"/>
          <w:szCs w:val="22"/>
        </w:rPr>
        <w:t xml:space="preserve">, y finalmente </w:t>
      </w:r>
      <w:r>
        <w:rPr>
          <w:rFonts w:ascii="Arial" w:hAnsi="Arial" w:cs="Arial"/>
          <w:sz w:val="22"/>
          <w:szCs w:val="22"/>
        </w:rPr>
        <w:t>Comisionada Claudia Ivette Soto Pineda (a favor)</w:t>
      </w:r>
      <w:r w:rsidRPr="00675B5A">
        <w:rPr>
          <w:rFonts w:ascii="Arial" w:hAnsi="Arial" w:cs="Arial"/>
          <w:sz w:val="22"/>
          <w:szCs w:val="22"/>
        </w:rPr>
        <w:t xml:space="preserve">. </w:t>
      </w:r>
      <w:r>
        <w:rPr>
          <w:rFonts w:ascii="Arial" w:hAnsi="Arial" w:cs="Arial"/>
          <w:sz w:val="22"/>
          <w:szCs w:val="22"/>
        </w:rPr>
        <w:t>- - - - -</w:t>
      </w:r>
    </w:p>
    <w:p w14:paraId="2A7A6290" w14:textId="1D00AAED" w:rsidR="009218D7" w:rsidRDefault="006E2BA8" w:rsidP="009218D7">
      <w:pPr>
        <w:spacing w:line="360" w:lineRule="auto"/>
        <w:jc w:val="both"/>
        <w:rPr>
          <w:rFonts w:ascii="Arial" w:hAnsi="Arial" w:cs="Arial"/>
          <w:sz w:val="22"/>
          <w:szCs w:val="22"/>
        </w:rPr>
      </w:pPr>
      <w:r>
        <w:rPr>
          <w:rFonts w:ascii="Arial" w:hAnsi="Arial" w:cs="Arial"/>
          <w:sz w:val="22"/>
          <w:szCs w:val="22"/>
        </w:rPr>
        <w:t>Por lo anterior y por unanimidad de votos fue aprobado el acuerdo OGAIPO/CG/005/2021</w:t>
      </w:r>
      <w:r w:rsidR="009218D7">
        <w:rPr>
          <w:rFonts w:ascii="Arial" w:hAnsi="Arial" w:cs="Arial"/>
          <w:sz w:val="22"/>
          <w:szCs w:val="22"/>
        </w:rPr>
        <w:t xml:space="preserve"> antes descrito </w:t>
      </w:r>
      <w:r w:rsidR="009218D7" w:rsidRPr="009218D7">
        <w:rPr>
          <w:rFonts w:ascii="Arial" w:hAnsi="Arial" w:cs="Arial"/>
          <w:sz w:val="22"/>
          <w:szCs w:val="22"/>
        </w:rPr>
        <w:t>media</w:t>
      </w:r>
      <w:r w:rsidR="009218D7">
        <w:rPr>
          <w:rFonts w:ascii="Arial" w:hAnsi="Arial" w:cs="Arial"/>
          <w:sz w:val="22"/>
          <w:szCs w:val="22"/>
        </w:rPr>
        <w:t xml:space="preserve">nte el cual autoriza el horario </w:t>
      </w:r>
      <w:r w:rsidR="009218D7" w:rsidRPr="009218D7">
        <w:rPr>
          <w:rFonts w:ascii="Arial" w:hAnsi="Arial" w:cs="Arial"/>
          <w:sz w:val="22"/>
          <w:szCs w:val="22"/>
        </w:rPr>
        <w:t>la</w:t>
      </w:r>
      <w:r w:rsidR="009218D7">
        <w:rPr>
          <w:rFonts w:ascii="Arial" w:hAnsi="Arial" w:cs="Arial"/>
          <w:sz w:val="22"/>
          <w:szCs w:val="22"/>
        </w:rPr>
        <w:t xml:space="preserve">boral de los </w:t>
      </w:r>
      <w:r w:rsidR="009218D7" w:rsidRPr="009218D7">
        <w:rPr>
          <w:rFonts w:ascii="Arial" w:hAnsi="Arial" w:cs="Arial"/>
          <w:sz w:val="22"/>
          <w:szCs w:val="22"/>
        </w:rPr>
        <w:t>trabajadores de este Órgano Garante.</w:t>
      </w:r>
      <w:r w:rsidR="009218D7">
        <w:rPr>
          <w:rFonts w:ascii="Arial" w:hAnsi="Arial" w:cs="Arial"/>
          <w:sz w:val="22"/>
          <w:szCs w:val="22"/>
        </w:rPr>
        <w:t xml:space="preserve">- -- - - - - - - - - - - - - - - - - - - - - - - - - - - - - - - - - - - - - - - - - - - - - - - - - - - - </w:t>
      </w:r>
    </w:p>
    <w:p w14:paraId="4DC9184B" w14:textId="77777777" w:rsidR="009218D7" w:rsidRDefault="009218D7" w:rsidP="009218D7">
      <w:pPr>
        <w:spacing w:line="360" w:lineRule="auto"/>
        <w:jc w:val="both"/>
        <w:rPr>
          <w:rFonts w:ascii="Arial" w:hAnsi="Arial" w:cs="Arial"/>
          <w:b/>
          <w:sz w:val="22"/>
          <w:szCs w:val="22"/>
        </w:rPr>
      </w:pPr>
    </w:p>
    <w:p w14:paraId="1FC4C87F" w14:textId="5ADE3519" w:rsidR="009218D7" w:rsidRPr="009218D7" w:rsidRDefault="00E219CF" w:rsidP="009218D7">
      <w:pPr>
        <w:spacing w:line="360" w:lineRule="auto"/>
        <w:jc w:val="both"/>
        <w:rPr>
          <w:rFonts w:ascii="Arial" w:hAnsi="Arial" w:cs="Arial"/>
          <w:sz w:val="28"/>
          <w:szCs w:val="28"/>
        </w:rPr>
      </w:pPr>
      <w:r>
        <w:rPr>
          <w:rFonts w:ascii="Arial" w:hAnsi="Arial" w:cs="Arial"/>
          <w:b/>
          <w:sz w:val="22"/>
          <w:szCs w:val="22"/>
        </w:rPr>
        <w:t>Comisionado Presidente C</w:t>
      </w:r>
      <w:bookmarkStart w:id="0" w:name="_GoBack"/>
      <w:bookmarkEnd w:id="0"/>
      <w:r w:rsidR="009218D7">
        <w:rPr>
          <w:rFonts w:ascii="Arial" w:hAnsi="Arial" w:cs="Arial"/>
          <w:b/>
          <w:sz w:val="22"/>
          <w:szCs w:val="22"/>
        </w:rPr>
        <w:t>. José Luis Echeverría Morales:</w:t>
      </w:r>
    </w:p>
    <w:p w14:paraId="54014AAB" w14:textId="6376BBF2" w:rsidR="006E2BA8" w:rsidRDefault="009218D7" w:rsidP="009218D7">
      <w:pPr>
        <w:spacing w:line="360" w:lineRule="auto"/>
        <w:jc w:val="both"/>
        <w:rPr>
          <w:rFonts w:ascii="Arial" w:hAnsi="Arial" w:cs="Arial"/>
          <w:sz w:val="22"/>
          <w:szCs w:val="22"/>
        </w:rPr>
      </w:pPr>
      <w:r w:rsidRPr="009218D7">
        <w:rPr>
          <w:rFonts w:ascii="Arial" w:hAnsi="Arial" w:cs="Arial"/>
          <w:sz w:val="22"/>
          <w:szCs w:val="22"/>
        </w:rPr>
        <w:t>Por tal motivo, se instruye al Secretario General d</w:t>
      </w:r>
      <w:r w:rsidR="002C4F74">
        <w:rPr>
          <w:rFonts w:ascii="Arial" w:hAnsi="Arial" w:cs="Arial"/>
          <w:sz w:val="22"/>
          <w:szCs w:val="22"/>
        </w:rPr>
        <w:t>e Acuerdos, dar cumplimiento en l</w:t>
      </w:r>
      <w:r w:rsidRPr="009218D7">
        <w:rPr>
          <w:rFonts w:ascii="Arial" w:hAnsi="Arial" w:cs="Arial"/>
          <w:sz w:val="22"/>
          <w:szCs w:val="22"/>
        </w:rPr>
        <w:t>os términos legales y administrativos correspondientes.</w:t>
      </w:r>
      <w:r w:rsidR="002C4F74">
        <w:rPr>
          <w:rFonts w:ascii="Arial" w:hAnsi="Arial" w:cs="Arial"/>
          <w:sz w:val="22"/>
          <w:szCs w:val="22"/>
        </w:rPr>
        <w:t xml:space="preserve"> - - - -  - - - - - - - - - - - - - - - - - - - - - - - </w:t>
      </w:r>
    </w:p>
    <w:p w14:paraId="0E89E806" w14:textId="77777777" w:rsidR="009218D7" w:rsidRDefault="009218D7" w:rsidP="009218D7">
      <w:pPr>
        <w:spacing w:line="360" w:lineRule="auto"/>
        <w:jc w:val="both"/>
        <w:rPr>
          <w:rFonts w:ascii="Arial" w:hAnsi="Arial" w:cs="Arial"/>
          <w:sz w:val="22"/>
          <w:szCs w:val="22"/>
        </w:rPr>
      </w:pPr>
    </w:p>
    <w:p w14:paraId="2D484FB4" w14:textId="107B1448" w:rsidR="00F91850" w:rsidRDefault="00F91850" w:rsidP="006E2BA8">
      <w:pPr>
        <w:spacing w:line="360" w:lineRule="auto"/>
        <w:jc w:val="both"/>
        <w:rPr>
          <w:rFonts w:ascii="Arial" w:hAnsi="Arial" w:cs="Arial"/>
          <w:b/>
          <w:sz w:val="22"/>
          <w:szCs w:val="22"/>
        </w:rPr>
      </w:pPr>
      <w:r>
        <w:rPr>
          <w:rFonts w:ascii="Arial" w:hAnsi="Arial" w:cs="Arial"/>
          <w:b/>
          <w:sz w:val="22"/>
          <w:szCs w:val="22"/>
        </w:rPr>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4A2668B5" w14:textId="7FED128E" w:rsidR="00F91850" w:rsidRDefault="009218D7" w:rsidP="009218D7">
      <w:pPr>
        <w:spacing w:line="360" w:lineRule="auto"/>
        <w:jc w:val="both"/>
        <w:rPr>
          <w:rFonts w:ascii="Arial" w:hAnsi="Arial" w:cs="Arial"/>
          <w:sz w:val="22"/>
          <w:szCs w:val="22"/>
        </w:rPr>
      </w:pPr>
      <w:r w:rsidRPr="009218D7">
        <w:rPr>
          <w:rFonts w:ascii="Arial" w:hAnsi="Arial" w:cs="Arial"/>
          <w:sz w:val="22"/>
          <w:szCs w:val="22"/>
        </w:rPr>
        <w:t>A continuación, procederemos a desahoga</w:t>
      </w:r>
      <w:r>
        <w:rPr>
          <w:rFonts w:ascii="Arial" w:hAnsi="Arial" w:cs="Arial"/>
          <w:sz w:val="22"/>
          <w:szCs w:val="22"/>
        </w:rPr>
        <w:t xml:space="preserve">r el punto número 5 (cinco) del </w:t>
      </w:r>
      <w:r w:rsidRPr="009218D7">
        <w:rPr>
          <w:rFonts w:ascii="Arial" w:hAnsi="Arial" w:cs="Arial"/>
          <w:sz w:val="22"/>
          <w:szCs w:val="22"/>
        </w:rPr>
        <w:t>orden del día, relativo a la aprobación del ac</w:t>
      </w:r>
      <w:r>
        <w:rPr>
          <w:rFonts w:ascii="Arial" w:hAnsi="Arial" w:cs="Arial"/>
          <w:sz w:val="22"/>
          <w:szCs w:val="22"/>
        </w:rPr>
        <w:t xml:space="preserve">uerdo OGAIPO/CG/006/2021 del </w:t>
      </w:r>
      <w:r w:rsidRPr="009218D7">
        <w:rPr>
          <w:rFonts w:ascii="Arial" w:hAnsi="Arial" w:cs="Arial"/>
          <w:sz w:val="22"/>
          <w:szCs w:val="22"/>
        </w:rPr>
        <w:t>Consejo General del Órgano Garante de Acceso a la Información Pública, Transparencia, Protección de Datos Personale</w:t>
      </w:r>
      <w:r>
        <w:rPr>
          <w:rFonts w:ascii="Arial" w:hAnsi="Arial" w:cs="Arial"/>
          <w:sz w:val="22"/>
          <w:szCs w:val="22"/>
        </w:rPr>
        <w:t xml:space="preserve">s y Buen Gobierno del Estado de </w:t>
      </w:r>
      <w:r w:rsidRPr="009218D7">
        <w:rPr>
          <w:rFonts w:ascii="Arial" w:hAnsi="Arial" w:cs="Arial"/>
          <w:sz w:val="22"/>
          <w:szCs w:val="22"/>
        </w:rPr>
        <w:t>Oaxaca, mediante el cual aprueban once dic</w:t>
      </w:r>
      <w:r>
        <w:rPr>
          <w:rFonts w:ascii="Arial" w:hAnsi="Arial" w:cs="Arial"/>
          <w:sz w:val="22"/>
          <w:szCs w:val="22"/>
        </w:rPr>
        <w:t xml:space="preserve">támenes de cumplimiento y siete </w:t>
      </w:r>
      <w:r w:rsidRPr="009218D7">
        <w:rPr>
          <w:rFonts w:ascii="Arial" w:hAnsi="Arial" w:cs="Arial"/>
          <w:sz w:val="22"/>
          <w:szCs w:val="22"/>
        </w:rPr>
        <w:t xml:space="preserve">dictámenes de incumplimiento con los resultados de </w:t>
      </w:r>
      <w:r>
        <w:rPr>
          <w:rFonts w:ascii="Arial" w:hAnsi="Arial" w:cs="Arial"/>
          <w:sz w:val="22"/>
          <w:szCs w:val="22"/>
        </w:rPr>
        <w:t xml:space="preserve">la verificación virtual 2021 de </w:t>
      </w:r>
      <w:r w:rsidRPr="009218D7">
        <w:rPr>
          <w:rFonts w:ascii="Arial" w:hAnsi="Arial" w:cs="Arial"/>
          <w:sz w:val="22"/>
          <w:szCs w:val="22"/>
        </w:rPr>
        <w:t xml:space="preserve">las obligaciones de transparencia, que emite </w:t>
      </w:r>
      <w:r>
        <w:rPr>
          <w:rFonts w:ascii="Arial" w:hAnsi="Arial" w:cs="Arial"/>
          <w:sz w:val="22"/>
          <w:szCs w:val="22"/>
        </w:rPr>
        <w:t xml:space="preserve">la Supervisión de Evaluación de </w:t>
      </w:r>
      <w:r w:rsidRPr="009218D7">
        <w:rPr>
          <w:rFonts w:ascii="Arial" w:hAnsi="Arial" w:cs="Arial"/>
          <w:sz w:val="22"/>
          <w:szCs w:val="22"/>
        </w:rPr>
        <w:t>Archivo y Datos Personales, adscrita a la Dirección de Comunicación, Capacitación, Evaluación, Archivo y Datos Personales.</w:t>
      </w:r>
      <w:r w:rsidR="00F91850">
        <w:rPr>
          <w:rFonts w:ascii="Arial" w:hAnsi="Arial" w:cs="Arial"/>
          <w:sz w:val="22"/>
          <w:szCs w:val="22"/>
        </w:rPr>
        <w:t xml:space="preserve">- - - - - - - - - - - - - - - - - - - - - - - - - </w:t>
      </w:r>
    </w:p>
    <w:p w14:paraId="44EDBF0E" w14:textId="77777777" w:rsidR="00745A4B" w:rsidRDefault="009218D7" w:rsidP="009218D7">
      <w:pPr>
        <w:spacing w:line="360" w:lineRule="auto"/>
        <w:jc w:val="both"/>
        <w:rPr>
          <w:rFonts w:ascii="Arial" w:hAnsi="Arial" w:cs="Arial"/>
          <w:sz w:val="22"/>
          <w:szCs w:val="22"/>
        </w:rPr>
      </w:pPr>
      <w:r>
        <w:rPr>
          <w:rFonts w:ascii="Arial" w:hAnsi="Arial" w:cs="Arial"/>
          <w:sz w:val="22"/>
          <w:szCs w:val="22"/>
        </w:rPr>
        <w:t xml:space="preserve">Y aquí me permito poner a su consideración si consideran necesario </w:t>
      </w:r>
      <w:r w:rsidR="00745A4B">
        <w:rPr>
          <w:rFonts w:ascii="Arial" w:hAnsi="Arial" w:cs="Arial"/>
          <w:sz w:val="22"/>
          <w:szCs w:val="22"/>
        </w:rPr>
        <w:t xml:space="preserve">haga yo lectura del acuerdo. - - - - - - - - - - - - - - - - - - - - - - - - - - - - - - - - - - - - - -- - - - - - - - - - - - - - - - - - - - - - </w:t>
      </w:r>
    </w:p>
    <w:p w14:paraId="4144C39A" w14:textId="77777777" w:rsidR="00745A4B" w:rsidRDefault="00745A4B" w:rsidP="009218D7">
      <w:pPr>
        <w:spacing w:line="360" w:lineRule="auto"/>
        <w:jc w:val="both"/>
        <w:rPr>
          <w:rFonts w:ascii="Arial" w:hAnsi="Arial" w:cs="Arial"/>
          <w:b/>
          <w:sz w:val="22"/>
          <w:szCs w:val="22"/>
        </w:rPr>
      </w:pPr>
    </w:p>
    <w:p w14:paraId="31AE871D" w14:textId="2C3757C8" w:rsidR="009218D7" w:rsidRDefault="00F723C2" w:rsidP="009218D7">
      <w:pPr>
        <w:spacing w:line="360" w:lineRule="auto"/>
        <w:jc w:val="both"/>
        <w:rPr>
          <w:rFonts w:ascii="Arial" w:hAnsi="Arial" w:cs="Arial"/>
          <w:b/>
          <w:sz w:val="22"/>
          <w:szCs w:val="22"/>
        </w:rPr>
      </w:pPr>
      <w:r>
        <w:rPr>
          <w:rFonts w:ascii="Arial" w:hAnsi="Arial" w:cs="Arial"/>
          <w:b/>
          <w:sz w:val="22"/>
          <w:szCs w:val="22"/>
        </w:rPr>
        <w:t xml:space="preserve">Comisionado Presidente C. </w:t>
      </w:r>
      <w:r w:rsidR="00745A4B">
        <w:rPr>
          <w:rFonts w:ascii="Arial" w:hAnsi="Arial" w:cs="Arial"/>
          <w:b/>
          <w:sz w:val="22"/>
          <w:szCs w:val="22"/>
        </w:rPr>
        <w:t>José Luis Echeverría Morales:</w:t>
      </w:r>
    </w:p>
    <w:p w14:paraId="35A817E0" w14:textId="744CF110" w:rsidR="00745A4B" w:rsidRPr="00745A4B" w:rsidRDefault="00745A4B" w:rsidP="009218D7">
      <w:pPr>
        <w:spacing w:line="360" w:lineRule="auto"/>
        <w:jc w:val="both"/>
        <w:rPr>
          <w:rFonts w:ascii="Arial" w:hAnsi="Arial" w:cs="Arial"/>
          <w:sz w:val="22"/>
          <w:szCs w:val="22"/>
        </w:rPr>
      </w:pPr>
      <w:r w:rsidRPr="00745A4B">
        <w:rPr>
          <w:rFonts w:ascii="Arial" w:hAnsi="Arial" w:cs="Arial"/>
          <w:sz w:val="22"/>
          <w:szCs w:val="22"/>
        </w:rPr>
        <w:t xml:space="preserve">Bien creo que desde el inicio de la Sesión comentamos que ya habían sido circulados con anterioridad los proyectos del orden del día, yo solicitaría Señor secretario de Acuerdos solicite la dispensa de la lectura de antecedentes y considerandos y únicamente </w:t>
      </w:r>
      <w:r>
        <w:rPr>
          <w:rFonts w:ascii="Arial" w:hAnsi="Arial" w:cs="Arial"/>
          <w:sz w:val="22"/>
          <w:szCs w:val="22"/>
        </w:rPr>
        <w:t xml:space="preserve">nos vayamos a el acuerdo.  - - - - - - - - - - - - - -  - -- - -- - - - - - - - - - -- - - - - - - - - - - - - - - - - - - - </w:t>
      </w:r>
    </w:p>
    <w:p w14:paraId="097B0809" w14:textId="77777777" w:rsidR="00745A4B" w:rsidRDefault="00745A4B" w:rsidP="00745A4B">
      <w:pPr>
        <w:spacing w:line="360" w:lineRule="auto"/>
        <w:jc w:val="both"/>
        <w:rPr>
          <w:rFonts w:ascii="Arial" w:hAnsi="Arial" w:cs="Arial"/>
          <w:b/>
          <w:sz w:val="22"/>
          <w:szCs w:val="22"/>
        </w:rPr>
      </w:pPr>
    </w:p>
    <w:p w14:paraId="263990F7" w14:textId="4C66A266" w:rsidR="00745A4B" w:rsidRDefault="00745A4B" w:rsidP="00745A4B">
      <w:pPr>
        <w:spacing w:line="360" w:lineRule="auto"/>
        <w:jc w:val="both"/>
        <w:rPr>
          <w:rFonts w:ascii="Arial" w:hAnsi="Arial" w:cs="Arial"/>
          <w:b/>
          <w:sz w:val="22"/>
          <w:szCs w:val="22"/>
        </w:rPr>
      </w:pPr>
      <w:r>
        <w:rPr>
          <w:rFonts w:ascii="Arial" w:hAnsi="Arial" w:cs="Arial"/>
          <w:b/>
          <w:sz w:val="22"/>
          <w:szCs w:val="22"/>
        </w:rPr>
        <w:lastRenderedPageBreak/>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2B17F30D" w14:textId="720F865A" w:rsidR="002C4F74" w:rsidRPr="002C4F74" w:rsidRDefault="002C4F74" w:rsidP="002C4F74">
      <w:pPr>
        <w:spacing w:line="360" w:lineRule="auto"/>
        <w:jc w:val="both"/>
        <w:rPr>
          <w:rFonts w:ascii="Arial" w:hAnsi="Arial" w:cs="Arial"/>
          <w:sz w:val="22"/>
          <w:szCs w:val="22"/>
        </w:rPr>
      </w:pPr>
      <w:r>
        <w:rPr>
          <w:rFonts w:ascii="Arial" w:hAnsi="Arial" w:cs="Arial"/>
          <w:sz w:val="22"/>
          <w:szCs w:val="22"/>
        </w:rPr>
        <w:t>O</w:t>
      </w:r>
      <w:r w:rsidRPr="002C4F74">
        <w:rPr>
          <w:rFonts w:ascii="Arial" w:hAnsi="Arial" w:cs="Arial"/>
          <w:sz w:val="22"/>
          <w:szCs w:val="22"/>
        </w:rPr>
        <w:t>nce Dictámenes de Cumplimiento y siete Dict</w:t>
      </w:r>
      <w:r>
        <w:rPr>
          <w:rFonts w:ascii="Arial" w:hAnsi="Arial" w:cs="Arial"/>
          <w:sz w:val="22"/>
          <w:szCs w:val="22"/>
        </w:rPr>
        <w:t xml:space="preserve">ámenes de Incumplimiento de la  </w:t>
      </w:r>
      <w:r w:rsidRPr="002C4F74">
        <w:rPr>
          <w:rFonts w:ascii="Arial" w:hAnsi="Arial" w:cs="Arial"/>
          <w:sz w:val="22"/>
          <w:szCs w:val="22"/>
        </w:rPr>
        <w:t>Verificación Virtual 2021, del cumplimiento de las o</w:t>
      </w:r>
      <w:r>
        <w:rPr>
          <w:rFonts w:ascii="Arial" w:hAnsi="Arial" w:cs="Arial"/>
          <w:sz w:val="22"/>
          <w:szCs w:val="22"/>
        </w:rPr>
        <w:t xml:space="preserve">bligaciones de  </w:t>
      </w:r>
      <w:r w:rsidRPr="002C4F74">
        <w:rPr>
          <w:rFonts w:ascii="Arial" w:hAnsi="Arial" w:cs="Arial"/>
          <w:sz w:val="22"/>
          <w:szCs w:val="22"/>
        </w:rPr>
        <w:t>transparencia, que emite la Supervisión de Evaluaci</w:t>
      </w:r>
      <w:r>
        <w:rPr>
          <w:rFonts w:ascii="Arial" w:hAnsi="Arial" w:cs="Arial"/>
          <w:sz w:val="22"/>
          <w:szCs w:val="22"/>
        </w:rPr>
        <w:t xml:space="preserve">ón, Archivo y Datos Personales  </w:t>
      </w:r>
      <w:r w:rsidRPr="002C4F74">
        <w:rPr>
          <w:rFonts w:ascii="Arial" w:hAnsi="Arial" w:cs="Arial"/>
          <w:sz w:val="22"/>
          <w:szCs w:val="22"/>
        </w:rPr>
        <w:t>adscrita a la Dirección de Comunicación, Capacitació</w:t>
      </w:r>
      <w:r>
        <w:rPr>
          <w:rFonts w:ascii="Arial" w:hAnsi="Arial" w:cs="Arial"/>
          <w:sz w:val="22"/>
          <w:szCs w:val="22"/>
        </w:rPr>
        <w:t xml:space="preserve">n, Evaluación, Archivo y Datos  </w:t>
      </w:r>
      <w:r w:rsidRPr="002C4F74">
        <w:rPr>
          <w:rFonts w:ascii="Arial" w:hAnsi="Arial" w:cs="Arial"/>
          <w:sz w:val="22"/>
          <w:szCs w:val="22"/>
        </w:rPr>
        <w:t>Personales, correspon</w:t>
      </w:r>
      <w:r>
        <w:rPr>
          <w:rFonts w:ascii="Arial" w:hAnsi="Arial" w:cs="Arial"/>
          <w:sz w:val="22"/>
          <w:szCs w:val="22"/>
        </w:rPr>
        <w:t xml:space="preserve">dientes a los sujetos obligados. </w:t>
      </w:r>
      <w:r w:rsidRPr="002C4F74">
        <w:rPr>
          <w:rFonts w:ascii="Arial" w:hAnsi="Arial" w:cs="Arial"/>
          <w:sz w:val="22"/>
          <w:szCs w:val="22"/>
        </w:rPr>
        <w:t>Dictámenes de Cumplimiento</w:t>
      </w:r>
      <w:r>
        <w:rPr>
          <w:rFonts w:ascii="Arial" w:hAnsi="Arial" w:cs="Arial"/>
          <w:sz w:val="22"/>
          <w:szCs w:val="22"/>
        </w:rPr>
        <w:t xml:space="preserve">: </w:t>
      </w:r>
      <w:r w:rsidRPr="002C4F74">
        <w:rPr>
          <w:rFonts w:ascii="Arial" w:hAnsi="Arial" w:cs="Arial"/>
          <w:sz w:val="22"/>
          <w:szCs w:val="22"/>
        </w:rPr>
        <w:t xml:space="preserve">Corporación </w:t>
      </w:r>
      <w:r>
        <w:rPr>
          <w:rFonts w:ascii="Arial" w:hAnsi="Arial" w:cs="Arial"/>
          <w:sz w:val="22"/>
          <w:szCs w:val="22"/>
        </w:rPr>
        <w:t xml:space="preserve">Oaxaqueña de Radio y Televisión, </w:t>
      </w:r>
      <w:r w:rsidRPr="002C4F74">
        <w:rPr>
          <w:rFonts w:ascii="Arial" w:hAnsi="Arial" w:cs="Arial"/>
          <w:sz w:val="22"/>
          <w:szCs w:val="22"/>
        </w:rPr>
        <w:t>Tribunal Superior de Justicia del</w:t>
      </w:r>
      <w:r>
        <w:rPr>
          <w:rFonts w:ascii="Arial" w:hAnsi="Arial" w:cs="Arial"/>
          <w:sz w:val="22"/>
          <w:szCs w:val="22"/>
        </w:rPr>
        <w:t xml:space="preserve"> Estado, </w:t>
      </w:r>
      <w:r w:rsidRPr="002C4F74">
        <w:rPr>
          <w:rFonts w:ascii="Arial" w:hAnsi="Arial" w:cs="Arial"/>
          <w:sz w:val="22"/>
          <w:szCs w:val="22"/>
        </w:rPr>
        <w:t>Defensoría de los Derech</w:t>
      </w:r>
      <w:r>
        <w:rPr>
          <w:rFonts w:ascii="Arial" w:hAnsi="Arial" w:cs="Arial"/>
          <w:sz w:val="22"/>
          <w:szCs w:val="22"/>
        </w:rPr>
        <w:t xml:space="preserve">os Humanos del Pueblo de Oaxaca, </w:t>
      </w:r>
      <w:r w:rsidRPr="002C4F74">
        <w:rPr>
          <w:rFonts w:ascii="Arial" w:hAnsi="Arial" w:cs="Arial"/>
          <w:sz w:val="22"/>
          <w:szCs w:val="22"/>
        </w:rPr>
        <w:t xml:space="preserve">Instituto de Acceso a la Información Pública y Protección de Datos </w:t>
      </w:r>
    </w:p>
    <w:p w14:paraId="0CA8C2C5" w14:textId="2ED0EFB7" w:rsidR="00745A4B" w:rsidRDefault="002C4F74" w:rsidP="002C4F74">
      <w:pPr>
        <w:spacing w:line="360" w:lineRule="auto"/>
        <w:jc w:val="both"/>
        <w:rPr>
          <w:rFonts w:ascii="Arial" w:hAnsi="Arial" w:cs="Arial"/>
          <w:sz w:val="22"/>
          <w:szCs w:val="22"/>
        </w:rPr>
      </w:pPr>
      <w:r>
        <w:rPr>
          <w:rFonts w:ascii="Arial" w:hAnsi="Arial" w:cs="Arial"/>
          <w:sz w:val="22"/>
          <w:szCs w:val="22"/>
        </w:rPr>
        <w:t xml:space="preserve">Personales, </w:t>
      </w:r>
      <w:r w:rsidRPr="002C4F74">
        <w:rPr>
          <w:rFonts w:ascii="Arial" w:hAnsi="Arial" w:cs="Arial"/>
          <w:sz w:val="22"/>
          <w:szCs w:val="22"/>
        </w:rPr>
        <w:t>Universidad A</w:t>
      </w:r>
      <w:r>
        <w:rPr>
          <w:rFonts w:ascii="Arial" w:hAnsi="Arial" w:cs="Arial"/>
          <w:sz w:val="22"/>
          <w:szCs w:val="22"/>
        </w:rPr>
        <w:t xml:space="preserve">utónoma Benito Juárez de Oaxaca, </w:t>
      </w:r>
      <w:r w:rsidRPr="002C4F74">
        <w:rPr>
          <w:rFonts w:ascii="Arial" w:hAnsi="Arial" w:cs="Arial"/>
          <w:sz w:val="22"/>
          <w:szCs w:val="22"/>
        </w:rPr>
        <w:t>Fideicomiso de F</w:t>
      </w:r>
      <w:r>
        <w:rPr>
          <w:rFonts w:ascii="Arial" w:hAnsi="Arial" w:cs="Arial"/>
          <w:sz w:val="22"/>
          <w:szCs w:val="22"/>
        </w:rPr>
        <w:t xml:space="preserve">omento para el Estado de Oaxaca, </w:t>
      </w:r>
      <w:r w:rsidRPr="002C4F74">
        <w:rPr>
          <w:rFonts w:ascii="Arial" w:hAnsi="Arial" w:cs="Arial"/>
          <w:sz w:val="22"/>
          <w:szCs w:val="22"/>
        </w:rPr>
        <w:t>H. Ayuntamiento de Santa Cruz Xoxocotlán</w:t>
      </w:r>
      <w:r>
        <w:rPr>
          <w:rFonts w:ascii="Arial" w:hAnsi="Arial" w:cs="Arial"/>
          <w:sz w:val="22"/>
          <w:szCs w:val="22"/>
        </w:rPr>
        <w:t xml:space="preserve">. - - - - - - - - - - - - - </w:t>
      </w:r>
    </w:p>
    <w:p w14:paraId="0ADAE679" w14:textId="538366A9" w:rsidR="002C4F74" w:rsidRPr="002C4F74" w:rsidRDefault="002C4F74" w:rsidP="002C4F74">
      <w:pPr>
        <w:spacing w:line="360" w:lineRule="auto"/>
        <w:jc w:val="both"/>
        <w:rPr>
          <w:rFonts w:ascii="Arial" w:hAnsi="Arial" w:cs="Arial"/>
          <w:sz w:val="22"/>
          <w:szCs w:val="22"/>
        </w:rPr>
      </w:pPr>
      <w:r w:rsidRPr="002C4F74">
        <w:rPr>
          <w:rFonts w:ascii="Arial" w:hAnsi="Arial" w:cs="Arial"/>
          <w:sz w:val="22"/>
          <w:szCs w:val="22"/>
        </w:rPr>
        <w:t>Dictámenes de Cumplimiento Seg</w:t>
      </w:r>
      <w:r>
        <w:rPr>
          <w:rFonts w:ascii="Arial" w:hAnsi="Arial" w:cs="Arial"/>
          <w:sz w:val="22"/>
          <w:szCs w:val="22"/>
        </w:rPr>
        <w:t xml:space="preserve">unda Fase (después de 20 días), </w:t>
      </w:r>
      <w:r w:rsidRPr="002C4F74">
        <w:rPr>
          <w:rFonts w:ascii="Arial" w:hAnsi="Arial" w:cs="Arial"/>
          <w:sz w:val="22"/>
          <w:szCs w:val="22"/>
        </w:rPr>
        <w:t>Secretaría de</w:t>
      </w:r>
      <w:r>
        <w:rPr>
          <w:rFonts w:ascii="Arial" w:hAnsi="Arial" w:cs="Arial"/>
          <w:sz w:val="22"/>
          <w:szCs w:val="22"/>
        </w:rPr>
        <w:t xml:space="preserve"> las Culturas y Artes de Oaxaca, Partido del Trabajo, </w:t>
      </w:r>
      <w:r w:rsidRPr="002C4F74">
        <w:rPr>
          <w:rFonts w:ascii="Arial" w:hAnsi="Arial" w:cs="Arial"/>
          <w:sz w:val="22"/>
          <w:szCs w:val="22"/>
        </w:rPr>
        <w:t>H. Ayuntam</w:t>
      </w:r>
      <w:r>
        <w:rPr>
          <w:rFonts w:ascii="Arial" w:hAnsi="Arial" w:cs="Arial"/>
          <w:sz w:val="22"/>
          <w:szCs w:val="22"/>
        </w:rPr>
        <w:t xml:space="preserve">iento de Santa Lucía del Camino, </w:t>
      </w:r>
      <w:r w:rsidRPr="002C4F74">
        <w:rPr>
          <w:rFonts w:ascii="Arial" w:hAnsi="Arial" w:cs="Arial"/>
          <w:sz w:val="22"/>
          <w:szCs w:val="22"/>
        </w:rPr>
        <w:t xml:space="preserve">H. Ayuntamiento de </w:t>
      </w:r>
      <w:proofErr w:type="spellStart"/>
      <w:r w:rsidRPr="002C4F74">
        <w:rPr>
          <w:rFonts w:ascii="Arial" w:hAnsi="Arial" w:cs="Arial"/>
          <w:sz w:val="22"/>
          <w:szCs w:val="22"/>
        </w:rPr>
        <w:t>Tlacolula</w:t>
      </w:r>
      <w:proofErr w:type="spellEnd"/>
      <w:r w:rsidRPr="002C4F74">
        <w:rPr>
          <w:rFonts w:ascii="Arial" w:hAnsi="Arial" w:cs="Arial"/>
          <w:sz w:val="22"/>
          <w:szCs w:val="22"/>
        </w:rPr>
        <w:t xml:space="preserve"> de Matamoros</w:t>
      </w:r>
      <w:r>
        <w:rPr>
          <w:rFonts w:ascii="Arial" w:hAnsi="Arial" w:cs="Arial"/>
          <w:sz w:val="22"/>
          <w:szCs w:val="22"/>
        </w:rPr>
        <w:t xml:space="preserve">. - - - - - - - - - - - - - - - - - - - - - - - - - - </w:t>
      </w:r>
    </w:p>
    <w:p w14:paraId="2C6D232B" w14:textId="3302103B" w:rsidR="002C4F74" w:rsidRPr="002C4F74" w:rsidRDefault="002C4F74" w:rsidP="002C4F74">
      <w:pPr>
        <w:spacing w:line="360" w:lineRule="auto"/>
        <w:jc w:val="both"/>
        <w:rPr>
          <w:rFonts w:ascii="Arial" w:hAnsi="Arial" w:cs="Arial"/>
          <w:sz w:val="22"/>
          <w:szCs w:val="22"/>
        </w:rPr>
      </w:pPr>
      <w:r w:rsidRPr="002C4F74">
        <w:rPr>
          <w:rFonts w:ascii="Arial" w:hAnsi="Arial" w:cs="Arial"/>
          <w:sz w:val="22"/>
          <w:szCs w:val="22"/>
        </w:rPr>
        <w:t>Dictámenes de Incumplimiento (a 20 d</w:t>
      </w:r>
      <w:r>
        <w:rPr>
          <w:rFonts w:ascii="Arial" w:hAnsi="Arial" w:cs="Arial"/>
          <w:sz w:val="22"/>
          <w:szCs w:val="22"/>
        </w:rPr>
        <w:t xml:space="preserve">ías): </w:t>
      </w:r>
      <w:r w:rsidRPr="002C4F74">
        <w:rPr>
          <w:rFonts w:ascii="Arial" w:hAnsi="Arial" w:cs="Arial"/>
          <w:sz w:val="22"/>
          <w:szCs w:val="22"/>
        </w:rPr>
        <w:t>Fideicomiso para el Desarrollo</w:t>
      </w:r>
      <w:r>
        <w:rPr>
          <w:rFonts w:ascii="Arial" w:hAnsi="Arial" w:cs="Arial"/>
          <w:sz w:val="22"/>
          <w:szCs w:val="22"/>
        </w:rPr>
        <w:t xml:space="preserve"> Logístico del Estado de Oaxaca, </w:t>
      </w:r>
      <w:r w:rsidRPr="002C4F74">
        <w:rPr>
          <w:rFonts w:ascii="Arial" w:hAnsi="Arial" w:cs="Arial"/>
          <w:sz w:val="22"/>
          <w:szCs w:val="22"/>
        </w:rPr>
        <w:t>Fideicomiso Público Denomi</w:t>
      </w:r>
      <w:r>
        <w:rPr>
          <w:rFonts w:ascii="Arial" w:hAnsi="Arial" w:cs="Arial"/>
          <w:sz w:val="22"/>
          <w:szCs w:val="22"/>
        </w:rPr>
        <w:t xml:space="preserve">nado Oficina de Convenciones y  </w:t>
      </w:r>
      <w:r w:rsidRPr="002C4F74">
        <w:rPr>
          <w:rFonts w:ascii="Arial" w:hAnsi="Arial" w:cs="Arial"/>
          <w:sz w:val="22"/>
          <w:szCs w:val="22"/>
        </w:rPr>
        <w:t>Visitantes de Oaxaca</w:t>
      </w:r>
      <w:r>
        <w:rPr>
          <w:rFonts w:ascii="Arial" w:hAnsi="Arial" w:cs="Arial"/>
          <w:sz w:val="22"/>
          <w:szCs w:val="22"/>
        </w:rPr>
        <w:t xml:space="preserve">. - - - - - - - - - - - - - - - - - - - - - - - - - - - - - - - - - - - - - - - - - - - - - - - - - - - - - - - - - </w:t>
      </w:r>
    </w:p>
    <w:p w14:paraId="12A714AD" w14:textId="1F0B5434" w:rsidR="002C4F74" w:rsidRDefault="002C4F74" w:rsidP="002C4F74">
      <w:pPr>
        <w:spacing w:line="360" w:lineRule="auto"/>
        <w:jc w:val="both"/>
        <w:rPr>
          <w:rFonts w:ascii="Arial" w:hAnsi="Arial" w:cs="Arial"/>
          <w:sz w:val="22"/>
          <w:szCs w:val="22"/>
        </w:rPr>
      </w:pPr>
      <w:r w:rsidRPr="002C4F74">
        <w:rPr>
          <w:rFonts w:ascii="Arial" w:hAnsi="Arial" w:cs="Arial"/>
          <w:sz w:val="22"/>
          <w:szCs w:val="22"/>
        </w:rPr>
        <w:t>Dictámenes</w:t>
      </w:r>
      <w:r>
        <w:rPr>
          <w:rFonts w:ascii="Arial" w:hAnsi="Arial" w:cs="Arial"/>
          <w:sz w:val="22"/>
          <w:szCs w:val="22"/>
        </w:rPr>
        <w:t xml:space="preserve"> de Incumplimiento (a 05 días): </w:t>
      </w:r>
      <w:r w:rsidRPr="002C4F74">
        <w:rPr>
          <w:rFonts w:ascii="Arial" w:hAnsi="Arial" w:cs="Arial"/>
          <w:sz w:val="22"/>
          <w:szCs w:val="22"/>
        </w:rPr>
        <w:t xml:space="preserve">H. Ayuntamiento de la Heroica Ciudad de Juchitán de </w:t>
      </w:r>
      <w:r>
        <w:rPr>
          <w:rFonts w:ascii="Arial" w:hAnsi="Arial" w:cs="Arial"/>
          <w:sz w:val="22"/>
          <w:szCs w:val="22"/>
        </w:rPr>
        <w:t>Zaragoza,</w:t>
      </w:r>
      <w:r w:rsidRPr="002C4F74">
        <w:rPr>
          <w:rFonts w:ascii="Arial" w:hAnsi="Arial" w:cs="Arial"/>
          <w:sz w:val="22"/>
          <w:szCs w:val="22"/>
        </w:rPr>
        <w:t xml:space="preserve"> H. Ayuntam</w:t>
      </w:r>
      <w:r>
        <w:rPr>
          <w:rFonts w:ascii="Arial" w:hAnsi="Arial" w:cs="Arial"/>
          <w:sz w:val="22"/>
          <w:szCs w:val="22"/>
        </w:rPr>
        <w:t xml:space="preserve">iento de San Lorenzo </w:t>
      </w:r>
      <w:proofErr w:type="spellStart"/>
      <w:r>
        <w:rPr>
          <w:rFonts w:ascii="Arial" w:hAnsi="Arial" w:cs="Arial"/>
          <w:sz w:val="22"/>
          <w:szCs w:val="22"/>
        </w:rPr>
        <w:t>Cacaotepec</w:t>
      </w:r>
      <w:proofErr w:type="spellEnd"/>
      <w:r>
        <w:rPr>
          <w:rFonts w:ascii="Arial" w:hAnsi="Arial" w:cs="Arial"/>
          <w:sz w:val="22"/>
          <w:szCs w:val="22"/>
        </w:rPr>
        <w:t xml:space="preserve">, </w:t>
      </w:r>
      <w:r w:rsidRPr="002C4F74">
        <w:rPr>
          <w:rFonts w:ascii="Arial" w:hAnsi="Arial" w:cs="Arial"/>
          <w:sz w:val="22"/>
          <w:szCs w:val="22"/>
        </w:rPr>
        <w:t>H. Ayunta</w:t>
      </w:r>
      <w:r>
        <w:rPr>
          <w:rFonts w:ascii="Arial" w:hAnsi="Arial" w:cs="Arial"/>
          <w:sz w:val="22"/>
          <w:szCs w:val="22"/>
        </w:rPr>
        <w:t xml:space="preserve">miento de San Pedro </w:t>
      </w:r>
      <w:proofErr w:type="spellStart"/>
      <w:r>
        <w:rPr>
          <w:rFonts w:ascii="Arial" w:hAnsi="Arial" w:cs="Arial"/>
          <w:sz w:val="22"/>
          <w:szCs w:val="22"/>
        </w:rPr>
        <w:t>Tapanatepec</w:t>
      </w:r>
      <w:proofErr w:type="spellEnd"/>
      <w:r>
        <w:rPr>
          <w:rFonts w:ascii="Arial" w:hAnsi="Arial" w:cs="Arial"/>
          <w:sz w:val="22"/>
          <w:szCs w:val="22"/>
        </w:rPr>
        <w:t xml:space="preserve">, </w:t>
      </w:r>
      <w:r w:rsidRPr="002C4F74">
        <w:rPr>
          <w:rFonts w:ascii="Arial" w:hAnsi="Arial" w:cs="Arial"/>
          <w:sz w:val="22"/>
          <w:szCs w:val="22"/>
        </w:rPr>
        <w:t>H. Ayuntami</w:t>
      </w:r>
      <w:r>
        <w:rPr>
          <w:rFonts w:ascii="Arial" w:hAnsi="Arial" w:cs="Arial"/>
          <w:sz w:val="22"/>
          <w:szCs w:val="22"/>
        </w:rPr>
        <w:t xml:space="preserve">ento de Santiago Suchilquitongo y </w:t>
      </w:r>
      <w:r w:rsidRPr="002C4F74">
        <w:rPr>
          <w:rFonts w:ascii="Arial" w:hAnsi="Arial" w:cs="Arial"/>
          <w:sz w:val="22"/>
          <w:szCs w:val="22"/>
        </w:rPr>
        <w:t>H. Ayuntamiento de Matías Romero Avendaño</w:t>
      </w:r>
      <w:r>
        <w:rPr>
          <w:rFonts w:ascii="Arial" w:hAnsi="Arial" w:cs="Arial"/>
          <w:sz w:val="22"/>
          <w:szCs w:val="22"/>
        </w:rPr>
        <w:t xml:space="preserve">. - - - - - - - - - - - - - - - - - - - - - - - - - - - - - - - - - - - - - - - - -  - - </w:t>
      </w:r>
    </w:p>
    <w:p w14:paraId="1771624D" w14:textId="1B518F49" w:rsidR="00D56993" w:rsidRPr="00D56993" w:rsidRDefault="00D56993" w:rsidP="00D56993">
      <w:pPr>
        <w:spacing w:line="360" w:lineRule="auto"/>
        <w:jc w:val="both"/>
        <w:rPr>
          <w:rFonts w:ascii="Arial" w:hAnsi="Arial" w:cs="Arial"/>
          <w:sz w:val="22"/>
          <w:szCs w:val="22"/>
        </w:rPr>
      </w:pPr>
      <w:r w:rsidRPr="00D56993">
        <w:rPr>
          <w:rFonts w:ascii="Arial" w:hAnsi="Arial" w:cs="Arial"/>
          <w:sz w:val="22"/>
          <w:szCs w:val="22"/>
        </w:rPr>
        <w:t>Los Dictámenes de Cumplimiento e Incump</w:t>
      </w:r>
      <w:r>
        <w:rPr>
          <w:rFonts w:ascii="Arial" w:hAnsi="Arial" w:cs="Arial"/>
          <w:sz w:val="22"/>
          <w:szCs w:val="22"/>
        </w:rPr>
        <w:t xml:space="preserve">limiento se anexan al presente  </w:t>
      </w:r>
      <w:r w:rsidRPr="00D56993">
        <w:rPr>
          <w:rFonts w:ascii="Arial" w:hAnsi="Arial" w:cs="Arial"/>
          <w:sz w:val="22"/>
          <w:szCs w:val="22"/>
        </w:rPr>
        <w:t>documento en el orden progresivo que se enumeraron.</w:t>
      </w:r>
      <w:r>
        <w:rPr>
          <w:rFonts w:ascii="Arial" w:hAnsi="Arial" w:cs="Arial"/>
          <w:sz w:val="22"/>
          <w:szCs w:val="22"/>
        </w:rPr>
        <w:t xml:space="preserve"> - - - -</w:t>
      </w:r>
      <w:r w:rsidR="00711F81">
        <w:rPr>
          <w:rFonts w:ascii="Arial" w:hAnsi="Arial" w:cs="Arial"/>
          <w:sz w:val="22"/>
          <w:szCs w:val="22"/>
        </w:rPr>
        <w:t xml:space="preserve"> - -  - - - -  - - - - - - - - </w:t>
      </w:r>
      <w:r>
        <w:rPr>
          <w:rFonts w:ascii="Arial" w:hAnsi="Arial" w:cs="Arial"/>
          <w:sz w:val="22"/>
          <w:szCs w:val="22"/>
        </w:rPr>
        <w:t xml:space="preserve">- - - - - - - - - - - - - - - - - </w:t>
      </w:r>
      <w:r w:rsidR="00711F81">
        <w:rPr>
          <w:rFonts w:ascii="Arial" w:hAnsi="Arial" w:cs="Arial"/>
          <w:sz w:val="22"/>
          <w:szCs w:val="22"/>
        </w:rPr>
        <w:t>-</w:t>
      </w:r>
    </w:p>
    <w:p w14:paraId="58F5BF1E" w14:textId="2F5C717A" w:rsidR="00D56993" w:rsidRPr="00D56993" w:rsidRDefault="007818A8" w:rsidP="00D56993">
      <w:pPr>
        <w:spacing w:line="360" w:lineRule="auto"/>
        <w:jc w:val="both"/>
        <w:rPr>
          <w:rFonts w:ascii="Arial" w:hAnsi="Arial" w:cs="Arial"/>
          <w:sz w:val="22"/>
          <w:szCs w:val="22"/>
        </w:rPr>
      </w:pPr>
      <w:r w:rsidRPr="005812F6">
        <w:rPr>
          <w:rFonts w:ascii="Arial" w:hAnsi="Arial" w:cs="Arial"/>
          <w:b/>
          <w:sz w:val="22"/>
          <w:szCs w:val="22"/>
        </w:rPr>
        <w:t>Segundo</w:t>
      </w:r>
      <w:r w:rsidR="00D56993" w:rsidRPr="005812F6">
        <w:rPr>
          <w:rFonts w:ascii="Arial" w:hAnsi="Arial" w:cs="Arial"/>
          <w:b/>
          <w:sz w:val="22"/>
          <w:szCs w:val="22"/>
        </w:rPr>
        <w:t>.</w:t>
      </w:r>
      <w:r w:rsidR="00D56993" w:rsidRPr="00D56993">
        <w:rPr>
          <w:rFonts w:ascii="Arial" w:hAnsi="Arial" w:cs="Arial"/>
          <w:sz w:val="22"/>
          <w:szCs w:val="22"/>
        </w:rPr>
        <w:t xml:space="preserve"> Se instruye a la Secretaría General de Acu</w:t>
      </w:r>
      <w:r w:rsidR="00D56993">
        <w:rPr>
          <w:rFonts w:ascii="Arial" w:hAnsi="Arial" w:cs="Arial"/>
          <w:sz w:val="22"/>
          <w:szCs w:val="22"/>
        </w:rPr>
        <w:t xml:space="preserve">erdos, realice la notificación  </w:t>
      </w:r>
      <w:r w:rsidR="00D56993" w:rsidRPr="00D56993">
        <w:rPr>
          <w:rFonts w:ascii="Arial" w:hAnsi="Arial" w:cs="Arial"/>
          <w:sz w:val="22"/>
          <w:szCs w:val="22"/>
        </w:rPr>
        <w:t>del presente documento y de los once Dic</w:t>
      </w:r>
      <w:r w:rsidR="00D56993">
        <w:rPr>
          <w:rFonts w:ascii="Arial" w:hAnsi="Arial" w:cs="Arial"/>
          <w:sz w:val="22"/>
          <w:szCs w:val="22"/>
        </w:rPr>
        <w:t xml:space="preserve">támenes de Cumplimiento y siete </w:t>
      </w:r>
      <w:r w:rsidR="00D56993" w:rsidRPr="00D56993">
        <w:rPr>
          <w:rFonts w:ascii="Arial" w:hAnsi="Arial" w:cs="Arial"/>
          <w:sz w:val="22"/>
          <w:szCs w:val="22"/>
        </w:rPr>
        <w:t>Dictámenes de Incumplimiento de las obligacio</w:t>
      </w:r>
      <w:r w:rsidR="00D56993">
        <w:rPr>
          <w:rFonts w:ascii="Arial" w:hAnsi="Arial" w:cs="Arial"/>
          <w:sz w:val="22"/>
          <w:szCs w:val="22"/>
        </w:rPr>
        <w:t xml:space="preserve">nes de transparencia aprobado, </w:t>
      </w:r>
      <w:r w:rsidR="00D56993" w:rsidRPr="00D56993">
        <w:rPr>
          <w:rFonts w:ascii="Arial" w:hAnsi="Arial" w:cs="Arial"/>
          <w:sz w:val="22"/>
          <w:szCs w:val="22"/>
        </w:rPr>
        <w:t>al Responsable de la Unidad de Transparencia y/</w:t>
      </w:r>
      <w:r w:rsidR="00D56993">
        <w:rPr>
          <w:rFonts w:ascii="Arial" w:hAnsi="Arial" w:cs="Arial"/>
          <w:sz w:val="22"/>
          <w:szCs w:val="22"/>
        </w:rPr>
        <w:t xml:space="preserve">o al personal habilitado de la  </w:t>
      </w:r>
      <w:r w:rsidR="00D56993" w:rsidRPr="00D56993">
        <w:rPr>
          <w:rFonts w:ascii="Arial" w:hAnsi="Arial" w:cs="Arial"/>
          <w:sz w:val="22"/>
          <w:szCs w:val="22"/>
        </w:rPr>
        <w:t>Unidad de Transparencia del Sujeto obligado verifi</w:t>
      </w:r>
      <w:r w:rsidR="00D56993">
        <w:rPr>
          <w:rFonts w:ascii="Arial" w:hAnsi="Arial" w:cs="Arial"/>
          <w:sz w:val="22"/>
          <w:szCs w:val="22"/>
        </w:rPr>
        <w:t xml:space="preserve">cado, según corresponda; hecho  </w:t>
      </w:r>
      <w:r w:rsidR="00D56993" w:rsidRPr="00D56993">
        <w:rPr>
          <w:rFonts w:ascii="Arial" w:hAnsi="Arial" w:cs="Arial"/>
          <w:sz w:val="22"/>
          <w:szCs w:val="22"/>
        </w:rPr>
        <w:t>lo anterior, informe a este Consejo General y a</w:t>
      </w:r>
      <w:r w:rsidR="00D56993">
        <w:rPr>
          <w:rFonts w:ascii="Arial" w:hAnsi="Arial" w:cs="Arial"/>
          <w:sz w:val="22"/>
          <w:szCs w:val="22"/>
        </w:rPr>
        <w:t xml:space="preserve"> la Dirección de Comunicación, </w:t>
      </w:r>
      <w:r w:rsidR="00D56993" w:rsidRPr="00D56993">
        <w:rPr>
          <w:rFonts w:ascii="Arial" w:hAnsi="Arial" w:cs="Arial"/>
          <w:sz w:val="22"/>
          <w:szCs w:val="22"/>
        </w:rPr>
        <w:t>Capacitación, Evaluación, Archivo y Datos Personal</w:t>
      </w:r>
      <w:r w:rsidR="00D56993">
        <w:rPr>
          <w:rFonts w:ascii="Arial" w:hAnsi="Arial" w:cs="Arial"/>
          <w:sz w:val="22"/>
          <w:szCs w:val="22"/>
        </w:rPr>
        <w:t xml:space="preserve">es de este Instituto su debido  </w:t>
      </w:r>
      <w:r w:rsidR="00D56993" w:rsidRPr="00D56993">
        <w:rPr>
          <w:rFonts w:ascii="Arial" w:hAnsi="Arial" w:cs="Arial"/>
          <w:sz w:val="22"/>
          <w:szCs w:val="22"/>
        </w:rPr>
        <w:t>cumplimiento.</w:t>
      </w:r>
      <w:r w:rsidR="00711F81">
        <w:rPr>
          <w:rFonts w:ascii="Arial" w:hAnsi="Arial" w:cs="Arial"/>
          <w:sz w:val="22"/>
          <w:szCs w:val="22"/>
        </w:rPr>
        <w:t xml:space="preserve"> - - - - - - - - - - - - - - - - - - - - - - - - - - - </w:t>
      </w:r>
    </w:p>
    <w:p w14:paraId="66B1C879" w14:textId="77777777" w:rsidR="00D56993" w:rsidRPr="00D56993" w:rsidRDefault="00D56993" w:rsidP="00D56993">
      <w:pPr>
        <w:spacing w:line="360" w:lineRule="auto"/>
        <w:jc w:val="both"/>
        <w:rPr>
          <w:rFonts w:ascii="Arial" w:hAnsi="Arial" w:cs="Arial"/>
          <w:sz w:val="22"/>
          <w:szCs w:val="22"/>
        </w:rPr>
      </w:pPr>
      <w:r w:rsidRPr="00D56993">
        <w:rPr>
          <w:rFonts w:ascii="Arial" w:hAnsi="Arial" w:cs="Arial"/>
          <w:sz w:val="22"/>
          <w:szCs w:val="22"/>
        </w:rPr>
        <w:t>Así también, se instruye devolver al día siguiente de la fecha de notificación, once</w:t>
      </w:r>
    </w:p>
    <w:p w14:paraId="2123FD26" w14:textId="52DEE08B" w:rsidR="00D56993" w:rsidRPr="00D56993" w:rsidRDefault="00D56993" w:rsidP="00D56993">
      <w:pPr>
        <w:spacing w:line="360" w:lineRule="auto"/>
        <w:jc w:val="both"/>
        <w:rPr>
          <w:rFonts w:ascii="Arial" w:hAnsi="Arial" w:cs="Arial"/>
          <w:sz w:val="22"/>
          <w:szCs w:val="22"/>
        </w:rPr>
      </w:pPr>
      <w:r w:rsidRPr="00D56993">
        <w:rPr>
          <w:rFonts w:ascii="Arial" w:hAnsi="Arial" w:cs="Arial"/>
          <w:sz w:val="22"/>
          <w:szCs w:val="22"/>
        </w:rPr>
        <w:lastRenderedPageBreak/>
        <w:t xml:space="preserve">Dictámenes de Cumplimiento y siete Dictámenes de Incumplimiento con los </w:t>
      </w:r>
      <w:r>
        <w:rPr>
          <w:rFonts w:ascii="Arial" w:hAnsi="Arial" w:cs="Arial"/>
          <w:sz w:val="22"/>
          <w:szCs w:val="22"/>
        </w:rPr>
        <w:t xml:space="preserve"> </w:t>
      </w:r>
      <w:r w:rsidRPr="00D56993">
        <w:rPr>
          <w:rFonts w:ascii="Arial" w:hAnsi="Arial" w:cs="Arial"/>
          <w:sz w:val="22"/>
          <w:szCs w:val="22"/>
        </w:rPr>
        <w:t>resultados de la Verificación Virtual Anu</w:t>
      </w:r>
      <w:r>
        <w:rPr>
          <w:rFonts w:ascii="Arial" w:hAnsi="Arial" w:cs="Arial"/>
          <w:sz w:val="22"/>
          <w:szCs w:val="22"/>
        </w:rPr>
        <w:t xml:space="preserve">al 2021 de las obligaciones de  </w:t>
      </w:r>
      <w:r w:rsidRPr="00D56993">
        <w:rPr>
          <w:rFonts w:ascii="Arial" w:hAnsi="Arial" w:cs="Arial"/>
          <w:sz w:val="22"/>
          <w:szCs w:val="22"/>
        </w:rPr>
        <w:t>transparencia, a la Dirección de Comunicación, Cap</w:t>
      </w:r>
      <w:r>
        <w:rPr>
          <w:rFonts w:ascii="Arial" w:hAnsi="Arial" w:cs="Arial"/>
          <w:sz w:val="22"/>
          <w:szCs w:val="22"/>
        </w:rPr>
        <w:t xml:space="preserve">acitación, Evaluación, Archivo </w:t>
      </w:r>
      <w:r w:rsidRPr="00D56993">
        <w:rPr>
          <w:rFonts w:ascii="Arial" w:hAnsi="Arial" w:cs="Arial"/>
          <w:sz w:val="22"/>
          <w:szCs w:val="22"/>
        </w:rPr>
        <w:t>y Datos Personales de este Órgano Garante, par</w:t>
      </w:r>
      <w:r>
        <w:rPr>
          <w:rFonts w:ascii="Arial" w:hAnsi="Arial" w:cs="Arial"/>
          <w:sz w:val="22"/>
          <w:szCs w:val="22"/>
        </w:rPr>
        <w:t xml:space="preserve">a los efectos legales que haya  </w:t>
      </w:r>
      <w:r w:rsidRPr="00D56993">
        <w:rPr>
          <w:rFonts w:ascii="Arial" w:hAnsi="Arial" w:cs="Arial"/>
          <w:sz w:val="22"/>
          <w:szCs w:val="22"/>
        </w:rPr>
        <w:t>lugar.</w:t>
      </w:r>
      <w:r w:rsidR="00711F81">
        <w:rPr>
          <w:rFonts w:ascii="Arial" w:hAnsi="Arial" w:cs="Arial"/>
          <w:sz w:val="22"/>
          <w:szCs w:val="22"/>
        </w:rPr>
        <w:t xml:space="preserve"> - - - - - - - - - - - - - - - - - - - - - - - - - - - - - </w:t>
      </w:r>
    </w:p>
    <w:p w14:paraId="303CE272" w14:textId="48CEC832" w:rsidR="00711F81" w:rsidRDefault="007818A8" w:rsidP="00711F81">
      <w:pPr>
        <w:spacing w:line="360" w:lineRule="auto"/>
        <w:jc w:val="both"/>
        <w:rPr>
          <w:rFonts w:ascii="Arial" w:hAnsi="Arial" w:cs="Arial"/>
          <w:sz w:val="22"/>
          <w:szCs w:val="22"/>
        </w:rPr>
      </w:pPr>
      <w:r>
        <w:rPr>
          <w:rFonts w:ascii="Arial" w:hAnsi="Arial" w:cs="Arial"/>
          <w:sz w:val="22"/>
          <w:szCs w:val="22"/>
        </w:rPr>
        <w:t>Tercero</w:t>
      </w:r>
      <w:r w:rsidR="00D56993" w:rsidRPr="00D56993">
        <w:rPr>
          <w:rFonts w:ascii="Arial" w:hAnsi="Arial" w:cs="Arial"/>
          <w:sz w:val="22"/>
          <w:szCs w:val="22"/>
        </w:rPr>
        <w:t>. Se instruye a la Dirección de Tecnolog</w:t>
      </w:r>
      <w:r w:rsidR="00D56993">
        <w:rPr>
          <w:rFonts w:ascii="Arial" w:hAnsi="Arial" w:cs="Arial"/>
          <w:sz w:val="22"/>
          <w:szCs w:val="22"/>
        </w:rPr>
        <w:t xml:space="preserve">ías de Transparencia, para que  </w:t>
      </w:r>
      <w:r w:rsidR="00D56993" w:rsidRPr="00D56993">
        <w:rPr>
          <w:rFonts w:ascii="Arial" w:hAnsi="Arial" w:cs="Arial"/>
          <w:sz w:val="22"/>
          <w:szCs w:val="22"/>
        </w:rPr>
        <w:t>publique el presente acuerdo en el portal elec</w:t>
      </w:r>
      <w:r w:rsidR="00D56993">
        <w:rPr>
          <w:rFonts w:ascii="Arial" w:hAnsi="Arial" w:cs="Arial"/>
          <w:sz w:val="22"/>
          <w:szCs w:val="22"/>
        </w:rPr>
        <w:t xml:space="preserve">trónico de este Órgano Garante. </w:t>
      </w:r>
      <w:r w:rsidR="00D56993" w:rsidRPr="00D56993">
        <w:rPr>
          <w:rFonts w:ascii="Arial" w:hAnsi="Arial" w:cs="Arial"/>
          <w:sz w:val="22"/>
          <w:szCs w:val="22"/>
        </w:rPr>
        <w:t>Así lo acordó, por unanimidad, el Consejo Genera</w:t>
      </w:r>
      <w:r w:rsidR="00D56993">
        <w:rPr>
          <w:rFonts w:ascii="Arial" w:hAnsi="Arial" w:cs="Arial"/>
          <w:sz w:val="22"/>
          <w:szCs w:val="22"/>
        </w:rPr>
        <w:t xml:space="preserve">l del Órgano Garante de Acceso  </w:t>
      </w:r>
      <w:r w:rsidR="00D56993" w:rsidRPr="00D56993">
        <w:rPr>
          <w:rFonts w:ascii="Arial" w:hAnsi="Arial" w:cs="Arial"/>
          <w:sz w:val="22"/>
          <w:szCs w:val="22"/>
        </w:rPr>
        <w:t>a la Información Pública, Transparencia, Protección de Datos Perso</w:t>
      </w:r>
      <w:r w:rsidR="00D56993">
        <w:rPr>
          <w:rFonts w:ascii="Arial" w:hAnsi="Arial" w:cs="Arial"/>
          <w:sz w:val="22"/>
          <w:szCs w:val="22"/>
        </w:rPr>
        <w:t xml:space="preserve">nales y Buen  </w:t>
      </w:r>
      <w:r w:rsidR="00711F81">
        <w:rPr>
          <w:rFonts w:ascii="Arial" w:hAnsi="Arial" w:cs="Arial"/>
          <w:sz w:val="22"/>
          <w:szCs w:val="22"/>
        </w:rPr>
        <w:t>Gobierno del Estado de Oaxaca.</w:t>
      </w:r>
    </w:p>
    <w:p w14:paraId="3FE31369" w14:textId="77777777" w:rsidR="007818A8" w:rsidRPr="007818A8" w:rsidRDefault="007818A8" w:rsidP="00711F81">
      <w:pPr>
        <w:spacing w:line="360" w:lineRule="auto"/>
        <w:jc w:val="both"/>
        <w:rPr>
          <w:rFonts w:ascii="Arial" w:hAnsi="Arial" w:cs="Arial"/>
          <w:sz w:val="22"/>
          <w:szCs w:val="22"/>
        </w:rPr>
      </w:pPr>
    </w:p>
    <w:p w14:paraId="72E0F72C" w14:textId="449F4C76" w:rsidR="00711F81" w:rsidRPr="00711F81" w:rsidRDefault="00711F81" w:rsidP="00711F81">
      <w:pPr>
        <w:spacing w:line="360" w:lineRule="auto"/>
        <w:jc w:val="both"/>
        <w:rPr>
          <w:rFonts w:ascii="Arial" w:hAnsi="Arial" w:cs="Arial"/>
          <w:b/>
          <w:sz w:val="22"/>
          <w:szCs w:val="22"/>
        </w:rPr>
      </w:pPr>
      <w:r>
        <w:rPr>
          <w:rFonts w:ascii="Arial" w:hAnsi="Arial" w:cs="Arial"/>
          <w:b/>
          <w:sz w:val="22"/>
          <w:szCs w:val="22"/>
        </w:rPr>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4E0B53FC" w14:textId="3EEE4F71" w:rsidR="00711F81" w:rsidRDefault="00711F81" w:rsidP="00711F81">
      <w:pPr>
        <w:spacing w:line="360" w:lineRule="auto"/>
        <w:jc w:val="both"/>
        <w:rPr>
          <w:rFonts w:ascii="Arial" w:hAnsi="Arial" w:cs="Arial"/>
          <w:sz w:val="22"/>
          <w:szCs w:val="22"/>
        </w:rPr>
      </w:pPr>
      <w:r>
        <w:rPr>
          <w:rFonts w:ascii="Arial" w:hAnsi="Arial" w:cs="Arial"/>
          <w:sz w:val="22"/>
          <w:szCs w:val="22"/>
        </w:rPr>
        <w:t>Por lo anterior e</w:t>
      </w:r>
      <w:r w:rsidRPr="00711F81">
        <w:rPr>
          <w:rFonts w:ascii="Arial" w:hAnsi="Arial" w:cs="Arial"/>
          <w:sz w:val="22"/>
          <w:szCs w:val="22"/>
        </w:rPr>
        <w:t>n este acto procedo Comisionadas y Comis</w:t>
      </w:r>
      <w:r>
        <w:rPr>
          <w:rFonts w:ascii="Arial" w:hAnsi="Arial" w:cs="Arial"/>
          <w:sz w:val="22"/>
          <w:szCs w:val="22"/>
        </w:rPr>
        <w:t xml:space="preserve">ionados participantes, para que </w:t>
      </w:r>
      <w:r w:rsidRPr="00711F81">
        <w:rPr>
          <w:rFonts w:ascii="Arial" w:hAnsi="Arial" w:cs="Arial"/>
          <w:sz w:val="22"/>
          <w:szCs w:val="22"/>
        </w:rPr>
        <w:t xml:space="preserve">emitan su voto de forma individual, comenzando </w:t>
      </w:r>
      <w:r>
        <w:rPr>
          <w:rFonts w:ascii="Arial" w:hAnsi="Arial" w:cs="Arial"/>
          <w:sz w:val="22"/>
          <w:szCs w:val="22"/>
        </w:rPr>
        <w:t xml:space="preserve">por el Comisionado </w:t>
      </w:r>
      <w:r w:rsidRPr="00675B5A">
        <w:rPr>
          <w:rFonts w:ascii="Arial" w:hAnsi="Arial" w:cs="Arial"/>
          <w:sz w:val="22"/>
          <w:szCs w:val="22"/>
        </w:rPr>
        <w:t>Josué Solana Salmorán</w:t>
      </w:r>
      <w:r>
        <w:rPr>
          <w:rFonts w:ascii="Arial" w:hAnsi="Arial" w:cs="Arial"/>
          <w:sz w:val="22"/>
          <w:szCs w:val="22"/>
        </w:rPr>
        <w:t xml:space="preserve"> (a favor)</w:t>
      </w:r>
      <w:r w:rsidRPr="00675B5A">
        <w:rPr>
          <w:rFonts w:ascii="Arial" w:hAnsi="Arial" w:cs="Arial"/>
          <w:sz w:val="22"/>
          <w:szCs w:val="22"/>
        </w:rPr>
        <w:t>, Comisionada María Tanivet Ramos Reye</w:t>
      </w:r>
      <w:r>
        <w:rPr>
          <w:rFonts w:ascii="Arial" w:hAnsi="Arial" w:cs="Arial"/>
          <w:sz w:val="22"/>
          <w:szCs w:val="22"/>
        </w:rPr>
        <w:t>s (a favor)</w:t>
      </w:r>
      <w:r w:rsidR="007818A8">
        <w:rPr>
          <w:rFonts w:ascii="Arial" w:hAnsi="Arial" w:cs="Arial"/>
          <w:sz w:val="22"/>
          <w:szCs w:val="22"/>
        </w:rPr>
        <w:t xml:space="preserve">, Comisionado Presidente </w:t>
      </w:r>
      <w:r w:rsidRPr="00675B5A">
        <w:rPr>
          <w:rFonts w:ascii="Arial" w:hAnsi="Arial" w:cs="Arial"/>
          <w:sz w:val="22"/>
          <w:szCs w:val="22"/>
        </w:rPr>
        <w:t>Jo</w:t>
      </w:r>
      <w:r>
        <w:rPr>
          <w:rFonts w:ascii="Arial" w:hAnsi="Arial" w:cs="Arial"/>
          <w:sz w:val="22"/>
          <w:szCs w:val="22"/>
        </w:rPr>
        <w:t>sé Luis Echeverría Morales (a favor)</w:t>
      </w:r>
      <w:r w:rsidRPr="00675B5A">
        <w:rPr>
          <w:rFonts w:ascii="Arial" w:hAnsi="Arial" w:cs="Arial"/>
          <w:sz w:val="22"/>
          <w:szCs w:val="22"/>
        </w:rPr>
        <w:t>, continu</w:t>
      </w:r>
      <w:r>
        <w:rPr>
          <w:rFonts w:ascii="Arial" w:hAnsi="Arial" w:cs="Arial"/>
          <w:sz w:val="22"/>
          <w:szCs w:val="22"/>
        </w:rPr>
        <w:t>ando con la Comisionada Xóchitl Elizabeth Méndez Sánchez (a favor)</w:t>
      </w:r>
      <w:r w:rsidRPr="00675B5A">
        <w:rPr>
          <w:rFonts w:ascii="Arial" w:hAnsi="Arial" w:cs="Arial"/>
          <w:sz w:val="22"/>
          <w:szCs w:val="22"/>
        </w:rPr>
        <w:t xml:space="preserve">, y finalmente </w:t>
      </w:r>
      <w:r>
        <w:rPr>
          <w:rFonts w:ascii="Arial" w:hAnsi="Arial" w:cs="Arial"/>
          <w:sz w:val="22"/>
          <w:szCs w:val="22"/>
        </w:rPr>
        <w:t>Comisionada Claudia Ivette Soto Pineda (a favor)</w:t>
      </w:r>
      <w:r w:rsidRPr="00711F81">
        <w:rPr>
          <w:rFonts w:ascii="Arial" w:hAnsi="Arial" w:cs="Arial"/>
          <w:sz w:val="22"/>
          <w:szCs w:val="22"/>
        </w:rPr>
        <w:t xml:space="preserve">. </w:t>
      </w:r>
      <w:r>
        <w:rPr>
          <w:rFonts w:ascii="Arial" w:hAnsi="Arial" w:cs="Arial"/>
          <w:sz w:val="22"/>
          <w:szCs w:val="22"/>
        </w:rPr>
        <w:t>- - - - - - - - - - - - - - - - - - - - - - - - -- -  - - - - - - - - - - - - - - - - - - - - - - - - - - -</w:t>
      </w:r>
      <w:r w:rsidR="007818A8">
        <w:rPr>
          <w:rFonts w:ascii="Arial" w:hAnsi="Arial" w:cs="Arial"/>
          <w:sz w:val="22"/>
          <w:szCs w:val="22"/>
        </w:rPr>
        <w:t xml:space="preserve"> - - - - -</w:t>
      </w:r>
    </w:p>
    <w:p w14:paraId="19F7D5A1" w14:textId="576A8495" w:rsidR="00711F81" w:rsidRDefault="00711F81" w:rsidP="00711F81">
      <w:pPr>
        <w:spacing w:line="360" w:lineRule="auto"/>
        <w:jc w:val="both"/>
        <w:rPr>
          <w:rFonts w:ascii="Arial" w:hAnsi="Arial" w:cs="Arial"/>
          <w:sz w:val="22"/>
          <w:szCs w:val="22"/>
        </w:rPr>
      </w:pPr>
      <w:r w:rsidRPr="00711F81">
        <w:rPr>
          <w:rFonts w:ascii="Arial" w:hAnsi="Arial" w:cs="Arial"/>
          <w:sz w:val="22"/>
          <w:szCs w:val="22"/>
        </w:rPr>
        <w:t>Por di</w:t>
      </w:r>
      <w:r>
        <w:rPr>
          <w:rFonts w:ascii="Arial" w:hAnsi="Arial" w:cs="Arial"/>
          <w:sz w:val="22"/>
          <w:szCs w:val="22"/>
        </w:rPr>
        <w:t xml:space="preserve">cho evento y por unanimidad </w:t>
      </w:r>
      <w:r w:rsidRPr="00711F81">
        <w:rPr>
          <w:rFonts w:ascii="Arial" w:hAnsi="Arial" w:cs="Arial"/>
          <w:sz w:val="22"/>
          <w:szCs w:val="22"/>
        </w:rPr>
        <w:t>d</w:t>
      </w:r>
      <w:r>
        <w:rPr>
          <w:rFonts w:ascii="Arial" w:hAnsi="Arial" w:cs="Arial"/>
          <w:sz w:val="22"/>
          <w:szCs w:val="22"/>
        </w:rPr>
        <w:t xml:space="preserve">e votos fue aprobado el Acuerdo </w:t>
      </w:r>
      <w:r w:rsidRPr="00711F81">
        <w:rPr>
          <w:rFonts w:ascii="Arial" w:hAnsi="Arial" w:cs="Arial"/>
          <w:sz w:val="22"/>
          <w:szCs w:val="22"/>
        </w:rPr>
        <w:t>OGAIPO/CG/006/2021 del Consejo General de</w:t>
      </w:r>
      <w:r>
        <w:rPr>
          <w:rFonts w:ascii="Arial" w:hAnsi="Arial" w:cs="Arial"/>
          <w:sz w:val="22"/>
          <w:szCs w:val="22"/>
        </w:rPr>
        <w:t xml:space="preserve">l Órgano Garante de Acceso a la </w:t>
      </w:r>
      <w:r w:rsidRPr="00711F81">
        <w:rPr>
          <w:rFonts w:ascii="Arial" w:hAnsi="Arial" w:cs="Arial"/>
          <w:sz w:val="22"/>
          <w:szCs w:val="22"/>
        </w:rPr>
        <w:t>Información Pública, Transparencia, Protec</w:t>
      </w:r>
      <w:r>
        <w:rPr>
          <w:rFonts w:ascii="Arial" w:hAnsi="Arial" w:cs="Arial"/>
          <w:sz w:val="22"/>
          <w:szCs w:val="22"/>
        </w:rPr>
        <w:t xml:space="preserve">ción de Datos Personales y Buen </w:t>
      </w:r>
      <w:r w:rsidRPr="00711F81">
        <w:rPr>
          <w:rFonts w:ascii="Arial" w:hAnsi="Arial" w:cs="Arial"/>
          <w:sz w:val="22"/>
          <w:szCs w:val="22"/>
        </w:rPr>
        <w:t>Gobierno del Estado de Oaxaca, mediante el c</w:t>
      </w:r>
      <w:r>
        <w:rPr>
          <w:rFonts w:ascii="Arial" w:hAnsi="Arial" w:cs="Arial"/>
          <w:sz w:val="22"/>
          <w:szCs w:val="22"/>
        </w:rPr>
        <w:t xml:space="preserve">ual aprueban once dictámenes de </w:t>
      </w:r>
      <w:r w:rsidRPr="00711F81">
        <w:rPr>
          <w:rFonts w:ascii="Arial" w:hAnsi="Arial" w:cs="Arial"/>
          <w:sz w:val="22"/>
          <w:szCs w:val="22"/>
        </w:rPr>
        <w:t>cumplimiento y siete dictámenes de incumplimiento con los</w:t>
      </w:r>
      <w:r>
        <w:rPr>
          <w:rFonts w:ascii="Arial" w:hAnsi="Arial" w:cs="Arial"/>
          <w:sz w:val="22"/>
          <w:szCs w:val="22"/>
        </w:rPr>
        <w:t xml:space="preserve"> resultados de la </w:t>
      </w:r>
      <w:r w:rsidRPr="00711F81">
        <w:rPr>
          <w:rFonts w:ascii="Arial" w:hAnsi="Arial" w:cs="Arial"/>
          <w:sz w:val="22"/>
          <w:szCs w:val="22"/>
        </w:rPr>
        <w:t>verificación virtual 2021 de las obligaciones</w:t>
      </w:r>
      <w:r>
        <w:rPr>
          <w:rFonts w:ascii="Arial" w:hAnsi="Arial" w:cs="Arial"/>
          <w:sz w:val="22"/>
          <w:szCs w:val="22"/>
        </w:rPr>
        <w:t xml:space="preserve"> de transparencia, que emite la </w:t>
      </w:r>
      <w:r w:rsidRPr="00711F81">
        <w:rPr>
          <w:rFonts w:ascii="Arial" w:hAnsi="Arial" w:cs="Arial"/>
          <w:sz w:val="22"/>
          <w:szCs w:val="22"/>
        </w:rPr>
        <w:t>Supervisión de Evaluación de Archivo y Datos Pers</w:t>
      </w:r>
      <w:r>
        <w:rPr>
          <w:rFonts w:ascii="Arial" w:hAnsi="Arial" w:cs="Arial"/>
          <w:sz w:val="22"/>
          <w:szCs w:val="22"/>
        </w:rPr>
        <w:t xml:space="preserve">onales, adscrita a la Dirección </w:t>
      </w:r>
      <w:r w:rsidRPr="00711F81">
        <w:rPr>
          <w:rFonts w:ascii="Arial" w:hAnsi="Arial" w:cs="Arial"/>
          <w:sz w:val="22"/>
          <w:szCs w:val="22"/>
        </w:rPr>
        <w:t>de Comunicación, Capacitación, Evaluación, Archivo y Datos Personales.</w:t>
      </w:r>
      <w:r w:rsidR="007818A8">
        <w:rPr>
          <w:rFonts w:ascii="Arial" w:hAnsi="Arial" w:cs="Arial"/>
          <w:sz w:val="22"/>
          <w:szCs w:val="22"/>
        </w:rPr>
        <w:t xml:space="preserve"> - - - - - - - - - - - - - - - - - - - - - - - - - - - - - - - - - - - - - - - - - - - - - - - - - - - - </w:t>
      </w:r>
    </w:p>
    <w:p w14:paraId="78E72F5C" w14:textId="77777777" w:rsidR="007818A8" w:rsidRDefault="007818A8" w:rsidP="00711F81">
      <w:pPr>
        <w:spacing w:line="360" w:lineRule="auto"/>
        <w:jc w:val="both"/>
        <w:rPr>
          <w:rFonts w:ascii="Arial" w:hAnsi="Arial" w:cs="Arial"/>
          <w:sz w:val="22"/>
          <w:szCs w:val="22"/>
        </w:rPr>
      </w:pPr>
    </w:p>
    <w:p w14:paraId="5B020E30" w14:textId="2FFF6A03" w:rsidR="007818A8" w:rsidRDefault="00F723C2" w:rsidP="007818A8">
      <w:pPr>
        <w:spacing w:line="360" w:lineRule="auto"/>
        <w:jc w:val="both"/>
        <w:rPr>
          <w:rFonts w:ascii="Arial" w:hAnsi="Arial" w:cs="Arial"/>
          <w:b/>
          <w:sz w:val="22"/>
          <w:szCs w:val="22"/>
        </w:rPr>
      </w:pPr>
      <w:r>
        <w:rPr>
          <w:rFonts w:ascii="Arial" w:hAnsi="Arial" w:cs="Arial"/>
          <w:b/>
          <w:sz w:val="22"/>
          <w:szCs w:val="22"/>
        </w:rPr>
        <w:t xml:space="preserve">Comisionado Presidente C. </w:t>
      </w:r>
      <w:r w:rsidR="007818A8">
        <w:rPr>
          <w:rFonts w:ascii="Arial" w:hAnsi="Arial" w:cs="Arial"/>
          <w:b/>
          <w:sz w:val="22"/>
          <w:szCs w:val="22"/>
        </w:rPr>
        <w:t xml:space="preserve">José Luis Echeverría Morales: </w:t>
      </w:r>
    </w:p>
    <w:p w14:paraId="078C1E94" w14:textId="46AF9B4C" w:rsidR="007818A8" w:rsidRDefault="007818A8" w:rsidP="007818A8">
      <w:pPr>
        <w:spacing w:line="360" w:lineRule="auto"/>
        <w:jc w:val="both"/>
        <w:rPr>
          <w:rFonts w:ascii="Arial" w:hAnsi="Arial" w:cs="Arial"/>
          <w:sz w:val="22"/>
          <w:szCs w:val="22"/>
        </w:rPr>
      </w:pPr>
      <w:r w:rsidRPr="007818A8">
        <w:rPr>
          <w:rFonts w:ascii="Arial" w:hAnsi="Arial" w:cs="Arial"/>
          <w:sz w:val="22"/>
          <w:szCs w:val="22"/>
        </w:rPr>
        <w:t>Se instruye al Secretario General de Acuerdos, d</w:t>
      </w:r>
      <w:r>
        <w:rPr>
          <w:rFonts w:ascii="Arial" w:hAnsi="Arial" w:cs="Arial"/>
          <w:sz w:val="22"/>
          <w:szCs w:val="22"/>
        </w:rPr>
        <w:t xml:space="preserve">ar cumplimiento en los términos </w:t>
      </w:r>
      <w:r w:rsidRPr="007818A8">
        <w:rPr>
          <w:rFonts w:ascii="Arial" w:hAnsi="Arial" w:cs="Arial"/>
          <w:sz w:val="22"/>
          <w:szCs w:val="22"/>
        </w:rPr>
        <w:t>legales y administrativos correspondientes.</w:t>
      </w:r>
      <w:r>
        <w:rPr>
          <w:rFonts w:ascii="Arial" w:hAnsi="Arial" w:cs="Arial"/>
          <w:sz w:val="22"/>
          <w:szCs w:val="22"/>
        </w:rPr>
        <w:t xml:space="preserve"> Continuamos con el siguiente punto del orden del día. - - </w:t>
      </w:r>
    </w:p>
    <w:p w14:paraId="129D0A63" w14:textId="77777777" w:rsidR="00E83E7D" w:rsidRDefault="00E83E7D" w:rsidP="00E83E7D">
      <w:pPr>
        <w:spacing w:line="360" w:lineRule="auto"/>
        <w:jc w:val="both"/>
        <w:rPr>
          <w:rFonts w:ascii="Arial" w:hAnsi="Arial" w:cs="Arial"/>
          <w:b/>
          <w:sz w:val="22"/>
          <w:szCs w:val="22"/>
        </w:rPr>
      </w:pPr>
    </w:p>
    <w:p w14:paraId="2DA4290B" w14:textId="77777777" w:rsidR="00E83E7D" w:rsidRDefault="00E83E7D" w:rsidP="00E83E7D">
      <w:pPr>
        <w:spacing w:line="360" w:lineRule="auto"/>
        <w:jc w:val="both"/>
        <w:rPr>
          <w:rFonts w:ascii="Arial" w:hAnsi="Arial" w:cs="Arial"/>
          <w:b/>
          <w:sz w:val="22"/>
          <w:szCs w:val="22"/>
        </w:rPr>
      </w:pPr>
    </w:p>
    <w:p w14:paraId="0DC763DD" w14:textId="77777777" w:rsidR="00E83E7D" w:rsidRDefault="00E83E7D" w:rsidP="00E83E7D">
      <w:pPr>
        <w:spacing w:line="360" w:lineRule="auto"/>
        <w:jc w:val="both"/>
        <w:rPr>
          <w:rFonts w:ascii="Arial" w:hAnsi="Arial" w:cs="Arial"/>
          <w:b/>
          <w:sz w:val="22"/>
          <w:szCs w:val="22"/>
        </w:rPr>
      </w:pPr>
    </w:p>
    <w:p w14:paraId="59E57EBC" w14:textId="3A95C61F" w:rsidR="007818A8" w:rsidRPr="00E83E7D" w:rsidRDefault="00E83E7D" w:rsidP="007818A8">
      <w:pPr>
        <w:spacing w:line="360" w:lineRule="auto"/>
        <w:jc w:val="both"/>
        <w:rPr>
          <w:rFonts w:ascii="Arial" w:hAnsi="Arial" w:cs="Arial"/>
          <w:b/>
          <w:sz w:val="22"/>
          <w:szCs w:val="22"/>
        </w:rPr>
      </w:pPr>
      <w:r>
        <w:rPr>
          <w:rFonts w:ascii="Arial" w:hAnsi="Arial" w:cs="Arial"/>
          <w:b/>
          <w:sz w:val="22"/>
          <w:szCs w:val="22"/>
        </w:rPr>
        <w:lastRenderedPageBreak/>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543BE11D" w14:textId="5B5B5124" w:rsidR="007818A8" w:rsidRDefault="007818A8" w:rsidP="007818A8">
      <w:pPr>
        <w:spacing w:line="360" w:lineRule="auto"/>
        <w:jc w:val="both"/>
        <w:rPr>
          <w:rFonts w:ascii="Arial" w:hAnsi="Arial" w:cs="Arial"/>
          <w:sz w:val="22"/>
          <w:szCs w:val="22"/>
        </w:rPr>
      </w:pPr>
      <w:r w:rsidRPr="007818A8">
        <w:rPr>
          <w:rFonts w:ascii="Arial" w:hAnsi="Arial" w:cs="Arial"/>
          <w:sz w:val="22"/>
          <w:szCs w:val="22"/>
        </w:rPr>
        <w:t>A continuación, procederemos a desahog</w:t>
      </w:r>
      <w:r>
        <w:rPr>
          <w:rFonts w:ascii="Arial" w:hAnsi="Arial" w:cs="Arial"/>
          <w:sz w:val="22"/>
          <w:szCs w:val="22"/>
        </w:rPr>
        <w:t xml:space="preserve">ar el </w:t>
      </w:r>
      <w:r w:rsidR="00E83E7D">
        <w:rPr>
          <w:rFonts w:ascii="Arial" w:hAnsi="Arial" w:cs="Arial"/>
          <w:sz w:val="22"/>
          <w:szCs w:val="22"/>
        </w:rPr>
        <w:t xml:space="preserve">punto número 6 (seis) </w:t>
      </w:r>
      <w:r>
        <w:rPr>
          <w:rFonts w:ascii="Arial" w:hAnsi="Arial" w:cs="Arial"/>
          <w:sz w:val="22"/>
          <w:szCs w:val="22"/>
        </w:rPr>
        <w:t xml:space="preserve">del </w:t>
      </w:r>
      <w:r w:rsidRPr="007818A8">
        <w:rPr>
          <w:rFonts w:ascii="Arial" w:hAnsi="Arial" w:cs="Arial"/>
          <w:sz w:val="22"/>
          <w:szCs w:val="22"/>
        </w:rPr>
        <w:t>orden del día, relativo a la aprobación del acuerdo OGAIPO/CG/007/2021 que</w:t>
      </w:r>
      <w:r>
        <w:rPr>
          <w:rFonts w:ascii="Arial" w:hAnsi="Arial" w:cs="Arial"/>
          <w:sz w:val="22"/>
          <w:szCs w:val="22"/>
        </w:rPr>
        <w:t xml:space="preserve"> </w:t>
      </w:r>
      <w:r w:rsidRPr="007818A8">
        <w:rPr>
          <w:rFonts w:ascii="Arial" w:hAnsi="Arial" w:cs="Arial"/>
          <w:sz w:val="22"/>
          <w:szCs w:val="22"/>
        </w:rPr>
        <w:t>emite el Consejo General del Órgano Garante de Acceso a la Información Pública, Transparencia, Protección de Datos Personale</w:t>
      </w:r>
      <w:r>
        <w:rPr>
          <w:rFonts w:ascii="Arial" w:hAnsi="Arial" w:cs="Arial"/>
          <w:sz w:val="22"/>
          <w:szCs w:val="22"/>
        </w:rPr>
        <w:t xml:space="preserve">s y Buen Gobierno del Estado de </w:t>
      </w:r>
      <w:r w:rsidRPr="007818A8">
        <w:rPr>
          <w:rFonts w:ascii="Arial" w:hAnsi="Arial" w:cs="Arial"/>
          <w:sz w:val="22"/>
          <w:szCs w:val="22"/>
        </w:rPr>
        <w:t>Oaxaca, mediante el cual se aprueba el dictamen</w:t>
      </w:r>
      <w:r>
        <w:rPr>
          <w:rFonts w:ascii="Arial" w:hAnsi="Arial" w:cs="Arial"/>
          <w:sz w:val="22"/>
          <w:szCs w:val="22"/>
        </w:rPr>
        <w:t xml:space="preserve"> de desincorporación del sujeto </w:t>
      </w:r>
      <w:r w:rsidRPr="007818A8">
        <w:rPr>
          <w:rFonts w:ascii="Arial" w:hAnsi="Arial" w:cs="Arial"/>
          <w:sz w:val="22"/>
          <w:szCs w:val="22"/>
        </w:rPr>
        <w:t>obligado “Instituto de Acceso a la Informació</w:t>
      </w:r>
      <w:r>
        <w:rPr>
          <w:rFonts w:ascii="Arial" w:hAnsi="Arial" w:cs="Arial"/>
          <w:sz w:val="22"/>
          <w:szCs w:val="22"/>
        </w:rPr>
        <w:t xml:space="preserve">n Pública y Protección de Datos </w:t>
      </w:r>
      <w:r w:rsidRPr="007818A8">
        <w:rPr>
          <w:rFonts w:ascii="Arial" w:hAnsi="Arial" w:cs="Arial"/>
          <w:sz w:val="22"/>
          <w:szCs w:val="22"/>
        </w:rPr>
        <w:t>Personales” e incorporación del Órgano Gar</w:t>
      </w:r>
      <w:r>
        <w:rPr>
          <w:rFonts w:ascii="Arial" w:hAnsi="Arial" w:cs="Arial"/>
          <w:sz w:val="22"/>
          <w:szCs w:val="22"/>
        </w:rPr>
        <w:t xml:space="preserve">ante de Acceso a la Información </w:t>
      </w:r>
      <w:r w:rsidRPr="007818A8">
        <w:rPr>
          <w:rFonts w:ascii="Arial" w:hAnsi="Arial" w:cs="Arial"/>
          <w:sz w:val="22"/>
          <w:szCs w:val="22"/>
        </w:rPr>
        <w:t>Pública, Transparencia, Protección de Datos</w:t>
      </w:r>
      <w:r>
        <w:rPr>
          <w:rFonts w:ascii="Arial" w:hAnsi="Arial" w:cs="Arial"/>
          <w:sz w:val="22"/>
          <w:szCs w:val="22"/>
        </w:rPr>
        <w:t xml:space="preserve"> Personales y Buen Gobierno del </w:t>
      </w:r>
      <w:r w:rsidRPr="007818A8">
        <w:rPr>
          <w:rFonts w:ascii="Arial" w:hAnsi="Arial" w:cs="Arial"/>
          <w:sz w:val="22"/>
          <w:szCs w:val="22"/>
        </w:rPr>
        <w:t>Estado de Oaxaca” del Padrón de Sujetos Obligados.</w:t>
      </w:r>
      <w:r w:rsidR="00E83E7D">
        <w:rPr>
          <w:rFonts w:ascii="Arial" w:hAnsi="Arial" w:cs="Arial"/>
          <w:sz w:val="22"/>
          <w:szCs w:val="22"/>
        </w:rPr>
        <w:t xml:space="preserve"> - - - - - - - - - - - - - - - - - - - - - - - -</w:t>
      </w:r>
    </w:p>
    <w:p w14:paraId="5BB36A29" w14:textId="3BC550D4" w:rsidR="005A3521" w:rsidRDefault="00E83E7D" w:rsidP="007818A8">
      <w:pPr>
        <w:spacing w:line="360" w:lineRule="auto"/>
        <w:jc w:val="both"/>
        <w:rPr>
          <w:rFonts w:ascii="Arial" w:hAnsi="Arial" w:cs="Arial"/>
          <w:sz w:val="22"/>
          <w:szCs w:val="22"/>
        </w:rPr>
      </w:pPr>
      <w:r>
        <w:rPr>
          <w:rFonts w:ascii="Arial" w:hAnsi="Arial" w:cs="Arial"/>
          <w:sz w:val="22"/>
          <w:szCs w:val="22"/>
        </w:rPr>
        <w:t xml:space="preserve">Se aprueba el dictamen emitido por la Dirección de Asuntos </w:t>
      </w:r>
      <w:r w:rsidR="005A3521">
        <w:rPr>
          <w:rFonts w:ascii="Arial" w:hAnsi="Arial" w:cs="Arial"/>
          <w:sz w:val="22"/>
          <w:szCs w:val="22"/>
        </w:rPr>
        <w:t xml:space="preserve">Jurídicos respecto de </w:t>
      </w:r>
      <w:r w:rsidRPr="00E83E7D">
        <w:rPr>
          <w:rFonts w:ascii="Arial" w:hAnsi="Arial" w:cs="Arial"/>
          <w:sz w:val="22"/>
          <w:szCs w:val="22"/>
        </w:rPr>
        <w:t>la desincorporación del Instituto de Acceso a la Información Pública y Protección de Datos Personales del</w:t>
      </w:r>
      <w:r w:rsidR="006D72E7">
        <w:rPr>
          <w:rFonts w:ascii="Arial" w:hAnsi="Arial" w:cs="Arial"/>
          <w:sz w:val="22"/>
          <w:szCs w:val="22"/>
        </w:rPr>
        <w:t xml:space="preserve"> padrón de sujetos y la</w:t>
      </w:r>
      <w:r w:rsidRPr="00E83E7D">
        <w:rPr>
          <w:rFonts w:ascii="Arial" w:hAnsi="Arial" w:cs="Arial"/>
          <w:sz w:val="22"/>
          <w:szCs w:val="22"/>
        </w:rPr>
        <w:t xml:space="preserve"> incorporación del Órgano Garante de Acceso a la Información Pública, Transparencia, Protección de Datos Personales y Buen Gobierno del Estado </w:t>
      </w:r>
      <w:r w:rsidR="005A3521">
        <w:rPr>
          <w:rFonts w:ascii="Arial" w:hAnsi="Arial" w:cs="Arial"/>
          <w:sz w:val="22"/>
          <w:szCs w:val="22"/>
        </w:rPr>
        <w:t xml:space="preserve">de Oaxaca, en adelante OGAIPO, del </w:t>
      </w:r>
      <w:r w:rsidRPr="00E83E7D">
        <w:rPr>
          <w:rFonts w:ascii="Arial" w:hAnsi="Arial" w:cs="Arial"/>
          <w:sz w:val="22"/>
          <w:szCs w:val="22"/>
        </w:rPr>
        <w:t>padrón de sujetos obligados.</w:t>
      </w:r>
      <w:r w:rsidR="005A3521">
        <w:rPr>
          <w:rFonts w:ascii="Arial" w:hAnsi="Arial" w:cs="Arial"/>
          <w:sz w:val="22"/>
          <w:szCs w:val="22"/>
        </w:rPr>
        <w:t xml:space="preserve"> - - - - - - - - - - -</w:t>
      </w:r>
    </w:p>
    <w:p w14:paraId="13D38748" w14:textId="6C49F087" w:rsidR="00F91850" w:rsidRDefault="006D72E7" w:rsidP="005A3521">
      <w:pPr>
        <w:spacing w:line="360" w:lineRule="auto"/>
        <w:jc w:val="both"/>
        <w:rPr>
          <w:rFonts w:ascii="Arial" w:hAnsi="Arial" w:cs="Arial"/>
          <w:sz w:val="22"/>
          <w:szCs w:val="22"/>
        </w:rPr>
      </w:pPr>
      <w:r w:rsidRPr="005812F6">
        <w:rPr>
          <w:rFonts w:ascii="Arial" w:hAnsi="Arial" w:cs="Arial"/>
          <w:b/>
          <w:sz w:val="22"/>
          <w:szCs w:val="22"/>
        </w:rPr>
        <w:t>Segundo:</w:t>
      </w:r>
      <w:r>
        <w:rPr>
          <w:rFonts w:ascii="Arial" w:hAnsi="Arial" w:cs="Arial"/>
          <w:sz w:val="22"/>
          <w:szCs w:val="22"/>
        </w:rPr>
        <w:t xml:space="preserve"> </w:t>
      </w:r>
      <w:r w:rsidR="005A3521">
        <w:rPr>
          <w:rFonts w:ascii="Arial" w:hAnsi="Arial" w:cs="Arial"/>
          <w:sz w:val="22"/>
          <w:szCs w:val="22"/>
        </w:rPr>
        <w:t xml:space="preserve">Se instruye a la  </w:t>
      </w:r>
      <w:r w:rsidR="005A3521" w:rsidRPr="005A3521">
        <w:rPr>
          <w:rFonts w:ascii="Arial" w:hAnsi="Arial" w:cs="Arial"/>
          <w:sz w:val="22"/>
          <w:szCs w:val="22"/>
        </w:rPr>
        <w:t>Secretar</w:t>
      </w:r>
      <w:r w:rsidR="00F723C2">
        <w:rPr>
          <w:rFonts w:ascii="Arial" w:hAnsi="Arial" w:cs="Arial"/>
          <w:sz w:val="22"/>
          <w:szCs w:val="22"/>
        </w:rPr>
        <w:t>ía General de Acuerdos de este Órgano G</w:t>
      </w:r>
      <w:r w:rsidR="005A3521" w:rsidRPr="005A3521">
        <w:rPr>
          <w:rFonts w:ascii="Arial" w:hAnsi="Arial" w:cs="Arial"/>
          <w:sz w:val="22"/>
          <w:szCs w:val="22"/>
        </w:rPr>
        <w:t>a</w:t>
      </w:r>
      <w:r w:rsidR="00BD0E2F">
        <w:rPr>
          <w:rFonts w:ascii="Arial" w:hAnsi="Arial" w:cs="Arial"/>
          <w:sz w:val="22"/>
          <w:szCs w:val="22"/>
        </w:rPr>
        <w:t xml:space="preserve">rante, </w:t>
      </w:r>
      <w:r>
        <w:rPr>
          <w:rFonts w:ascii="Arial" w:hAnsi="Arial" w:cs="Arial"/>
          <w:sz w:val="22"/>
          <w:szCs w:val="22"/>
        </w:rPr>
        <w:t>no</w:t>
      </w:r>
      <w:r w:rsidR="00563FC3">
        <w:rPr>
          <w:rFonts w:ascii="Arial" w:hAnsi="Arial" w:cs="Arial"/>
          <w:sz w:val="22"/>
          <w:szCs w:val="22"/>
        </w:rPr>
        <w:t>tifique</w:t>
      </w:r>
      <w:r>
        <w:rPr>
          <w:rFonts w:ascii="Arial" w:hAnsi="Arial" w:cs="Arial"/>
          <w:sz w:val="22"/>
          <w:szCs w:val="22"/>
        </w:rPr>
        <w:t xml:space="preserve"> el</w:t>
      </w:r>
      <w:r w:rsidR="00563FC3">
        <w:rPr>
          <w:rFonts w:ascii="Arial" w:hAnsi="Arial" w:cs="Arial"/>
          <w:sz w:val="22"/>
          <w:szCs w:val="22"/>
        </w:rPr>
        <w:t xml:space="preserve"> presente documento por los medios Legales pertinentes, a la </w:t>
      </w:r>
      <w:r w:rsidR="008924EF">
        <w:rPr>
          <w:rFonts w:ascii="Arial" w:hAnsi="Arial" w:cs="Arial"/>
          <w:sz w:val="22"/>
          <w:szCs w:val="22"/>
        </w:rPr>
        <w:t xml:space="preserve">persona responsable de la </w:t>
      </w:r>
      <w:r w:rsidR="00563FC3">
        <w:rPr>
          <w:rFonts w:ascii="Arial" w:hAnsi="Arial" w:cs="Arial"/>
          <w:sz w:val="22"/>
          <w:szCs w:val="22"/>
        </w:rPr>
        <w:t>Unidad de Transparencia del Sujeto Obligado y a todas las áreas administrativas de este Órgano Garante para los trámites administrativos</w:t>
      </w:r>
      <w:r>
        <w:rPr>
          <w:rFonts w:ascii="Arial" w:hAnsi="Arial" w:cs="Arial"/>
          <w:sz w:val="22"/>
          <w:szCs w:val="22"/>
        </w:rPr>
        <w:t xml:space="preserve"> y legales a los que haya lugar</w:t>
      </w:r>
      <w:r w:rsidR="008924EF">
        <w:rPr>
          <w:rFonts w:ascii="Arial" w:hAnsi="Arial" w:cs="Arial"/>
          <w:sz w:val="22"/>
          <w:szCs w:val="22"/>
        </w:rPr>
        <w:t xml:space="preserve">, así también gestiónese su </w:t>
      </w:r>
      <w:r w:rsidR="00CC4C5A">
        <w:rPr>
          <w:rFonts w:ascii="Arial" w:hAnsi="Arial" w:cs="Arial"/>
          <w:sz w:val="22"/>
          <w:szCs w:val="22"/>
        </w:rPr>
        <w:t xml:space="preserve">publicación en el Portal Institucional. - - - - - - - - </w:t>
      </w:r>
    </w:p>
    <w:p w14:paraId="3F81A13A" w14:textId="40357A8C" w:rsidR="00CC4C5A" w:rsidRDefault="00CC4C5A" w:rsidP="005A3521">
      <w:pPr>
        <w:spacing w:line="360" w:lineRule="auto"/>
        <w:jc w:val="both"/>
        <w:rPr>
          <w:rFonts w:ascii="Arial" w:hAnsi="Arial" w:cs="Arial"/>
          <w:sz w:val="22"/>
          <w:szCs w:val="22"/>
        </w:rPr>
      </w:pPr>
      <w:r>
        <w:rPr>
          <w:rFonts w:ascii="Arial" w:hAnsi="Arial" w:cs="Arial"/>
          <w:sz w:val="22"/>
          <w:szCs w:val="22"/>
        </w:rPr>
        <w:t xml:space="preserve">De igual forma se le instruye a la Dirección de Tecnologías de Transparencia de este Órgano Garante realice los ajustes pertinentes a los sistemas electrónicos en los términos aprobados en el dictamen. - - - - -  - - - - - - - - - - - - - - - - - - - - - - - - - - - - - - - - - - - - - - - - - </w:t>
      </w:r>
    </w:p>
    <w:p w14:paraId="0581217D" w14:textId="6C0E18AB" w:rsidR="00CC4C5A" w:rsidRPr="00CC4C5A" w:rsidRDefault="00CC4C5A" w:rsidP="00CC4C5A">
      <w:pPr>
        <w:spacing w:line="360" w:lineRule="auto"/>
        <w:jc w:val="both"/>
        <w:rPr>
          <w:rFonts w:ascii="Arial" w:hAnsi="Arial" w:cs="Arial"/>
          <w:sz w:val="22"/>
          <w:szCs w:val="22"/>
        </w:rPr>
      </w:pPr>
      <w:r>
        <w:rPr>
          <w:rFonts w:ascii="Arial" w:hAnsi="Arial" w:cs="Arial"/>
          <w:sz w:val="22"/>
          <w:szCs w:val="22"/>
        </w:rPr>
        <w:t>El dictamen considera lo siguiente:</w:t>
      </w:r>
      <w:r w:rsidRPr="00CC4C5A">
        <w:t xml:space="preserve"> </w:t>
      </w:r>
      <w:r w:rsidR="005812F6">
        <w:rPr>
          <w:rFonts w:ascii="Arial" w:hAnsi="Arial" w:cs="Arial"/>
          <w:sz w:val="22"/>
          <w:szCs w:val="22"/>
        </w:rPr>
        <w:t>Primero</w:t>
      </w:r>
      <w:r w:rsidRPr="00CC4C5A">
        <w:rPr>
          <w:rFonts w:ascii="Arial" w:hAnsi="Arial" w:cs="Arial"/>
          <w:sz w:val="22"/>
          <w:szCs w:val="22"/>
        </w:rPr>
        <w:t>. Es procedente, la desincorporación del Instituto de Acceso a la Información Pública y Protección de Datos Personales del padrón de sujetos obligados de la entidad; de los sistemas</w:t>
      </w:r>
      <w:r>
        <w:rPr>
          <w:rFonts w:ascii="Arial" w:hAnsi="Arial" w:cs="Arial"/>
          <w:sz w:val="22"/>
          <w:szCs w:val="22"/>
        </w:rPr>
        <w:t xml:space="preserve"> electrónicos correspondientes. </w:t>
      </w:r>
      <w:r w:rsidR="005812F6" w:rsidRPr="005812F6">
        <w:rPr>
          <w:rFonts w:ascii="Arial" w:hAnsi="Arial" w:cs="Arial"/>
          <w:b/>
          <w:sz w:val="22"/>
          <w:szCs w:val="22"/>
        </w:rPr>
        <w:t>Segundo</w:t>
      </w:r>
      <w:r w:rsidRPr="005812F6">
        <w:rPr>
          <w:rFonts w:ascii="Arial" w:hAnsi="Arial" w:cs="Arial"/>
          <w:b/>
          <w:sz w:val="22"/>
          <w:szCs w:val="22"/>
        </w:rPr>
        <w:t>.</w:t>
      </w:r>
      <w:r w:rsidRPr="00CC4C5A">
        <w:rPr>
          <w:rFonts w:ascii="Arial" w:hAnsi="Arial" w:cs="Arial"/>
          <w:sz w:val="22"/>
          <w:szCs w:val="22"/>
        </w:rPr>
        <w:t xml:space="preserve"> Es procedente la incorporación del Órgano Garante de Acceso a la Información Pública, Transparencia, Protección de Datos Personales y Buen Gobierno del Estado de Oaxaca, en adelante OGAIPO,  a los Sistemas electrónicos y al padrón de sujetos oblig</w:t>
      </w:r>
      <w:r>
        <w:rPr>
          <w:rFonts w:ascii="Arial" w:hAnsi="Arial" w:cs="Arial"/>
          <w:sz w:val="22"/>
          <w:szCs w:val="22"/>
        </w:rPr>
        <w:t xml:space="preserve">ados. </w:t>
      </w:r>
      <w:r w:rsidR="005812F6" w:rsidRPr="005812F6">
        <w:rPr>
          <w:rFonts w:ascii="Arial" w:hAnsi="Arial" w:cs="Arial"/>
          <w:b/>
          <w:sz w:val="22"/>
          <w:szCs w:val="22"/>
        </w:rPr>
        <w:t>Tercero</w:t>
      </w:r>
      <w:r w:rsidRPr="005812F6">
        <w:rPr>
          <w:rFonts w:ascii="Arial" w:hAnsi="Arial" w:cs="Arial"/>
          <w:b/>
          <w:sz w:val="22"/>
          <w:szCs w:val="22"/>
        </w:rPr>
        <w:t>.</w:t>
      </w:r>
      <w:r w:rsidRPr="00CC4C5A">
        <w:rPr>
          <w:rFonts w:ascii="Arial" w:hAnsi="Arial" w:cs="Arial"/>
          <w:sz w:val="22"/>
          <w:szCs w:val="22"/>
        </w:rPr>
        <w:t xml:space="preserve"> Una vez aprobado el presente dictamen, deberá ser notificado por la Secretar</w:t>
      </w:r>
      <w:r w:rsidR="00F723C2">
        <w:rPr>
          <w:rFonts w:ascii="Arial" w:hAnsi="Arial" w:cs="Arial"/>
          <w:sz w:val="22"/>
          <w:szCs w:val="22"/>
        </w:rPr>
        <w:t>ía General de Acuerdos de este Órgano G</w:t>
      </w:r>
      <w:r w:rsidRPr="00CC4C5A">
        <w:rPr>
          <w:rFonts w:ascii="Arial" w:hAnsi="Arial" w:cs="Arial"/>
          <w:sz w:val="22"/>
          <w:szCs w:val="22"/>
        </w:rPr>
        <w:t xml:space="preserve">arante, al sujeto obligado y a la Dirección de Tecnologías de Transparencia a efecto de que realice un resguardo de la información que </w:t>
      </w:r>
      <w:r w:rsidRPr="00CC4C5A">
        <w:rPr>
          <w:rFonts w:ascii="Arial" w:hAnsi="Arial" w:cs="Arial"/>
          <w:sz w:val="22"/>
          <w:szCs w:val="22"/>
        </w:rPr>
        <w:lastRenderedPageBreak/>
        <w:t>obra en la plataforma, y lleve a cabo el registro en los sistemas correspondientes; así como a cada una de las áreas administrativas de este Órgano, para los ef</w:t>
      </w:r>
      <w:r w:rsidR="005812F6">
        <w:rPr>
          <w:rFonts w:ascii="Arial" w:hAnsi="Arial" w:cs="Arial"/>
          <w:sz w:val="22"/>
          <w:szCs w:val="22"/>
        </w:rPr>
        <w:t xml:space="preserve">ectos legales correspondientes. </w:t>
      </w:r>
      <w:r w:rsidR="005812F6" w:rsidRPr="005812F6">
        <w:rPr>
          <w:rFonts w:ascii="Arial" w:hAnsi="Arial" w:cs="Arial"/>
          <w:b/>
          <w:sz w:val="22"/>
          <w:szCs w:val="22"/>
        </w:rPr>
        <w:t>Cuarto</w:t>
      </w:r>
      <w:r w:rsidRPr="005812F6">
        <w:rPr>
          <w:rFonts w:ascii="Arial" w:hAnsi="Arial" w:cs="Arial"/>
          <w:b/>
          <w:sz w:val="22"/>
          <w:szCs w:val="22"/>
        </w:rPr>
        <w:t>.</w:t>
      </w:r>
      <w:r w:rsidRPr="00CC4C5A">
        <w:rPr>
          <w:rFonts w:ascii="Arial" w:hAnsi="Arial" w:cs="Arial"/>
          <w:sz w:val="22"/>
          <w:szCs w:val="22"/>
        </w:rPr>
        <w:t xml:space="preserve"> Las Solicitudes de Acceso a la Información Pública y/o Protección de Datos Personales que se encuentran en proceso de respuesta o cualquier trámite legal pendiente del Instituto se seguirán subst</w:t>
      </w:r>
      <w:r w:rsidR="007A187F">
        <w:rPr>
          <w:rFonts w:ascii="Arial" w:hAnsi="Arial" w:cs="Arial"/>
          <w:sz w:val="22"/>
          <w:szCs w:val="22"/>
        </w:rPr>
        <w:t xml:space="preserve">anciado por el Órgano Garante. </w:t>
      </w:r>
      <w:r w:rsidR="005812F6" w:rsidRPr="005812F6">
        <w:rPr>
          <w:rFonts w:ascii="Arial" w:hAnsi="Arial" w:cs="Arial"/>
          <w:b/>
          <w:sz w:val="22"/>
          <w:szCs w:val="22"/>
        </w:rPr>
        <w:t>Quinto</w:t>
      </w:r>
      <w:r w:rsidRPr="005812F6">
        <w:rPr>
          <w:rFonts w:ascii="Arial" w:hAnsi="Arial" w:cs="Arial"/>
          <w:b/>
          <w:sz w:val="22"/>
          <w:szCs w:val="22"/>
        </w:rPr>
        <w:t>.</w:t>
      </w:r>
      <w:r w:rsidRPr="00CC4C5A">
        <w:rPr>
          <w:rFonts w:ascii="Arial" w:hAnsi="Arial" w:cs="Arial"/>
          <w:sz w:val="22"/>
          <w:szCs w:val="22"/>
        </w:rPr>
        <w:t xml:space="preserve"> Notificado que sea el presente documento al sujeto obligado correspondiente, dentro del plazo de 10 días hábiles deberán cumplir con </w:t>
      </w:r>
      <w:r w:rsidR="007A187F">
        <w:rPr>
          <w:rFonts w:ascii="Arial" w:hAnsi="Arial" w:cs="Arial"/>
          <w:sz w:val="22"/>
          <w:szCs w:val="22"/>
        </w:rPr>
        <w:t xml:space="preserve">las siguientes recomendaciones: </w:t>
      </w:r>
      <w:r w:rsidRPr="00CC4C5A">
        <w:rPr>
          <w:rFonts w:ascii="Arial" w:hAnsi="Arial" w:cs="Arial"/>
          <w:sz w:val="22"/>
          <w:szCs w:val="22"/>
        </w:rPr>
        <w:t>a)</w:t>
      </w:r>
      <w:r w:rsidRPr="00CC4C5A">
        <w:rPr>
          <w:rFonts w:ascii="Arial" w:hAnsi="Arial" w:cs="Arial"/>
          <w:sz w:val="22"/>
          <w:szCs w:val="22"/>
        </w:rPr>
        <w:tab/>
        <w:t>Nombrar al responsable y personal habilitado de su Unidad de transparencia; debiendo informarlo por escrito a este Instituto con las constancias corres</w:t>
      </w:r>
      <w:r w:rsidR="007A187F">
        <w:rPr>
          <w:rFonts w:ascii="Arial" w:hAnsi="Arial" w:cs="Arial"/>
          <w:sz w:val="22"/>
          <w:szCs w:val="22"/>
        </w:rPr>
        <w:t xml:space="preserve">pondientes; </w:t>
      </w:r>
      <w:r w:rsidR="00E47E7C">
        <w:rPr>
          <w:rFonts w:ascii="Arial" w:hAnsi="Arial" w:cs="Arial"/>
          <w:sz w:val="22"/>
          <w:szCs w:val="22"/>
        </w:rPr>
        <w:t xml:space="preserve">b) </w:t>
      </w:r>
      <w:r w:rsidRPr="00CC4C5A">
        <w:rPr>
          <w:rFonts w:ascii="Arial" w:hAnsi="Arial" w:cs="Arial"/>
          <w:sz w:val="22"/>
          <w:szCs w:val="22"/>
        </w:rPr>
        <w:t>Integrar su Comité de Transparencia, debiendo</w:t>
      </w:r>
      <w:r w:rsidR="00F723C2">
        <w:rPr>
          <w:rFonts w:ascii="Arial" w:hAnsi="Arial" w:cs="Arial"/>
          <w:sz w:val="22"/>
          <w:szCs w:val="22"/>
        </w:rPr>
        <w:t xml:space="preserve"> informarlo por escrito a este Ó</w:t>
      </w:r>
      <w:r w:rsidRPr="00CC4C5A">
        <w:rPr>
          <w:rFonts w:ascii="Arial" w:hAnsi="Arial" w:cs="Arial"/>
          <w:sz w:val="22"/>
          <w:szCs w:val="22"/>
        </w:rPr>
        <w:t>rgano con la</w:t>
      </w:r>
      <w:r w:rsidR="007A187F">
        <w:rPr>
          <w:rFonts w:ascii="Arial" w:hAnsi="Arial" w:cs="Arial"/>
          <w:sz w:val="22"/>
          <w:szCs w:val="22"/>
        </w:rPr>
        <w:t xml:space="preserve">s constancias correspondientes; c) </w:t>
      </w:r>
      <w:proofErr w:type="spellStart"/>
      <w:r w:rsidRPr="00CC4C5A">
        <w:rPr>
          <w:rFonts w:ascii="Arial" w:hAnsi="Arial" w:cs="Arial"/>
          <w:sz w:val="22"/>
          <w:szCs w:val="22"/>
        </w:rPr>
        <w:t>Agendar</w:t>
      </w:r>
      <w:proofErr w:type="spellEnd"/>
      <w:r w:rsidRPr="00CC4C5A">
        <w:rPr>
          <w:rFonts w:ascii="Arial" w:hAnsi="Arial" w:cs="Arial"/>
          <w:sz w:val="22"/>
          <w:szCs w:val="22"/>
        </w:rPr>
        <w:t xml:space="preserve"> con la Dirección de Comunicación, Capacitación, Evaluación, Archivo y Datos Personales; capacitaciones en materia de transparencia, acceso a la información, protección de datos personales, gobierno abierto y transparenc</w:t>
      </w:r>
      <w:r w:rsidR="007A187F">
        <w:rPr>
          <w:rFonts w:ascii="Arial" w:hAnsi="Arial" w:cs="Arial"/>
          <w:sz w:val="22"/>
          <w:szCs w:val="22"/>
        </w:rPr>
        <w:t xml:space="preserve">ia proactiva para su personal;  </w:t>
      </w:r>
      <w:r w:rsidRPr="00CC4C5A">
        <w:rPr>
          <w:rFonts w:ascii="Arial" w:hAnsi="Arial" w:cs="Arial"/>
          <w:sz w:val="22"/>
          <w:szCs w:val="22"/>
        </w:rPr>
        <w:t xml:space="preserve">d) </w:t>
      </w:r>
      <w:r w:rsidRPr="00CC4C5A">
        <w:rPr>
          <w:rFonts w:ascii="Arial" w:hAnsi="Arial" w:cs="Arial"/>
          <w:sz w:val="22"/>
          <w:szCs w:val="22"/>
        </w:rPr>
        <w:tab/>
        <w:t>Nombrar en su caso, a su oficial de protección de datos personales; debiendo informarlo por escrito a este Órgano con las c</w:t>
      </w:r>
      <w:r w:rsidR="007A187F">
        <w:rPr>
          <w:rFonts w:ascii="Arial" w:hAnsi="Arial" w:cs="Arial"/>
          <w:sz w:val="22"/>
          <w:szCs w:val="22"/>
        </w:rPr>
        <w:t xml:space="preserve">onstancias correspondientes; y, </w:t>
      </w:r>
      <w:r w:rsidRPr="00CC4C5A">
        <w:rPr>
          <w:rFonts w:ascii="Arial" w:hAnsi="Arial" w:cs="Arial"/>
          <w:sz w:val="22"/>
          <w:szCs w:val="22"/>
        </w:rPr>
        <w:t>e)</w:t>
      </w:r>
      <w:r w:rsidRPr="00CC4C5A">
        <w:rPr>
          <w:rFonts w:ascii="Arial" w:hAnsi="Arial" w:cs="Arial"/>
          <w:sz w:val="22"/>
          <w:szCs w:val="22"/>
        </w:rPr>
        <w:tab/>
        <w:t>Remitir a la Dirección de Asuntos Jurídicos, su tabla integral de aplicabilidad, a efectos de su verificación y posterior apr</w:t>
      </w:r>
      <w:r w:rsidR="007A187F">
        <w:rPr>
          <w:rFonts w:ascii="Arial" w:hAnsi="Arial" w:cs="Arial"/>
          <w:sz w:val="22"/>
          <w:szCs w:val="22"/>
        </w:rPr>
        <w:t xml:space="preserve">obación por el Consejo General. </w:t>
      </w:r>
    </w:p>
    <w:p w14:paraId="2FDD3D25" w14:textId="764F8F59" w:rsidR="007A187F" w:rsidRDefault="00CC4C5A" w:rsidP="007A187F">
      <w:pPr>
        <w:spacing w:line="360" w:lineRule="auto"/>
        <w:jc w:val="both"/>
        <w:rPr>
          <w:rFonts w:ascii="Arial" w:hAnsi="Arial" w:cs="Arial"/>
          <w:sz w:val="22"/>
          <w:szCs w:val="22"/>
        </w:rPr>
      </w:pPr>
      <w:r w:rsidRPr="00CC4C5A">
        <w:rPr>
          <w:rFonts w:ascii="Arial" w:hAnsi="Arial" w:cs="Arial"/>
          <w:sz w:val="22"/>
          <w:szCs w:val="22"/>
        </w:rPr>
        <w:t>En Consecuencia, se le hace del conocimiento, que una vez nombrado el responsable y personal habilitado de su Unidad de transparencia, éste deberá presentarse ante la Dirección de Tecnologías de Transparencia de este Órgano con un correo institucional transferible de administración en administración, para recibir sus elementos de seguridad consistentes en su clave de usuario y la contraseña que corresponda y así poder acceder a los sistemas.</w:t>
      </w:r>
      <w:r w:rsidR="007A187F">
        <w:rPr>
          <w:rFonts w:ascii="Arial" w:hAnsi="Arial" w:cs="Arial"/>
          <w:sz w:val="22"/>
          <w:szCs w:val="22"/>
        </w:rPr>
        <w:t xml:space="preserve"> - -- - - - - - - - - - - - - - - - - - - - - - - - - - - - - - - - - - - - - - - - -- - - - - - - - - - - - -</w:t>
      </w:r>
    </w:p>
    <w:p w14:paraId="653B4590" w14:textId="77777777" w:rsidR="00501FD9" w:rsidRPr="00501FD9" w:rsidRDefault="00501FD9" w:rsidP="007A187F">
      <w:pPr>
        <w:spacing w:line="360" w:lineRule="auto"/>
        <w:jc w:val="both"/>
        <w:rPr>
          <w:rFonts w:ascii="Arial" w:hAnsi="Arial" w:cs="Arial"/>
          <w:sz w:val="22"/>
          <w:szCs w:val="22"/>
        </w:rPr>
      </w:pPr>
    </w:p>
    <w:p w14:paraId="19DC34AB" w14:textId="570944BC" w:rsidR="007A187F" w:rsidRPr="00E83E7D" w:rsidRDefault="007A187F" w:rsidP="007A187F">
      <w:pPr>
        <w:spacing w:line="360" w:lineRule="auto"/>
        <w:jc w:val="both"/>
        <w:rPr>
          <w:rFonts w:ascii="Arial" w:hAnsi="Arial" w:cs="Arial"/>
          <w:b/>
          <w:sz w:val="22"/>
          <w:szCs w:val="22"/>
        </w:rPr>
      </w:pPr>
      <w:r>
        <w:rPr>
          <w:rFonts w:ascii="Arial" w:hAnsi="Arial" w:cs="Arial"/>
          <w:b/>
          <w:sz w:val="22"/>
          <w:szCs w:val="22"/>
        </w:rPr>
        <w:t>Secretario</w:t>
      </w:r>
      <w:r w:rsidR="00F723C2">
        <w:rPr>
          <w:rFonts w:ascii="Arial" w:hAnsi="Arial" w:cs="Arial"/>
          <w:b/>
          <w:sz w:val="22"/>
          <w:szCs w:val="22"/>
        </w:rPr>
        <w:t xml:space="preserve"> General de Acuerdos C. </w:t>
      </w:r>
      <w:r>
        <w:rPr>
          <w:rFonts w:ascii="Arial" w:hAnsi="Arial" w:cs="Arial"/>
          <w:b/>
          <w:sz w:val="22"/>
          <w:szCs w:val="22"/>
        </w:rPr>
        <w:t>Luis Alberto Pavón Mercado:</w:t>
      </w:r>
    </w:p>
    <w:p w14:paraId="3D484DC4" w14:textId="38DE70E5" w:rsidR="007A187F" w:rsidRPr="00CC4C5A" w:rsidRDefault="007A187F" w:rsidP="007A187F">
      <w:pPr>
        <w:spacing w:line="360" w:lineRule="auto"/>
        <w:jc w:val="both"/>
        <w:rPr>
          <w:rFonts w:ascii="Arial" w:hAnsi="Arial" w:cs="Arial"/>
          <w:sz w:val="22"/>
          <w:szCs w:val="22"/>
        </w:rPr>
      </w:pPr>
      <w:r w:rsidRPr="007A187F">
        <w:rPr>
          <w:rFonts w:ascii="Arial" w:hAnsi="Arial" w:cs="Arial"/>
          <w:sz w:val="22"/>
          <w:szCs w:val="22"/>
        </w:rPr>
        <w:t>En este acto procedo Comisionadas y Comis</w:t>
      </w:r>
      <w:r>
        <w:rPr>
          <w:rFonts w:ascii="Arial" w:hAnsi="Arial" w:cs="Arial"/>
          <w:sz w:val="22"/>
          <w:szCs w:val="22"/>
        </w:rPr>
        <w:t xml:space="preserve">ionados participantes, para que </w:t>
      </w:r>
      <w:r w:rsidRPr="007A187F">
        <w:rPr>
          <w:rFonts w:ascii="Arial" w:hAnsi="Arial" w:cs="Arial"/>
          <w:sz w:val="22"/>
          <w:szCs w:val="22"/>
        </w:rPr>
        <w:t>emitan su voto de forma individual, comenzando por el Comisionado Josué Solana Salmorán (a favor), Comisionada María Tanivet Ramos Reyes (a favor), Comisionado Presidente José Luis Echeverría Morales (a favor), continuando con la Comisionada Xóchitl Elizabeth Méndez Sánchez (a favor), y finalmente Comisionada Claudia Ivette Soto Pineda (a favor)</w:t>
      </w:r>
      <w:r>
        <w:rPr>
          <w:rFonts w:ascii="Arial" w:hAnsi="Arial" w:cs="Arial"/>
          <w:sz w:val="22"/>
          <w:szCs w:val="22"/>
        </w:rPr>
        <w:t xml:space="preserve">. </w:t>
      </w:r>
      <w:r w:rsidRPr="007A187F">
        <w:rPr>
          <w:rFonts w:ascii="Arial" w:hAnsi="Arial" w:cs="Arial"/>
          <w:sz w:val="22"/>
          <w:szCs w:val="22"/>
        </w:rPr>
        <w:t xml:space="preserve">Por dicho </w:t>
      </w:r>
      <w:r>
        <w:rPr>
          <w:rFonts w:ascii="Arial" w:hAnsi="Arial" w:cs="Arial"/>
          <w:sz w:val="22"/>
          <w:szCs w:val="22"/>
        </w:rPr>
        <w:t xml:space="preserve">evento y por unanimidad </w:t>
      </w:r>
      <w:r w:rsidRPr="007A187F">
        <w:rPr>
          <w:rFonts w:ascii="Arial" w:hAnsi="Arial" w:cs="Arial"/>
          <w:sz w:val="22"/>
          <w:szCs w:val="22"/>
        </w:rPr>
        <w:t>d</w:t>
      </w:r>
      <w:r>
        <w:rPr>
          <w:rFonts w:ascii="Arial" w:hAnsi="Arial" w:cs="Arial"/>
          <w:sz w:val="22"/>
          <w:szCs w:val="22"/>
        </w:rPr>
        <w:t xml:space="preserve">e votos fue aprobado el Acuerdo </w:t>
      </w:r>
      <w:r w:rsidRPr="007A187F">
        <w:rPr>
          <w:rFonts w:ascii="Arial" w:hAnsi="Arial" w:cs="Arial"/>
          <w:sz w:val="22"/>
          <w:szCs w:val="22"/>
        </w:rPr>
        <w:t xml:space="preserve">OGAIPO/CG/007/2021 que </w:t>
      </w:r>
      <w:r w:rsidRPr="007A187F">
        <w:rPr>
          <w:rFonts w:ascii="Arial" w:hAnsi="Arial" w:cs="Arial"/>
          <w:sz w:val="22"/>
          <w:szCs w:val="22"/>
        </w:rPr>
        <w:lastRenderedPageBreak/>
        <w:t>emite el Consej</w:t>
      </w:r>
      <w:r w:rsidR="00F723C2">
        <w:rPr>
          <w:rFonts w:ascii="Arial" w:hAnsi="Arial" w:cs="Arial"/>
          <w:sz w:val="22"/>
          <w:szCs w:val="22"/>
        </w:rPr>
        <w:t xml:space="preserve">o General del Órgano </w:t>
      </w:r>
      <w:r>
        <w:rPr>
          <w:rFonts w:ascii="Arial" w:hAnsi="Arial" w:cs="Arial"/>
          <w:sz w:val="22"/>
          <w:szCs w:val="22"/>
        </w:rPr>
        <w:t xml:space="preserve">Garante de </w:t>
      </w:r>
      <w:r w:rsidRPr="007A187F">
        <w:rPr>
          <w:rFonts w:ascii="Arial" w:hAnsi="Arial" w:cs="Arial"/>
          <w:sz w:val="22"/>
          <w:szCs w:val="22"/>
        </w:rPr>
        <w:t>Acceso a la Información Pública, Transparencia, P</w:t>
      </w:r>
      <w:r>
        <w:rPr>
          <w:rFonts w:ascii="Arial" w:hAnsi="Arial" w:cs="Arial"/>
          <w:sz w:val="22"/>
          <w:szCs w:val="22"/>
        </w:rPr>
        <w:t xml:space="preserve">rotección de Datos Personales y </w:t>
      </w:r>
      <w:r w:rsidRPr="007A187F">
        <w:rPr>
          <w:rFonts w:ascii="Arial" w:hAnsi="Arial" w:cs="Arial"/>
          <w:sz w:val="22"/>
          <w:szCs w:val="22"/>
        </w:rPr>
        <w:t>Buen Gobierno del Estado de Oaxaca, mediante el</w:t>
      </w:r>
      <w:r>
        <w:rPr>
          <w:rFonts w:ascii="Arial" w:hAnsi="Arial" w:cs="Arial"/>
          <w:sz w:val="22"/>
          <w:szCs w:val="22"/>
        </w:rPr>
        <w:t xml:space="preserve"> cual se aprueba el dictamen de </w:t>
      </w:r>
      <w:r w:rsidRPr="007A187F">
        <w:rPr>
          <w:rFonts w:ascii="Arial" w:hAnsi="Arial" w:cs="Arial"/>
          <w:sz w:val="22"/>
          <w:szCs w:val="22"/>
        </w:rPr>
        <w:t>desincorporación del sujeto obligado “Instituto de Acceso a la I</w:t>
      </w:r>
      <w:r>
        <w:rPr>
          <w:rFonts w:ascii="Arial" w:hAnsi="Arial" w:cs="Arial"/>
          <w:sz w:val="22"/>
          <w:szCs w:val="22"/>
        </w:rPr>
        <w:t xml:space="preserve">nformación Pública </w:t>
      </w:r>
      <w:r w:rsidRPr="007A187F">
        <w:rPr>
          <w:rFonts w:ascii="Arial" w:hAnsi="Arial" w:cs="Arial"/>
          <w:sz w:val="22"/>
          <w:szCs w:val="22"/>
        </w:rPr>
        <w:t>y Protección de Datos Personales” e incorporaci</w:t>
      </w:r>
      <w:r>
        <w:rPr>
          <w:rFonts w:ascii="Arial" w:hAnsi="Arial" w:cs="Arial"/>
          <w:sz w:val="22"/>
          <w:szCs w:val="22"/>
        </w:rPr>
        <w:t xml:space="preserve">ón del Órgano Garante de Acceso </w:t>
      </w:r>
      <w:r w:rsidRPr="007A187F">
        <w:rPr>
          <w:rFonts w:ascii="Arial" w:hAnsi="Arial" w:cs="Arial"/>
          <w:sz w:val="22"/>
          <w:szCs w:val="22"/>
        </w:rPr>
        <w:t>a la Información Pública, Transparencia, Protec</w:t>
      </w:r>
      <w:r>
        <w:rPr>
          <w:rFonts w:ascii="Arial" w:hAnsi="Arial" w:cs="Arial"/>
          <w:sz w:val="22"/>
          <w:szCs w:val="22"/>
        </w:rPr>
        <w:t xml:space="preserve">ción de Datos Personales y Buen </w:t>
      </w:r>
      <w:r w:rsidRPr="007A187F">
        <w:rPr>
          <w:rFonts w:ascii="Arial" w:hAnsi="Arial" w:cs="Arial"/>
          <w:sz w:val="22"/>
          <w:szCs w:val="22"/>
        </w:rPr>
        <w:t>Gobierno del Estado de Oaxaca” del Padrón de Sujetos Obligado</w:t>
      </w:r>
      <w:r>
        <w:rPr>
          <w:rFonts w:ascii="Arial" w:hAnsi="Arial" w:cs="Arial"/>
          <w:sz w:val="22"/>
          <w:szCs w:val="22"/>
        </w:rPr>
        <w:t>. - - - -</w:t>
      </w:r>
    </w:p>
    <w:p w14:paraId="027EA323" w14:textId="77777777" w:rsidR="005A3521" w:rsidRPr="002C4F74" w:rsidRDefault="005A3521" w:rsidP="005A3521">
      <w:pPr>
        <w:spacing w:line="360" w:lineRule="auto"/>
        <w:jc w:val="both"/>
        <w:rPr>
          <w:rFonts w:ascii="Arial" w:hAnsi="Arial" w:cs="Arial"/>
          <w:sz w:val="22"/>
          <w:szCs w:val="22"/>
        </w:rPr>
      </w:pPr>
    </w:p>
    <w:p w14:paraId="34F982DD" w14:textId="7C6B3EF3" w:rsidR="00F91850" w:rsidRDefault="00F723C2" w:rsidP="00F91850">
      <w:pPr>
        <w:spacing w:line="360" w:lineRule="auto"/>
        <w:jc w:val="both"/>
        <w:rPr>
          <w:rFonts w:ascii="Arial" w:hAnsi="Arial" w:cs="Arial"/>
          <w:b/>
          <w:sz w:val="22"/>
          <w:szCs w:val="22"/>
        </w:rPr>
      </w:pPr>
      <w:r>
        <w:rPr>
          <w:rFonts w:ascii="Arial" w:hAnsi="Arial" w:cs="Arial"/>
          <w:b/>
          <w:sz w:val="22"/>
          <w:szCs w:val="22"/>
        </w:rPr>
        <w:t xml:space="preserve">Comisionado Presidente C. </w:t>
      </w:r>
      <w:r w:rsidR="00F91850">
        <w:rPr>
          <w:rFonts w:ascii="Arial" w:hAnsi="Arial" w:cs="Arial"/>
          <w:b/>
          <w:sz w:val="22"/>
          <w:szCs w:val="22"/>
        </w:rPr>
        <w:t xml:space="preserve">José Luis Echeverría Morales: </w:t>
      </w:r>
    </w:p>
    <w:p w14:paraId="1A16FCA2" w14:textId="481B5824" w:rsidR="007A187F" w:rsidRPr="007A187F" w:rsidRDefault="007A187F" w:rsidP="007A187F">
      <w:pPr>
        <w:spacing w:line="360" w:lineRule="auto"/>
        <w:jc w:val="both"/>
        <w:rPr>
          <w:rFonts w:ascii="Arial" w:hAnsi="Arial" w:cs="Arial"/>
          <w:sz w:val="22"/>
          <w:szCs w:val="22"/>
        </w:rPr>
      </w:pPr>
      <w:r w:rsidRPr="007A187F">
        <w:rPr>
          <w:rFonts w:ascii="Arial" w:hAnsi="Arial" w:cs="Arial"/>
          <w:sz w:val="22"/>
          <w:szCs w:val="22"/>
        </w:rPr>
        <w:t>Se instruye al Secretario General de Acuerdos, d</w:t>
      </w:r>
      <w:r>
        <w:rPr>
          <w:rFonts w:ascii="Arial" w:hAnsi="Arial" w:cs="Arial"/>
          <w:sz w:val="22"/>
          <w:szCs w:val="22"/>
        </w:rPr>
        <w:t xml:space="preserve">ar cumplimiento en los términos </w:t>
      </w:r>
      <w:r w:rsidRPr="007A187F">
        <w:rPr>
          <w:rFonts w:ascii="Arial" w:hAnsi="Arial" w:cs="Arial"/>
          <w:sz w:val="22"/>
          <w:szCs w:val="22"/>
        </w:rPr>
        <w:t>Legales y administrativos correspondien</w:t>
      </w:r>
      <w:r>
        <w:rPr>
          <w:rFonts w:ascii="Arial" w:hAnsi="Arial" w:cs="Arial"/>
          <w:sz w:val="22"/>
          <w:szCs w:val="22"/>
        </w:rPr>
        <w:t>tes. - - - - - - - - - - -  - - - - - - - - - - - - - - - - - - - - - - - - - - - - -</w:t>
      </w:r>
    </w:p>
    <w:p w14:paraId="631E2A7B" w14:textId="5CFFB775" w:rsidR="00F91850" w:rsidRDefault="007A187F" w:rsidP="00F91850">
      <w:pPr>
        <w:spacing w:line="360" w:lineRule="auto"/>
        <w:jc w:val="both"/>
        <w:rPr>
          <w:rFonts w:ascii="Arial" w:hAnsi="Arial" w:cs="Arial"/>
          <w:sz w:val="22"/>
          <w:szCs w:val="22"/>
        </w:rPr>
      </w:pPr>
      <w:r>
        <w:rPr>
          <w:rFonts w:ascii="Arial" w:hAnsi="Arial" w:cs="Arial"/>
          <w:sz w:val="22"/>
          <w:szCs w:val="22"/>
        </w:rPr>
        <w:t>Para atender el último</w:t>
      </w:r>
      <w:r w:rsidR="00F91850">
        <w:rPr>
          <w:rFonts w:ascii="Arial" w:hAnsi="Arial" w:cs="Arial"/>
          <w:sz w:val="22"/>
          <w:szCs w:val="22"/>
        </w:rPr>
        <w:t xml:space="preserve"> punto del orden del día, relativo a la clausura de la sesión manifiesto que en virtud de que han sido desahogados todos y cada uno de los puntos del orden del día d</w:t>
      </w:r>
      <w:r w:rsidR="007A1A18">
        <w:rPr>
          <w:rFonts w:ascii="Arial" w:hAnsi="Arial" w:cs="Arial"/>
          <w:sz w:val="22"/>
          <w:szCs w:val="22"/>
        </w:rPr>
        <w:t xml:space="preserve">e esta sesión; siendo las dieciocho </w:t>
      </w:r>
      <w:r w:rsidR="00F91850">
        <w:rPr>
          <w:rFonts w:ascii="Arial" w:hAnsi="Arial" w:cs="Arial"/>
          <w:sz w:val="22"/>
          <w:szCs w:val="22"/>
        </w:rPr>
        <w:t xml:space="preserve"> hora</w:t>
      </w:r>
      <w:r w:rsidR="007A1A18">
        <w:rPr>
          <w:rFonts w:ascii="Arial" w:hAnsi="Arial" w:cs="Arial"/>
          <w:sz w:val="22"/>
          <w:szCs w:val="22"/>
        </w:rPr>
        <w:t>s con veinte</w:t>
      </w:r>
      <w:r w:rsidR="006D72E7">
        <w:rPr>
          <w:rFonts w:ascii="Arial" w:hAnsi="Arial" w:cs="Arial"/>
          <w:sz w:val="22"/>
          <w:szCs w:val="22"/>
        </w:rPr>
        <w:t xml:space="preserve"> minutos, del día 09</w:t>
      </w:r>
      <w:r w:rsidR="00F91850">
        <w:rPr>
          <w:rFonts w:ascii="Arial" w:hAnsi="Arial" w:cs="Arial"/>
          <w:sz w:val="22"/>
          <w:szCs w:val="22"/>
        </w:rPr>
        <w:t xml:space="preserve"> de noviembre de 202</w:t>
      </w:r>
      <w:r w:rsidR="006D72E7">
        <w:rPr>
          <w:rFonts w:ascii="Arial" w:hAnsi="Arial" w:cs="Arial"/>
          <w:sz w:val="22"/>
          <w:szCs w:val="22"/>
        </w:rPr>
        <w:t>1, declaro clausurada la Tercera</w:t>
      </w:r>
      <w:r w:rsidR="00F91850">
        <w:rPr>
          <w:rFonts w:ascii="Arial" w:hAnsi="Arial" w:cs="Arial"/>
          <w:sz w:val="22"/>
          <w:szCs w:val="22"/>
        </w:rPr>
        <w:t xml:space="preserve"> Sesión Extraordinaria 2021 del Órgano Garante de Acceso a la Información Pública, Transparencia, Protección de Datos Personales y Buen Gobierno del Estado de Oaxaca y válidos todos los acuerdos que en esta fueron aprobados. Se levanta la sesión; muchas gracias por su asistencia. Buenas tardes. - - - - - - - - - - - - - - </w:t>
      </w:r>
    </w:p>
    <w:p w14:paraId="1750947E" w14:textId="77777777" w:rsidR="00F91850" w:rsidRDefault="00F91850" w:rsidP="00F91850">
      <w:pPr>
        <w:spacing w:line="360" w:lineRule="auto"/>
        <w:jc w:val="both"/>
        <w:rPr>
          <w:rFonts w:ascii="Arial" w:hAnsi="Arial" w:cs="Arial"/>
          <w:i/>
          <w:sz w:val="22"/>
          <w:szCs w:val="22"/>
        </w:rPr>
      </w:pPr>
      <w:r>
        <w:rPr>
          <w:rFonts w:ascii="Arial" w:hAnsi="Arial" w:cs="Arial"/>
          <w:i/>
          <w:sz w:val="22"/>
          <w:szCs w:val="22"/>
        </w:rPr>
        <w:t>CBR/</w:t>
      </w:r>
      <w:proofErr w:type="spellStart"/>
      <w:r>
        <w:rPr>
          <w:rFonts w:ascii="Arial" w:hAnsi="Arial" w:cs="Arial"/>
          <w:i/>
          <w:sz w:val="22"/>
          <w:szCs w:val="22"/>
        </w:rPr>
        <w:t>calv</w:t>
      </w:r>
      <w:proofErr w:type="spellEnd"/>
      <w:r>
        <w:rPr>
          <w:rFonts w:ascii="Arial" w:hAnsi="Arial" w:cs="Arial"/>
          <w:i/>
          <w:sz w:val="22"/>
          <w:szCs w:val="22"/>
        </w:rPr>
        <w:t>…</w:t>
      </w:r>
    </w:p>
    <w:p w14:paraId="095D5728" w14:textId="77777777" w:rsidR="00F91850" w:rsidRDefault="00F91850" w:rsidP="00F91850">
      <w:pPr>
        <w:jc w:val="both"/>
        <w:rPr>
          <w:rFonts w:ascii="Arial" w:hAnsi="Arial" w:cs="Arial"/>
          <w:sz w:val="22"/>
          <w:szCs w:val="22"/>
        </w:rPr>
      </w:pPr>
    </w:p>
    <w:p w14:paraId="5CE5418B" w14:textId="77777777" w:rsidR="00F91850" w:rsidRDefault="00F91850" w:rsidP="00F91850">
      <w:pPr>
        <w:rPr>
          <w:rFonts w:ascii="Arial" w:hAnsi="Arial" w:cs="Arial"/>
          <w:sz w:val="22"/>
          <w:szCs w:val="22"/>
        </w:rPr>
      </w:pPr>
    </w:p>
    <w:p w14:paraId="62104B2F" w14:textId="77777777" w:rsidR="00F91850" w:rsidRDefault="00F91850" w:rsidP="00F91850">
      <w:pPr>
        <w:spacing w:line="360" w:lineRule="auto"/>
        <w:jc w:val="both"/>
      </w:pPr>
    </w:p>
    <w:p w14:paraId="01986961" w14:textId="5214E423" w:rsidR="00150315" w:rsidRPr="00F91850" w:rsidRDefault="00150315" w:rsidP="00F91850"/>
    <w:sectPr w:rsidR="00150315" w:rsidRPr="00F91850" w:rsidSect="00DC0B0F">
      <w:headerReference w:type="default" r:id="rId8"/>
      <w:footerReference w:type="default" r:id="rId9"/>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E85B" w14:textId="77777777" w:rsidR="00291F15" w:rsidRDefault="00291F15" w:rsidP="00505074">
      <w:r>
        <w:separator/>
      </w:r>
    </w:p>
  </w:endnote>
  <w:endnote w:type="continuationSeparator" w:id="0">
    <w:p w14:paraId="18F5ED23" w14:textId="77777777" w:rsidR="00291F15" w:rsidRDefault="00291F1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1479"/>
      <w:docPartObj>
        <w:docPartGallery w:val="Page Numbers (Bottom of Page)"/>
        <w:docPartUnique/>
      </w:docPartObj>
    </w:sdtPr>
    <w:sdtContent>
      <w:p w14:paraId="75DAAB98" w14:textId="50E3D99B" w:rsidR="00D74091" w:rsidRDefault="00D74091">
        <w:pPr>
          <w:pStyle w:val="Piedepgina"/>
          <w:jc w:val="right"/>
        </w:pPr>
        <w:r>
          <w:fldChar w:fldCharType="begin"/>
        </w:r>
        <w:r>
          <w:instrText>PAGE   \* MERGEFORMAT</w:instrText>
        </w:r>
        <w:r>
          <w:fldChar w:fldCharType="separate"/>
        </w:r>
        <w:r w:rsidR="00E219CF" w:rsidRPr="00E219CF">
          <w:rPr>
            <w:noProof/>
            <w:lang w:val="es-ES"/>
          </w:rPr>
          <w:t>1</w:t>
        </w:r>
        <w:r>
          <w:fldChar w:fldCharType="end"/>
        </w:r>
      </w:p>
    </w:sdtContent>
  </w:sdt>
  <w:p w14:paraId="10CD2423" w14:textId="1E852B4B"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7A3A" w14:textId="77777777" w:rsidR="00291F15" w:rsidRDefault="00291F15" w:rsidP="00505074">
      <w:r>
        <w:separator/>
      </w:r>
    </w:p>
  </w:footnote>
  <w:footnote w:type="continuationSeparator" w:id="0">
    <w:p w14:paraId="016FC441" w14:textId="77777777" w:rsidR="00291F15" w:rsidRDefault="00291F15"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84ADD"/>
    <w:rsid w:val="000C15FE"/>
    <w:rsid w:val="00141E46"/>
    <w:rsid w:val="00150315"/>
    <w:rsid w:val="00156161"/>
    <w:rsid w:val="00191709"/>
    <w:rsid w:val="00194230"/>
    <w:rsid w:val="001C3A24"/>
    <w:rsid w:val="001C5977"/>
    <w:rsid w:val="001C790D"/>
    <w:rsid w:val="001D30EE"/>
    <w:rsid w:val="002060F1"/>
    <w:rsid w:val="00291F15"/>
    <w:rsid w:val="002C4F74"/>
    <w:rsid w:val="002D152B"/>
    <w:rsid w:val="00320B59"/>
    <w:rsid w:val="003622FC"/>
    <w:rsid w:val="0037163E"/>
    <w:rsid w:val="00394E59"/>
    <w:rsid w:val="003F2477"/>
    <w:rsid w:val="003F7C21"/>
    <w:rsid w:val="004251B6"/>
    <w:rsid w:val="00501FD9"/>
    <w:rsid w:val="00505074"/>
    <w:rsid w:val="0053460F"/>
    <w:rsid w:val="00563FC3"/>
    <w:rsid w:val="005812F6"/>
    <w:rsid w:val="005A3521"/>
    <w:rsid w:val="005A6F0C"/>
    <w:rsid w:val="005F52F7"/>
    <w:rsid w:val="005F6794"/>
    <w:rsid w:val="0061401C"/>
    <w:rsid w:val="006647D2"/>
    <w:rsid w:val="00673F97"/>
    <w:rsid w:val="00675B5A"/>
    <w:rsid w:val="006D72E7"/>
    <w:rsid w:val="006E2BA8"/>
    <w:rsid w:val="00711F81"/>
    <w:rsid w:val="00722DBA"/>
    <w:rsid w:val="00745A4B"/>
    <w:rsid w:val="00765047"/>
    <w:rsid w:val="007818A8"/>
    <w:rsid w:val="007A187F"/>
    <w:rsid w:val="007A1A18"/>
    <w:rsid w:val="007B44D1"/>
    <w:rsid w:val="00801920"/>
    <w:rsid w:val="008924EF"/>
    <w:rsid w:val="008A2E41"/>
    <w:rsid w:val="008F18BD"/>
    <w:rsid w:val="00920943"/>
    <w:rsid w:val="009218D7"/>
    <w:rsid w:val="00967F2E"/>
    <w:rsid w:val="00983140"/>
    <w:rsid w:val="009E14C0"/>
    <w:rsid w:val="00A31065"/>
    <w:rsid w:val="00A4330A"/>
    <w:rsid w:val="00A56332"/>
    <w:rsid w:val="00BA10CA"/>
    <w:rsid w:val="00BB3418"/>
    <w:rsid w:val="00BB3CE0"/>
    <w:rsid w:val="00BD0E2F"/>
    <w:rsid w:val="00C07082"/>
    <w:rsid w:val="00C25E29"/>
    <w:rsid w:val="00C335F7"/>
    <w:rsid w:val="00CB7833"/>
    <w:rsid w:val="00CC4C5A"/>
    <w:rsid w:val="00D56993"/>
    <w:rsid w:val="00D74091"/>
    <w:rsid w:val="00D96B13"/>
    <w:rsid w:val="00DC0B0F"/>
    <w:rsid w:val="00DC1402"/>
    <w:rsid w:val="00DC65C4"/>
    <w:rsid w:val="00DC75CB"/>
    <w:rsid w:val="00E01741"/>
    <w:rsid w:val="00E219CF"/>
    <w:rsid w:val="00E357EC"/>
    <w:rsid w:val="00E47E7C"/>
    <w:rsid w:val="00E83E7D"/>
    <w:rsid w:val="00EE48C4"/>
    <w:rsid w:val="00F023FE"/>
    <w:rsid w:val="00F27EE7"/>
    <w:rsid w:val="00F36284"/>
    <w:rsid w:val="00F56F58"/>
    <w:rsid w:val="00F72238"/>
    <w:rsid w:val="00F723C2"/>
    <w:rsid w:val="00F854FE"/>
    <w:rsid w:val="00F91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DDC7-02E3-4490-B459-B0BAB1DB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3298</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10</cp:revision>
  <cp:lastPrinted>2021-11-04T20:44:00Z</cp:lastPrinted>
  <dcterms:created xsi:type="dcterms:W3CDTF">2021-11-11T17:43:00Z</dcterms:created>
  <dcterms:modified xsi:type="dcterms:W3CDTF">2021-11-12T20:08:00Z</dcterms:modified>
</cp:coreProperties>
</file>