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25172CE"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84226D">
        <w:rPr>
          <w:rFonts w:ascii="Arial" w:hAnsi="Arial" w:cs="Arial"/>
          <w:b/>
          <w:sz w:val="22"/>
          <w:szCs w:val="22"/>
        </w:rPr>
        <w:t>VIGÉSIMA</w:t>
      </w:r>
      <w:r w:rsidR="00B7063F">
        <w:rPr>
          <w:rFonts w:ascii="Arial" w:hAnsi="Arial" w:cs="Arial"/>
          <w:b/>
          <w:sz w:val="22"/>
          <w:szCs w:val="22"/>
        </w:rPr>
        <w:t xml:space="preserve"> </w:t>
      </w:r>
      <w:r w:rsidR="00320F1B">
        <w:rPr>
          <w:rFonts w:ascii="Arial" w:hAnsi="Arial" w:cs="Arial"/>
          <w:b/>
          <w:sz w:val="22"/>
          <w:szCs w:val="22"/>
        </w:rPr>
        <w:t>SEGUNDA</w:t>
      </w:r>
      <w:r w:rsidR="00DA6BB7">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1D1B030D"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00320F1B">
        <w:rPr>
          <w:rFonts w:ascii="Arial" w:hAnsi="Arial" w:cs="Arial"/>
          <w:sz w:val="22"/>
          <w:szCs w:val="22"/>
        </w:rPr>
        <w:t>(Celebrada el lunes</w:t>
      </w:r>
      <w:r w:rsidR="00720C74">
        <w:rPr>
          <w:rFonts w:ascii="Arial" w:hAnsi="Arial" w:cs="Arial"/>
          <w:sz w:val="22"/>
          <w:szCs w:val="22"/>
        </w:rPr>
        <w:t xml:space="preserve"> </w:t>
      </w:r>
      <w:r w:rsidR="00320F1B">
        <w:rPr>
          <w:rFonts w:ascii="Arial" w:hAnsi="Arial" w:cs="Arial"/>
          <w:sz w:val="22"/>
          <w:szCs w:val="22"/>
        </w:rPr>
        <w:t>28</w:t>
      </w:r>
      <w:r w:rsidR="00DA6BB7">
        <w:rPr>
          <w:rFonts w:ascii="Arial" w:hAnsi="Arial" w:cs="Arial"/>
          <w:sz w:val="22"/>
          <w:szCs w:val="22"/>
        </w:rPr>
        <w:t xml:space="preserve"> de noviembre</w:t>
      </w:r>
      <w:r w:rsidR="00CC248F">
        <w:rPr>
          <w:rFonts w:ascii="Arial" w:hAnsi="Arial" w:cs="Arial"/>
          <w:sz w:val="22"/>
          <w:szCs w:val="22"/>
        </w:rPr>
        <w:t xml:space="preserve"> </w:t>
      </w:r>
      <w:r w:rsidR="00720C74">
        <w:rPr>
          <w:rFonts w:ascii="Arial" w:hAnsi="Arial" w:cs="Arial"/>
          <w:sz w:val="22"/>
          <w:szCs w:val="22"/>
        </w:rPr>
        <w:t>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2D17DB">
        <w:rPr>
          <w:rFonts w:ascii="Arial" w:hAnsi="Arial" w:cs="Arial"/>
          <w:sz w:val="22"/>
          <w:szCs w:val="22"/>
        </w:rPr>
        <w:t>1</w:t>
      </w:r>
      <w:r w:rsidR="002D17DB">
        <w:rPr>
          <w:rFonts w:ascii="Arial" w:hAnsi="Arial" w:cs="Arial"/>
          <w:sz w:val="22"/>
          <w:szCs w:val="22"/>
        </w:rPr>
        <w:t>2</w:t>
      </w:r>
      <w:r w:rsidR="008A7BC3" w:rsidRPr="002D17DB">
        <w:rPr>
          <w:rFonts w:ascii="Arial" w:hAnsi="Arial" w:cs="Arial"/>
          <w:sz w:val="22"/>
          <w:szCs w:val="22"/>
        </w:rPr>
        <w:t>:</w:t>
      </w:r>
      <w:r w:rsidR="00410229" w:rsidRPr="002D17DB">
        <w:rPr>
          <w:rFonts w:ascii="Arial" w:hAnsi="Arial" w:cs="Arial"/>
          <w:sz w:val="22"/>
          <w:szCs w:val="22"/>
        </w:rPr>
        <w:t>1</w:t>
      </w:r>
      <w:r w:rsidR="002D17DB">
        <w:rPr>
          <w:rFonts w:ascii="Arial" w:hAnsi="Arial" w:cs="Arial"/>
          <w:sz w:val="22"/>
          <w:szCs w:val="22"/>
        </w:rPr>
        <w:t>2</w:t>
      </w:r>
      <w:r w:rsidRPr="004435EE">
        <w:rPr>
          <w:rFonts w:ascii="Arial" w:hAnsi="Arial" w:cs="Arial"/>
          <w:sz w:val="22"/>
          <w:szCs w:val="22"/>
        </w:rPr>
        <w:t xml:space="preserve"> horas</w:t>
      </w:r>
      <w:r w:rsidRPr="00A06600">
        <w:rPr>
          <w:rFonts w:ascii="Arial" w:hAnsi="Arial" w:cs="Arial"/>
          <w:sz w:val="22"/>
          <w:szCs w:val="22"/>
        </w:rPr>
        <w:t>)</w:t>
      </w:r>
      <w:r w:rsidR="00CA7519">
        <w:rPr>
          <w:rFonts w:ascii="Arial" w:hAnsi="Arial" w:cs="Arial"/>
          <w:sz w:val="22"/>
          <w:szCs w:val="22"/>
        </w:rPr>
        <w:tab/>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23BB69E4"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 xml:space="preserve">sionadas y </w:t>
      </w:r>
      <w:r w:rsidR="00EB2ECB" w:rsidRPr="00E1580D">
        <w:rPr>
          <w:rFonts w:ascii="Arial" w:hAnsi="Arial" w:cs="Arial"/>
          <w:sz w:val="22"/>
          <w:szCs w:val="22"/>
        </w:rPr>
        <w:t>Comisionado</w:t>
      </w:r>
      <w:r w:rsidR="002D17DB">
        <w:rPr>
          <w:rFonts w:ascii="Arial" w:hAnsi="Arial" w:cs="Arial"/>
          <w:sz w:val="22"/>
          <w:szCs w:val="22"/>
        </w:rPr>
        <w:t xml:space="preserve"> Josué Solana Salmorán que hoy nos acompaña vía remota</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4C6B53">
        <w:rPr>
          <w:rFonts w:ascii="Arial" w:hAnsi="Arial" w:cs="Arial"/>
          <w:sz w:val="22"/>
          <w:szCs w:val="22"/>
        </w:rPr>
        <w:t>amos</w:t>
      </w:r>
      <w:r w:rsidR="00EB2ECB">
        <w:rPr>
          <w:rFonts w:ascii="Arial" w:hAnsi="Arial" w:cs="Arial"/>
          <w:sz w:val="22"/>
          <w:szCs w:val="22"/>
        </w:rPr>
        <w:t xml:space="preserve">, también, </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4435EE">
        <w:rPr>
          <w:rFonts w:ascii="Arial" w:hAnsi="Arial" w:cs="Arial"/>
          <w:sz w:val="22"/>
          <w:szCs w:val="22"/>
        </w:rPr>
        <w:t>la más</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84226D">
        <w:rPr>
          <w:rFonts w:ascii="Arial" w:hAnsi="Arial" w:cs="Arial"/>
          <w:b/>
          <w:sz w:val="22"/>
          <w:szCs w:val="22"/>
        </w:rPr>
        <w:t>Vigésima</w:t>
      </w:r>
      <w:r w:rsidR="00DA6BB7">
        <w:rPr>
          <w:rFonts w:ascii="Arial" w:hAnsi="Arial" w:cs="Arial"/>
          <w:b/>
          <w:sz w:val="22"/>
          <w:szCs w:val="22"/>
        </w:rPr>
        <w:t xml:space="preserve"> </w:t>
      </w:r>
      <w:r w:rsidR="00320F1B">
        <w:rPr>
          <w:rFonts w:ascii="Arial" w:hAnsi="Arial" w:cs="Arial"/>
          <w:b/>
          <w:sz w:val="22"/>
          <w:szCs w:val="22"/>
        </w:rPr>
        <w:t>Segunda</w:t>
      </w:r>
      <w:r w:rsidR="00DA6BB7">
        <w:rPr>
          <w:rFonts w:ascii="Arial" w:hAnsi="Arial" w:cs="Arial"/>
          <w:b/>
          <w:sz w:val="22"/>
          <w:szCs w:val="22"/>
        </w:rPr>
        <w:t xml:space="preserve"> </w:t>
      </w:r>
      <w:r w:rsidRPr="0084226D">
        <w:rPr>
          <w:rFonts w:ascii="Arial" w:hAnsi="Arial" w:cs="Arial"/>
          <w:b/>
          <w:sz w:val="22"/>
          <w:szCs w:val="22"/>
        </w:rPr>
        <w:t xml:space="preserve">Sesión </w:t>
      </w:r>
      <w:r w:rsidR="00831D60" w:rsidRPr="0084226D">
        <w:rPr>
          <w:rFonts w:ascii="Arial" w:hAnsi="Arial" w:cs="Arial"/>
          <w:b/>
          <w:sz w:val="22"/>
          <w:szCs w:val="22"/>
        </w:rPr>
        <w:t>Ordinaria</w:t>
      </w:r>
      <w:r w:rsidR="00342C35" w:rsidRPr="0084226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E4776B">
        <w:rPr>
          <w:rFonts w:ascii="Arial" w:hAnsi="Arial" w:cs="Arial"/>
          <w:sz w:val="22"/>
          <w:szCs w:val="22"/>
        </w:rPr>
        <w:t xml:space="preserve">con fundamento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6449DD">
        <w:rPr>
          <w:rFonts w:ascii="Arial" w:hAnsi="Arial" w:cs="Arial"/>
          <w:sz w:val="22"/>
          <w:szCs w:val="22"/>
        </w:rPr>
        <w:t xml:space="preserve"> y</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4435EE">
        <w:rPr>
          <w:rFonts w:ascii="Arial" w:hAnsi="Arial" w:cs="Arial"/>
          <w:sz w:val="22"/>
          <w:szCs w:val="22"/>
        </w:rPr>
        <w:t>O</w:t>
      </w:r>
      <w:r w:rsidR="00381B7A">
        <w:rPr>
          <w:rFonts w:ascii="Arial" w:hAnsi="Arial" w:cs="Arial"/>
          <w:sz w:val="22"/>
          <w:szCs w:val="22"/>
        </w:rPr>
        <w:t xml:space="preserve">rden </w:t>
      </w:r>
      <w:r w:rsidR="00EB2ECB">
        <w:rPr>
          <w:rFonts w:ascii="Arial" w:hAnsi="Arial" w:cs="Arial"/>
          <w:sz w:val="22"/>
          <w:szCs w:val="22"/>
        </w:rPr>
        <w:t xml:space="preserve">del </w:t>
      </w:r>
      <w:r w:rsidR="004435EE">
        <w:rPr>
          <w:rFonts w:ascii="Arial" w:hAnsi="Arial" w:cs="Arial"/>
          <w:sz w:val="22"/>
          <w:szCs w:val="22"/>
        </w:rPr>
        <w:t>D</w:t>
      </w:r>
      <w:r w:rsidR="00381B7A">
        <w:rPr>
          <w:rFonts w:ascii="Arial" w:hAnsi="Arial" w:cs="Arial"/>
          <w:sz w:val="22"/>
          <w:szCs w:val="22"/>
        </w:rPr>
        <w:t xml:space="preserve">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r w:rsidR="00EB2ECB">
        <w:rPr>
          <w:rFonts w:ascii="Arial" w:hAnsi="Arial" w:cs="Arial"/>
          <w:sz w:val="22"/>
          <w:szCs w:val="22"/>
        </w:rPr>
        <w:t xml:space="preserve">- - </w:t>
      </w:r>
    </w:p>
    <w:p w14:paraId="5DF9389D" w14:textId="2BFE5C22"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6449DD">
        <w:rPr>
          <w:rFonts w:ascii="Arial" w:hAnsi="Arial" w:cs="Arial"/>
          <w:sz w:val="22"/>
          <w:szCs w:val="22"/>
        </w:rPr>
        <w:t>s</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2EECB431"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4B2B70">
        <w:rPr>
          <w:rFonts w:ascii="Arial" w:hAnsi="Arial" w:cs="Arial"/>
          <w:sz w:val="22"/>
          <w:szCs w:val="22"/>
        </w:rPr>
        <w:t xml:space="preserve"> </w:t>
      </w:r>
      <w:r w:rsidR="00EE023D" w:rsidRPr="00E1580D">
        <w:rPr>
          <w:rFonts w:ascii="Arial" w:hAnsi="Arial" w:cs="Arial"/>
          <w:sz w:val="22"/>
          <w:szCs w:val="22"/>
        </w:rPr>
        <w:t>(Presente</w:t>
      </w:r>
      <w:r w:rsidR="004C6B53">
        <w:rPr>
          <w:rFonts w:ascii="Arial" w:hAnsi="Arial" w:cs="Arial"/>
          <w:sz w:val="22"/>
          <w:szCs w:val="22"/>
        </w:rPr>
        <w:t xml:space="preserve"> Secretario</w:t>
      </w:r>
      <w:r w:rsidR="00EE023D" w:rsidRPr="00E1580D">
        <w:rPr>
          <w:rFonts w:ascii="Arial" w:hAnsi="Arial" w:cs="Arial"/>
          <w:sz w:val="22"/>
          <w:szCs w:val="22"/>
        </w:rPr>
        <w:t xml:space="preserv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4435EE">
        <w:rPr>
          <w:rFonts w:ascii="Arial" w:hAnsi="Arial" w:cs="Arial"/>
          <w:sz w:val="22"/>
          <w:szCs w:val="22"/>
        </w:rPr>
        <w:t xml:space="preserve">ánchez (Presente), </w:t>
      </w:r>
      <w:r w:rsidR="000A2F60" w:rsidRPr="00E1580D">
        <w:rPr>
          <w:rFonts w:ascii="Arial" w:hAnsi="Arial" w:cs="Arial"/>
          <w:sz w:val="22"/>
          <w:szCs w:val="22"/>
        </w:rPr>
        <w:t xml:space="preserve">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4C6B53">
        <w:rPr>
          <w:rFonts w:ascii="Arial" w:hAnsi="Arial" w:cs="Arial"/>
          <w:sz w:val="22"/>
          <w:szCs w:val="22"/>
        </w:rPr>
        <w:t xml:space="preserve">físicamente </w:t>
      </w:r>
      <w:r w:rsidR="00EE023D" w:rsidRPr="00E1580D">
        <w:rPr>
          <w:rFonts w:ascii="Arial" w:hAnsi="Arial" w:cs="Arial"/>
          <w:sz w:val="22"/>
          <w:szCs w:val="22"/>
        </w:rPr>
        <w:t xml:space="preserve">las </w:t>
      </w:r>
      <w:r w:rsidR="004C6B53">
        <w:rPr>
          <w:rFonts w:ascii="Arial" w:hAnsi="Arial" w:cs="Arial"/>
          <w:sz w:val="22"/>
          <w:szCs w:val="22"/>
        </w:rPr>
        <w:t xml:space="preserve">Comisionadas </w:t>
      </w:r>
      <w:r w:rsidR="00F542DC" w:rsidRPr="00E1580D">
        <w:rPr>
          <w:rFonts w:ascii="Arial" w:hAnsi="Arial" w:cs="Arial"/>
          <w:sz w:val="22"/>
          <w:szCs w:val="22"/>
        </w:rPr>
        <w:t>y</w:t>
      </w:r>
      <w:r w:rsidR="004B2B70">
        <w:rPr>
          <w:rFonts w:ascii="Arial" w:hAnsi="Arial" w:cs="Arial"/>
          <w:sz w:val="22"/>
          <w:szCs w:val="22"/>
        </w:rPr>
        <w:t xml:space="preserve"> </w:t>
      </w:r>
      <w:r w:rsidR="004C6B53">
        <w:rPr>
          <w:rFonts w:ascii="Arial" w:hAnsi="Arial" w:cs="Arial"/>
          <w:sz w:val="22"/>
          <w:szCs w:val="22"/>
        </w:rPr>
        <w:t>C</w:t>
      </w:r>
      <w:r w:rsidR="008D4DD0" w:rsidRPr="00E1580D">
        <w:rPr>
          <w:rFonts w:ascii="Arial" w:hAnsi="Arial" w:cs="Arial"/>
          <w:sz w:val="22"/>
          <w:szCs w:val="22"/>
        </w:rPr>
        <w:t>omisionado</w:t>
      </w:r>
      <w:r w:rsidR="004075C4">
        <w:rPr>
          <w:rFonts w:ascii="Arial" w:hAnsi="Arial" w:cs="Arial"/>
          <w:sz w:val="22"/>
          <w:szCs w:val="22"/>
        </w:rPr>
        <w:t>s</w:t>
      </w:r>
      <w:r w:rsidR="004C6B53">
        <w:rPr>
          <w:rFonts w:ascii="Arial" w:hAnsi="Arial" w:cs="Arial"/>
          <w:sz w:val="22"/>
          <w:szCs w:val="22"/>
        </w:rPr>
        <w:t>, mencionados</w:t>
      </w:r>
      <w:r w:rsidR="008D4DD0" w:rsidRPr="00E1580D">
        <w:rPr>
          <w:rFonts w:ascii="Arial" w:hAnsi="Arial" w:cs="Arial"/>
          <w:sz w:val="22"/>
          <w:szCs w:val="22"/>
        </w:rPr>
        <w:t>,</w:t>
      </w:r>
      <w:r w:rsidR="004C6B53">
        <w:rPr>
          <w:rFonts w:ascii="Arial" w:hAnsi="Arial" w:cs="Arial"/>
          <w:sz w:val="22"/>
          <w:szCs w:val="22"/>
        </w:rPr>
        <w:t xml:space="preserve"> así como el Comisionado Josué Solana Salmorán vía remota, por lo tanto </w:t>
      </w:r>
      <w:r w:rsidR="008D4DD0" w:rsidRPr="00E1580D">
        <w:rPr>
          <w:rFonts w:ascii="Arial" w:hAnsi="Arial" w:cs="Arial"/>
          <w:sz w:val="22"/>
          <w:szCs w:val="22"/>
        </w:rPr>
        <w:t xml:space="preserve">todos integrantes del </w:t>
      </w:r>
      <w:r w:rsidR="009833F6" w:rsidRPr="00E1580D">
        <w:rPr>
          <w:rFonts w:ascii="Arial" w:hAnsi="Arial" w:cs="Arial"/>
          <w:sz w:val="22"/>
          <w:szCs w:val="22"/>
        </w:rPr>
        <w:t xml:space="preserve">Consejo General de este Órgano </w:t>
      </w:r>
      <w:r w:rsidR="004C6B53">
        <w:rPr>
          <w:rFonts w:ascii="Arial" w:hAnsi="Arial" w:cs="Arial"/>
          <w:sz w:val="22"/>
          <w:szCs w:val="22"/>
        </w:rPr>
        <w:t>se encuentran presentes y</w:t>
      </w:r>
      <w:r w:rsidR="009833F6" w:rsidRPr="00E1580D">
        <w:rPr>
          <w:rFonts w:ascii="Arial" w:hAnsi="Arial" w:cs="Arial"/>
          <w:sz w:val="22"/>
          <w:szCs w:val="22"/>
        </w:rPr>
        <w:t xml:space="preserv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6449DD">
        <w:rPr>
          <w:rFonts w:ascii="Arial" w:hAnsi="Arial" w:cs="Arial"/>
          <w:sz w:val="22"/>
          <w:szCs w:val="22"/>
        </w:rPr>
        <w:t xml:space="preserve"> para sesionar</w:t>
      </w:r>
      <w:r w:rsidR="00262785">
        <w:rPr>
          <w:rFonts w:ascii="Arial" w:hAnsi="Arial" w:cs="Arial"/>
          <w:sz w:val="22"/>
          <w:szCs w:val="22"/>
        </w:rPr>
        <w:t>.</w:t>
      </w:r>
      <w:r w:rsidR="009833F6" w:rsidRPr="00E1580D">
        <w:rPr>
          <w:rFonts w:ascii="Arial" w:hAnsi="Arial" w:cs="Arial"/>
          <w:sz w:val="22"/>
          <w:szCs w:val="22"/>
        </w:rPr>
        <w:t>-</w:t>
      </w:r>
      <w:r w:rsidR="00F542DC" w:rsidRPr="00E1580D">
        <w:rPr>
          <w:rFonts w:ascii="Arial" w:hAnsi="Arial" w:cs="Arial"/>
          <w:sz w:val="22"/>
          <w:szCs w:val="22"/>
        </w:rPr>
        <w:t xml:space="preserve"> </w:t>
      </w:r>
      <w:r w:rsidR="004B2B70">
        <w:rPr>
          <w:rFonts w:ascii="Arial" w:hAnsi="Arial" w:cs="Arial"/>
          <w:sz w:val="22"/>
          <w:szCs w:val="22"/>
        </w:rPr>
        <w:t xml:space="preserve">- - - - - - - - - - - - - - </w:t>
      </w:r>
      <w:r w:rsidR="004C6B53">
        <w:rPr>
          <w:rFonts w:ascii="Arial" w:hAnsi="Arial" w:cs="Arial"/>
          <w:sz w:val="22"/>
          <w:szCs w:val="22"/>
        </w:rPr>
        <w:t xml:space="preserve">- </w:t>
      </w:r>
      <w:r w:rsidR="006A6011">
        <w:rPr>
          <w:rFonts w:ascii="Arial" w:hAnsi="Arial" w:cs="Arial"/>
          <w:sz w:val="22"/>
          <w:szCs w:val="22"/>
        </w:rPr>
        <w:t xml:space="preserve">- - - - - </w:t>
      </w:r>
    </w:p>
    <w:p w14:paraId="4C52938F" w14:textId="38C31440" w:rsidR="00344DA5" w:rsidRPr="00CC248F"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w:t>
      </w:r>
      <w:r w:rsidR="00320F1B">
        <w:rPr>
          <w:rFonts w:ascii="Arial" w:eastAsia="Times New Roman" w:hAnsi="Arial" w:cs="Arial"/>
          <w:sz w:val="22"/>
          <w:szCs w:val="22"/>
          <w:lang w:eastAsia="es-MX"/>
        </w:rPr>
        <w:t>a</w:t>
      </w:r>
      <w:r w:rsidR="004435EE">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 xml:space="preserve">del </w:t>
      </w:r>
      <w:r w:rsidR="004435EE">
        <w:rPr>
          <w:rFonts w:ascii="Arial" w:eastAsia="Times New Roman" w:hAnsi="Arial" w:cs="Arial"/>
          <w:sz w:val="22"/>
          <w:szCs w:val="22"/>
          <w:lang w:eastAsia="es-MX"/>
        </w:rPr>
        <w:t>O</w:t>
      </w:r>
      <w:r w:rsidR="00344DA5" w:rsidRPr="00E1580D">
        <w:rPr>
          <w:rFonts w:ascii="Arial" w:eastAsia="Times New Roman" w:hAnsi="Arial" w:cs="Arial"/>
          <w:sz w:val="22"/>
          <w:szCs w:val="22"/>
          <w:lang w:eastAsia="es-MX"/>
        </w:rPr>
        <w:t xml:space="preserve">rden del </w:t>
      </w:r>
      <w:r w:rsidR="004435EE">
        <w:rPr>
          <w:rFonts w:ascii="Arial" w:eastAsia="Times New Roman" w:hAnsi="Arial" w:cs="Arial"/>
          <w:sz w:val="22"/>
          <w:szCs w:val="22"/>
          <w:lang w:eastAsia="es-MX"/>
        </w:rPr>
        <w:t>D</w:t>
      </w:r>
      <w:r w:rsidR="00344DA5" w:rsidRPr="00E1580D">
        <w:rPr>
          <w:rFonts w:ascii="Arial" w:eastAsia="Times New Roman" w:hAnsi="Arial" w:cs="Arial"/>
          <w:sz w:val="22"/>
          <w:szCs w:val="22"/>
          <w:lang w:eastAsia="es-MX"/>
        </w:rPr>
        <w:t>ía relativo a la declaración de instalación legal de la presente sesión</w:t>
      </w:r>
      <w:r w:rsidR="00AA0BE7">
        <w:rPr>
          <w:rFonts w:ascii="Arial" w:eastAsia="Times New Roman" w:hAnsi="Arial" w:cs="Arial"/>
          <w:sz w:val="22"/>
          <w:szCs w:val="22"/>
          <w:lang w:eastAsia="es-MX"/>
        </w:rPr>
        <w:t xml:space="preserve">, </w:t>
      </w:r>
      <w:r w:rsidR="004C6B53">
        <w:rPr>
          <w:rFonts w:ascii="Arial" w:eastAsia="Times New Roman" w:hAnsi="Arial" w:cs="Arial"/>
          <w:sz w:val="22"/>
          <w:szCs w:val="22"/>
          <w:lang w:eastAsia="es-MX"/>
        </w:rPr>
        <w:t>solicit</w:t>
      </w:r>
      <w:r w:rsidR="004B2B70">
        <w:rPr>
          <w:rFonts w:ascii="Arial" w:eastAsia="Times New Roman" w:hAnsi="Arial" w:cs="Arial"/>
          <w:sz w:val="22"/>
          <w:szCs w:val="22"/>
          <w:lang w:eastAsia="es-MX"/>
        </w:rPr>
        <w: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6449DD" w:rsidRPr="002D17DB">
        <w:rPr>
          <w:rFonts w:ascii="Arial" w:eastAsia="Times New Roman" w:hAnsi="Arial" w:cs="Arial"/>
          <w:sz w:val="22"/>
          <w:szCs w:val="22"/>
          <w:lang w:eastAsia="es-MX"/>
        </w:rPr>
        <w:t>doce</w:t>
      </w:r>
      <w:r w:rsidR="00A97689" w:rsidRPr="002D17DB">
        <w:rPr>
          <w:rFonts w:ascii="Arial" w:eastAsia="Times New Roman" w:hAnsi="Arial" w:cs="Arial"/>
          <w:sz w:val="22"/>
          <w:szCs w:val="22"/>
          <w:lang w:eastAsia="es-MX"/>
        </w:rPr>
        <w:t xml:space="preserve"> horas con </w:t>
      </w:r>
      <w:r w:rsidR="004B2B70" w:rsidRPr="002D17DB">
        <w:rPr>
          <w:rFonts w:ascii="Arial" w:eastAsia="Times New Roman" w:hAnsi="Arial" w:cs="Arial"/>
          <w:sz w:val="22"/>
          <w:szCs w:val="22"/>
          <w:lang w:eastAsia="es-MX"/>
        </w:rPr>
        <w:t>d</w:t>
      </w:r>
      <w:r w:rsidR="006449DD" w:rsidRPr="002D17DB">
        <w:rPr>
          <w:rFonts w:ascii="Arial" w:eastAsia="Times New Roman" w:hAnsi="Arial" w:cs="Arial"/>
          <w:sz w:val="22"/>
          <w:szCs w:val="22"/>
          <w:lang w:eastAsia="es-MX"/>
        </w:rPr>
        <w:t>oce</w:t>
      </w:r>
      <w:r w:rsidR="00B437F7" w:rsidRPr="00EB2ECB">
        <w:rPr>
          <w:rFonts w:ascii="Arial" w:eastAsia="Times New Roman" w:hAnsi="Arial" w:cs="Arial"/>
          <w:sz w:val="22"/>
          <w:szCs w:val="22"/>
          <w:lang w:eastAsia="es-MX"/>
        </w:rPr>
        <w:t xml:space="preserve"> </w:t>
      </w:r>
      <w:r w:rsidR="00344DA5" w:rsidRPr="00EB2ECB">
        <w:rPr>
          <w:rFonts w:ascii="Arial" w:eastAsia="Times New Roman" w:hAnsi="Arial" w:cs="Arial"/>
          <w:sz w:val="22"/>
          <w:szCs w:val="22"/>
          <w:lang w:eastAsia="es-MX"/>
        </w:rPr>
        <w:t xml:space="preserve">minutos </w:t>
      </w:r>
      <w:r w:rsidR="002E3F86" w:rsidRPr="00EB2ECB">
        <w:rPr>
          <w:rFonts w:ascii="Arial" w:eastAsia="Times New Roman" w:hAnsi="Arial" w:cs="Arial"/>
          <w:sz w:val="22"/>
          <w:szCs w:val="22"/>
          <w:lang w:eastAsia="es-MX"/>
        </w:rPr>
        <w:t xml:space="preserve">del día </w:t>
      </w:r>
      <w:r w:rsidR="004C6B53">
        <w:rPr>
          <w:rFonts w:ascii="Arial" w:eastAsia="Times New Roman" w:hAnsi="Arial" w:cs="Arial"/>
          <w:sz w:val="22"/>
          <w:szCs w:val="22"/>
          <w:lang w:eastAsia="es-MX"/>
        </w:rPr>
        <w:t xml:space="preserve">28 de </w:t>
      </w:r>
      <w:r w:rsidR="00DA6BB7" w:rsidRPr="004B2B70">
        <w:rPr>
          <w:rFonts w:ascii="Arial" w:eastAsia="Times New Roman" w:hAnsi="Arial" w:cs="Arial"/>
          <w:sz w:val="22"/>
          <w:szCs w:val="22"/>
          <w:lang w:eastAsia="es-MX"/>
        </w:rPr>
        <w:t>noviembre</w:t>
      </w:r>
      <w:r w:rsidR="00CC248F" w:rsidRPr="00EB2ECB">
        <w:rPr>
          <w:rFonts w:ascii="Arial" w:eastAsia="Times New Roman" w:hAnsi="Arial" w:cs="Arial"/>
          <w:sz w:val="22"/>
          <w:szCs w:val="22"/>
          <w:lang w:eastAsia="es-MX"/>
        </w:rPr>
        <w:t xml:space="preserve"> </w:t>
      </w:r>
      <w:r w:rsidR="002E3F86" w:rsidRPr="00EB2ECB">
        <w:rPr>
          <w:rFonts w:ascii="Arial" w:eastAsia="Times New Roman" w:hAnsi="Arial" w:cs="Arial"/>
          <w:sz w:val="22"/>
          <w:szCs w:val="22"/>
          <w:lang w:eastAsia="es-MX"/>
        </w:rPr>
        <w:t>de</w:t>
      </w:r>
      <w:r w:rsidR="00E4776B">
        <w:rPr>
          <w:rFonts w:ascii="Arial" w:eastAsia="Times New Roman" w:hAnsi="Arial" w:cs="Arial"/>
          <w:sz w:val="22"/>
          <w:szCs w:val="22"/>
          <w:lang w:eastAsia="es-MX"/>
        </w:rPr>
        <w:t>l</w:t>
      </w:r>
      <w:r w:rsidR="002E3F86" w:rsidRPr="00EB2ECB">
        <w:rPr>
          <w:rFonts w:ascii="Arial" w:eastAsia="Times New Roman" w:hAnsi="Arial" w:cs="Arial"/>
          <w:sz w:val="22"/>
          <w:szCs w:val="22"/>
          <w:lang w:eastAsia="es-MX"/>
        </w:rPr>
        <w:t xml:space="preserve"> 202</w:t>
      </w:r>
      <w:r w:rsidR="009833F6" w:rsidRPr="00EB2ECB">
        <w:rPr>
          <w:rFonts w:ascii="Arial" w:eastAsia="Times New Roman" w:hAnsi="Arial" w:cs="Arial"/>
          <w:sz w:val="22"/>
          <w:szCs w:val="22"/>
          <w:lang w:eastAsia="es-MX"/>
        </w:rPr>
        <w:t>2</w:t>
      </w:r>
      <w:r w:rsidR="002E3F86" w:rsidRPr="00EB2ECB">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01386B">
        <w:rPr>
          <w:rFonts w:ascii="Arial" w:hAnsi="Arial" w:cs="Arial"/>
          <w:b/>
          <w:sz w:val="22"/>
          <w:szCs w:val="22"/>
        </w:rPr>
        <w:t>Vigésima</w:t>
      </w:r>
      <w:r w:rsidR="00A969D8" w:rsidRPr="00A66B56">
        <w:rPr>
          <w:rFonts w:ascii="Arial" w:hAnsi="Arial" w:cs="Arial"/>
          <w:b/>
          <w:sz w:val="22"/>
          <w:szCs w:val="22"/>
        </w:rPr>
        <w:t xml:space="preserve"> </w:t>
      </w:r>
      <w:r w:rsidR="00320F1B">
        <w:rPr>
          <w:rFonts w:ascii="Arial" w:hAnsi="Arial" w:cs="Arial"/>
          <w:b/>
          <w:sz w:val="22"/>
          <w:szCs w:val="22"/>
        </w:rPr>
        <w:t>Segunda</w:t>
      </w:r>
      <w:r w:rsidR="00DA6BB7">
        <w:rPr>
          <w:rFonts w:ascii="Arial" w:hAnsi="Arial" w:cs="Arial"/>
          <w:b/>
          <w:sz w:val="22"/>
          <w:szCs w:val="22"/>
        </w:rPr>
        <w:t xml:space="preserve">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 xml:space="preserve">pueden </w:t>
      </w:r>
      <w:r w:rsidR="004C6B53">
        <w:rPr>
          <w:rFonts w:ascii="Arial" w:hAnsi="Arial" w:cs="Arial"/>
          <w:sz w:val="22"/>
          <w:szCs w:val="22"/>
        </w:rPr>
        <w:t>sentarse</w:t>
      </w:r>
      <w:r w:rsidR="00B4427C">
        <w:rPr>
          <w:rFonts w:ascii="Arial" w:hAnsi="Arial" w:cs="Arial"/>
          <w:sz w:val="22"/>
          <w:szCs w:val="22"/>
        </w:rPr>
        <w:t>.</w:t>
      </w:r>
      <w:r w:rsidR="00410229">
        <w:rPr>
          <w:rFonts w:ascii="Arial" w:hAnsi="Arial" w:cs="Arial"/>
          <w:sz w:val="22"/>
          <w:szCs w:val="22"/>
        </w:rPr>
        <w:t xml:space="preserve"> Se concede el uso de la palabra al </w:t>
      </w:r>
      <w:r w:rsidR="00172249">
        <w:rPr>
          <w:rFonts w:ascii="Arial" w:hAnsi="Arial" w:cs="Arial"/>
          <w:sz w:val="22"/>
          <w:szCs w:val="22"/>
        </w:rPr>
        <w:t>S</w:t>
      </w:r>
      <w:r w:rsidR="00410229">
        <w:rPr>
          <w:rFonts w:ascii="Arial" w:hAnsi="Arial" w:cs="Arial"/>
          <w:sz w:val="22"/>
          <w:szCs w:val="22"/>
        </w:rPr>
        <w:t xml:space="preserve">ecretario </w:t>
      </w:r>
      <w:r w:rsidR="00172249">
        <w:rPr>
          <w:rFonts w:ascii="Arial" w:hAnsi="Arial" w:cs="Arial"/>
          <w:sz w:val="22"/>
          <w:szCs w:val="22"/>
        </w:rPr>
        <w:t>G</w:t>
      </w:r>
      <w:r w:rsidR="00410229">
        <w:rPr>
          <w:rFonts w:ascii="Arial" w:hAnsi="Arial" w:cs="Arial"/>
          <w:sz w:val="22"/>
          <w:szCs w:val="22"/>
        </w:rPr>
        <w:t xml:space="preserve">eneral de </w:t>
      </w:r>
      <w:r w:rsidR="00172249">
        <w:rPr>
          <w:rFonts w:ascii="Arial" w:hAnsi="Arial" w:cs="Arial"/>
          <w:sz w:val="22"/>
          <w:szCs w:val="22"/>
        </w:rPr>
        <w:t>A</w:t>
      </w:r>
      <w:r w:rsidR="00410229">
        <w:rPr>
          <w:rFonts w:ascii="Arial" w:hAnsi="Arial" w:cs="Arial"/>
          <w:sz w:val="22"/>
          <w:szCs w:val="22"/>
        </w:rPr>
        <w:t>cuerdos.</w:t>
      </w:r>
      <w:r w:rsidR="00541ABB" w:rsidRPr="00B437F7">
        <w:rPr>
          <w:rFonts w:ascii="Arial" w:hAnsi="Arial" w:cs="Arial"/>
          <w:sz w:val="22"/>
          <w:szCs w:val="22"/>
        </w:rPr>
        <w:t xml:space="preserve">- - - - - - - - - </w:t>
      </w:r>
      <w:r w:rsidR="006A6011">
        <w:rPr>
          <w:rFonts w:ascii="Arial" w:hAnsi="Arial" w:cs="Arial"/>
          <w:sz w:val="22"/>
          <w:szCs w:val="22"/>
        </w:rPr>
        <w:t xml:space="preserve">- - - - - - - - - - - - - - - - - - - - - - </w:t>
      </w:r>
    </w:p>
    <w:p w14:paraId="5679AEE4" w14:textId="748A975B"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00172249" w:rsidRPr="00172249">
        <w:rPr>
          <w:rFonts w:ascii="Arial" w:hAnsi="Arial" w:cs="Arial"/>
          <w:sz w:val="22"/>
          <w:szCs w:val="22"/>
        </w:rPr>
        <w:t>gracias</w:t>
      </w:r>
      <w:r w:rsidRPr="00E1580D">
        <w:rPr>
          <w:rFonts w:ascii="Arial" w:eastAsia="Times New Roman" w:hAnsi="Arial" w:cs="Arial"/>
          <w:sz w:val="22"/>
          <w:szCs w:val="22"/>
          <w:lang w:eastAsia="es-MX"/>
        </w:rPr>
        <w:t xml:space="preserve"> Comisionado Presidente</w:t>
      </w:r>
      <w:r w:rsidR="004C6B53">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172249">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rden del </w:t>
      </w:r>
      <w:r w:rsidR="00172249">
        <w:rPr>
          <w:rFonts w:ascii="Arial" w:eastAsia="Times New Roman" w:hAnsi="Arial" w:cs="Arial"/>
          <w:sz w:val="22"/>
          <w:szCs w:val="22"/>
          <w:lang w:eastAsia="es-MX"/>
        </w:rPr>
        <w:t>D</w:t>
      </w:r>
      <w:r w:rsidR="00A83CBE" w:rsidRPr="00E1580D">
        <w:rPr>
          <w:rFonts w:ascii="Arial" w:eastAsia="Times New Roman" w:hAnsi="Arial" w:cs="Arial"/>
          <w:sz w:val="22"/>
          <w:szCs w:val="22"/>
          <w:lang w:eastAsia="es-MX"/>
        </w:rPr>
        <w:t xml:space="preserve">ía, </w:t>
      </w:r>
      <w:r w:rsidRPr="00E1580D">
        <w:rPr>
          <w:rFonts w:ascii="Arial" w:eastAsia="Times New Roman" w:hAnsi="Arial" w:cs="Arial"/>
          <w:sz w:val="22"/>
          <w:szCs w:val="22"/>
          <w:lang w:eastAsia="es-MX"/>
        </w:rPr>
        <w:lastRenderedPageBreak/>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CC248F">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w:t>
      </w:r>
      <w:r w:rsidR="004C6B53">
        <w:rPr>
          <w:rFonts w:ascii="Arial" w:eastAsia="Times New Roman" w:hAnsi="Arial" w:cs="Arial"/>
          <w:sz w:val="22"/>
          <w:szCs w:val="22"/>
          <w:lang w:eastAsia="es-MX"/>
        </w:rPr>
        <w:t xml:space="preserve">a lectura de los antecedentes, </w:t>
      </w:r>
      <w:r w:rsidR="00A83CBE" w:rsidRPr="00E1580D">
        <w:rPr>
          <w:rFonts w:ascii="Arial" w:eastAsia="Times New Roman" w:hAnsi="Arial" w:cs="Arial"/>
          <w:sz w:val="22"/>
          <w:szCs w:val="22"/>
          <w:lang w:eastAsia="es-MX"/>
        </w:rPr>
        <w:t>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4B2B70">
        <w:rPr>
          <w:rFonts w:ascii="Arial" w:eastAsia="Times New Roman" w:hAnsi="Arial" w:cs="Arial"/>
          <w:sz w:val="22"/>
          <w:szCs w:val="22"/>
          <w:lang w:eastAsia="es-MX"/>
        </w:rPr>
        <w:t>,</w:t>
      </w:r>
      <w:r w:rsidR="004435EE">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excepción expresa, respecto de los proemios, así como de los resolutivos que forme</w:t>
      </w:r>
      <w:r w:rsidR="004435EE">
        <w:rPr>
          <w:rFonts w:ascii="Arial" w:eastAsia="Times New Roman" w:hAnsi="Arial" w:cs="Arial"/>
          <w:sz w:val="22"/>
          <w:szCs w:val="22"/>
          <w:lang w:eastAsia="es-MX"/>
        </w:rPr>
        <w:t>n</w:t>
      </w:r>
      <w:r w:rsidR="004C6B53">
        <w:rPr>
          <w:rFonts w:ascii="Arial" w:eastAsia="Times New Roman" w:hAnsi="Arial" w:cs="Arial"/>
          <w:sz w:val="22"/>
          <w:szCs w:val="22"/>
          <w:lang w:eastAsia="es-MX"/>
        </w:rPr>
        <w:t xml:space="preserve"> parte de los propios acuerdos </w:t>
      </w:r>
      <w:r w:rsidR="00A83CBE" w:rsidRPr="00E1580D">
        <w:rPr>
          <w:rFonts w:ascii="Arial" w:eastAsia="Times New Roman" w:hAnsi="Arial" w:cs="Arial"/>
          <w:sz w:val="22"/>
          <w:szCs w:val="22"/>
          <w:lang w:eastAsia="es-MX"/>
        </w:rPr>
        <w:t xml:space="preserve">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10229">
        <w:rPr>
          <w:rFonts w:ascii="Arial" w:eastAsia="Times New Roman" w:hAnsi="Arial" w:cs="Arial"/>
          <w:sz w:val="22"/>
          <w:szCs w:val="22"/>
          <w:lang w:eastAsia="es-MX"/>
        </w:rPr>
        <w:t>el sentido d</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172249">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 xml:space="preserve">- - - - - - - - - - - - - - </w:t>
      </w:r>
      <w:r w:rsidR="004C6B53">
        <w:rPr>
          <w:rFonts w:ascii="Arial" w:eastAsia="Times New Roman" w:hAnsi="Arial" w:cs="Arial"/>
          <w:sz w:val="22"/>
          <w:szCs w:val="22"/>
          <w:lang w:eastAsia="es-MX"/>
        </w:rPr>
        <w:t xml:space="preserve">- - - - - - - - </w:t>
      </w:r>
    </w:p>
    <w:p w14:paraId="3FE778A2" w14:textId="1C9CEF60"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w:t>
      </w:r>
      <w:r w:rsidR="00172249">
        <w:rPr>
          <w:rFonts w:ascii="Arial" w:eastAsia="Times New Roman" w:hAnsi="Arial" w:cs="Arial"/>
          <w:sz w:val="22"/>
          <w:szCs w:val="22"/>
          <w:lang w:eastAsia="es-MX"/>
        </w:rPr>
        <w:t xml:space="preserve">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00172249">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r w:rsidR="00CC248F">
        <w:rPr>
          <w:rFonts w:ascii="Arial" w:eastAsia="Times New Roman" w:hAnsi="Arial" w:cs="Arial"/>
          <w:sz w:val="22"/>
          <w:szCs w:val="22"/>
          <w:lang w:eastAsia="es-MX"/>
        </w:rPr>
        <w:t xml:space="preserve">- - - - - - - - - - - - - - - - - - - - - - - - - - - - - - - - - - - </w:t>
      </w:r>
    </w:p>
    <w:p w14:paraId="2B7BACF1" w14:textId="6B16E852"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4B2B70">
        <w:rPr>
          <w:rFonts w:ascii="Arial" w:hAnsi="Arial" w:cs="Arial"/>
          <w:sz w:val="22"/>
          <w:szCs w:val="22"/>
        </w:rPr>
        <w:t xml:space="preserve"> de</w:t>
      </w:r>
      <w:r w:rsidR="00FD43E5">
        <w:rPr>
          <w:rFonts w:ascii="Arial" w:hAnsi="Arial" w:cs="Arial"/>
          <w:sz w:val="22"/>
          <w:szCs w:val="22"/>
        </w:rPr>
        <w:t>l</w:t>
      </w:r>
      <w:r w:rsidR="004B2B70">
        <w:rPr>
          <w:rFonts w:ascii="Arial" w:hAnsi="Arial" w:cs="Arial"/>
          <w:sz w:val="22"/>
          <w:szCs w:val="22"/>
        </w:rPr>
        <w:t xml:space="preserve"> </w:t>
      </w:r>
      <w:r w:rsidR="00FD43E5">
        <w:rPr>
          <w:rFonts w:ascii="Arial" w:hAnsi="Arial" w:cs="Arial"/>
          <w:sz w:val="22"/>
          <w:szCs w:val="22"/>
        </w:rPr>
        <w:t>Orden del Día</w:t>
      </w:r>
      <w:r w:rsidR="008429E0" w:rsidRPr="00E1580D">
        <w:rPr>
          <w:rFonts w:ascii="Arial" w:hAnsi="Arial" w:cs="Arial"/>
          <w:sz w:val="22"/>
          <w:szCs w:val="22"/>
        </w:rPr>
        <w:t>.</w:t>
      </w:r>
      <w:r w:rsidR="00A83CBE" w:rsidRPr="00E1580D">
        <w:rPr>
          <w:rFonts w:ascii="Arial" w:hAnsi="Arial" w:cs="Arial"/>
          <w:sz w:val="22"/>
          <w:szCs w:val="22"/>
        </w:rPr>
        <w:t>- - - -</w:t>
      </w:r>
      <w:r w:rsidR="00172249">
        <w:rPr>
          <w:rFonts w:ascii="Arial" w:hAnsi="Arial" w:cs="Arial"/>
          <w:sz w:val="22"/>
          <w:szCs w:val="22"/>
        </w:rPr>
        <w:t xml:space="preserve"> </w:t>
      </w:r>
      <w:r w:rsidR="004435EE">
        <w:rPr>
          <w:rFonts w:ascii="Arial" w:hAnsi="Arial" w:cs="Arial"/>
          <w:sz w:val="22"/>
          <w:szCs w:val="22"/>
        </w:rPr>
        <w:t xml:space="preserve">- - - - - - - - - - - - - </w:t>
      </w:r>
      <w:r w:rsidR="00A83CBE" w:rsidRPr="00E1580D">
        <w:rPr>
          <w:rFonts w:ascii="Arial" w:hAnsi="Arial" w:cs="Arial"/>
          <w:sz w:val="22"/>
          <w:szCs w:val="22"/>
        </w:rPr>
        <w:t xml:space="preserve"> </w:t>
      </w:r>
    </w:p>
    <w:p w14:paraId="027F5E78" w14:textId="22B9BB80"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w:t>
      </w:r>
      <w:r w:rsidR="00CC248F">
        <w:rPr>
          <w:rFonts w:ascii="Arial" w:hAnsi="Arial" w:cs="Arial"/>
          <w:sz w:val="22"/>
          <w:szCs w:val="22"/>
        </w:rPr>
        <w:t>la aprobación del Orden del Día</w:t>
      </w:r>
      <w:r w:rsidR="00381B7A">
        <w:rPr>
          <w:rFonts w:ascii="Arial" w:hAnsi="Arial" w:cs="Arial"/>
          <w:sz w:val="22"/>
          <w:szCs w:val="22"/>
        </w:rPr>
        <w:t>.-</w:t>
      </w:r>
      <w:r w:rsidR="00172249">
        <w:rPr>
          <w:rFonts w:ascii="Arial" w:hAnsi="Arial" w:cs="Arial"/>
          <w:sz w:val="22"/>
          <w:szCs w:val="22"/>
        </w:rPr>
        <w:t xml:space="preserve"> </w:t>
      </w:r>
      <w:r w:rsidR="00381B7A">
        <w:rPr>
          <w:rFonts w:ascii="Arial" w:hAnsi="Arial" w:cs="Arial"/>
          <w:sz w:val="22"/>
          <w:szCs w:val="22"/>
        </w:rPr>
        <w:t xml:space="preserve"> </w:t>
      </w:r>
    </w:p>
    <w:p w14:paraId="19C6747D" w14:textId="249F63F5"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60E03D81"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FD43E5">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r w:rsidR="00CC248F">
        <w:rPr>
          <w:rFonts w:ascii="Arial" w:hAnsi="Arial" w:cs="Arial"/>
          <w:sz w:val="22"/>
          <w:szCs w:val="22"/>
        </w:rPr>
        <w:t>- -</w:t>
      </w:r>
      <w:r w:rsidR="004C6B53">
        <w:rPr>
          <w:rFonts w:ascii="Arial" w:hAnsi="Arial" w:cs="Arial"/>
          <w:sz w:val="22"/>
          <w:szCs w:val="22"/>
        </w:rPr>
        <w:t xml:space="preserve"> </w:t>
      </w:r>
    </w:p>
    <w:p w14:paraId="51271673" w14:textId="03138899"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w:t>
      </w:r>
      <w:r w:rsidR="006449DD">
        <w:rPr>
          <w:rFonts w:ascii="Arial" w:hAnsi="Arial" w:cs="Arial"/>
          <w:sz w:val="22"/>
          <w:szCs w:val="22"/>
        </w:rPr>
        <w:t>O</w:t>
      </w:r>
      <w:r w:rsidR="004435EE">
        <w:rPr>
          <w:rFonts w:ascii="Arial" w:hAnsi="Arial" w:cs="Arial"/>
          <w:sz w:val="22"/>
          <w:szCs w:val="22"/>
        </w:rPr>
        <w:t xml:space="preserve">rden del </w:t>
      </w:r>
      <w:r w:rsidR="006449DD">
        <w:rPr>
          <w:rFonts w:ascii="Arial" w:hAnsi="Arial" w:cs="Arial"/>
          <w:sz w:val="22"/>
          <w:szCs w:val="22"/>
        </w:rPr>
        <w:t>D</w:t>
      </w:r>
      <w:r w:rsidR="000F2FB9" w:rsidRPr="00E1580D">
        <w:rPr>
          <w:rFonts w:ascii="Arial" w:hAnsi="Arial" w:cs="Arial"/>
          <w:sz w:val="22"/>
          <w:szCs w:val="22"/>
        </w:rPr>
        <w:t>ía</w:t>
      </w:r>
      <w:r w:rsidR="00520726">
        <w:rPr>
          <w:rFonts w:ascii="Arial" w:hAnsi="Arial" w:cs="Arial"/>
          <w:sz w:val="22"/>
          <w:szCs w:val="22"/>
        </w:rPr>
        <w:t>.</w:t>
      </w:r>
      <w:r w:rsidR="009833F6" w:rsidRPr="00E1580D">
        <w:rPr>
          <w:rFonts w:ascii="Arial" w:hAnsi="Arial" w:cs="Arial"/>
          <w:sz w:val="22"/>
          <w:szCs w:val="22"/>
        </w:rPr>
        <w:t xml:space="preserve">- </w:t>
      </w:r>
    </w:p>
    <w:p w14:paraId="5F49100A" w14:textId="5C7209D0"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 xml:space="preserve">del conocimiento que por unanimidad de votos, </w:t>
      </w:r>
      <w:r w:rsidR="00E4776B">
        <w:rPr>
          <w:rFonts w:ascii="Arial" w:eastAsia="Times New Roman" w:hAnsi="Arial" w:cs="Arial"/>
          <w:sz w:val="22"/>
          <w:szCs w:val="22"/>
          <w:lang w:eastAsia="es-MX"/>
        </w:rPr>
        <w:t>fue aprobado el O</w:t>
      </w:r>
      <w:r w:rsidR="000F2FB9" w:rsidRPr="00E1580D">
        <w:rPr>
          <w:rFonts w:ascii="Arial" w:eastAsia="Times New Roman" w:hAnsi="Arial" w:cs="Arial"/>
          <w:sz w:val="22"/>
          <w:szCs w:val="22"/>
          <w:lang w:eastAsia="es-MX"/>
        </w:rPr>
        <w:t xml:space="preserve">rden del </w:t>
      </w:r>
      <w:r w:rsidR="00E4776B">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así como dispensada la lectura de los antecedentes y considerandos, de todos y </w:t>
      </w:r>
      <w:r w:rsidR="004C6B53">
        <w:rPr>
          <w:rFonts w:ascii="Arial" w:eastAsia="Times New Roman" w:hAnsi="Arial" w:cs="Arial"/>
          <w:sz w:val="22"/>
          <w:szCs w:val="22"/>
          <w:lang w:eastAsia="es-MX"/>
        </w:rPr>
        <w:t>cana</w:t>
      </w:r>
      <w:r w:rsidR="006449DD">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172249">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punto</w:t>
      </w:r>
      <w:r w:rsidR="00172249">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0A6449">
        <w:rPr>
          <w:rFonts w:ascii="Arial" w:eastAsia="Times New Roman" w:hAnsi="Arial" w:cs="Arial"/>
          <w:sz w:val="22"/>
          <w:szCs w:val="22"/>
          <w:lang w:eastAsia="es-MX"/>
        </w:rPr>
        <w:t xml:space="preserve">- - - - - - - - - - - </w:t>
      </w:r>
    </w:p>
    <w:p w14:paraId="1E555246" w14:textId="5118AF1A" w:rsidR="00172249" w:rsidRDefault="00BE1F6F"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procedo a</w:t>
      </w:r>
      <w:r w:rsidR="00172249">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 xml:space="preserve">desahogar el </w:t>
      </w:r>
      <w:r w:rsidR="00993131" w:rsidRPr="00DA59FD">
        <w:rPr>
          <w:rFonts w:ascii="Arial" w:eastAsia="Times New Roman" w:hAnsi="Arial" w:cs="Arial"/>
          <w:sz w:val="22"/>
          <w:szCs w:val="22"/>
          <w:lang w:eastAsia="es-MX"/>
        </w:rPr>
        <w:t>CUARTO PUNTO</w:t>
      </w:r>
      <w:r w:rsidR="001F5872">
        <w:rPr>
          <w:rFonts w:ascii="Arial" w:eastAsia="Times New Roman" w:hAnsi="Arial" w:cs="Arial"/>
          <w:sz w:val="22"/>
          <w:szCs w:val="22"/>
          <w:lang w:eastAsia="es-MX"/>
        </w:rPr>
        <w:t xml:space="preserve"> del Orden del Día </w:t>
      </w:r>
      <w:r w:rsidR="007A434E" w:rsidRPr="00DA59FD">
        <w:rPr>
          <w:rFonts w:ascii="Arial" w:eastAsia="Times New Roman" w:hAnsi="Arial" w:cs="Arial"/>
          <w:sz w:val="22"/>
          <w:szCs w:val="22"/>
          <w:lang w:eastAsia="es-MX"/>
        </w:rPr>
        <w:t>consistente en la aprobación de</w:t>
      </w:r>
      <w:r w:rsidR="007A434E">
        <w:rPr>
          <w:rFonts w:ascii="Arial" w:eastAsia="Times New Roman" w:hAnsi="Arial" w:cs="Arial"/>
          <w:sz w:val="22"/>
          <w:szCs w:val="22"/>
          <w:lang w:eastAsia="es-MX"/>
        </w:rPr>
        <w:t xml:space="preserve">l </w:t>
      </w:r>
      <w:r w:rsidR="007A434E" w:rsidRPr="00DA59FD">
        <w:rPr>
          <w:rFonts w:ascii="Arial" w:eastAsia="Times New Roman" w:hAnsi="Arial" w:cs="Arial"/>
          <w:sz w:val="22"/>
          <w:szCs w:val="22"/>
          <w:lang w:eastAsia="es-MX"/>
        </w:rPr>
        <w:t>acta</w:t>
      </w:r>
      <w:r w:rsidR="00320F1B">
        <w:rPr>
          <w:rFonts w:ascii="Arial" w:eastAsia="Times New Roman" w:hAnsi="Arial" w:cs="Arial"/>
          <w:sz w:val="22"/>
          <w:szCs w:val="22"/>
          <w:lang w:eastAsia="es-MX"/>
        </w:rPr>
        <w:t xml:space="preserve"> de</w:t>
      </w:r>
      <w:r w:rsidR="007A434E">
        <w:rPr>
          <w:rFonts w:ascii="Arial" w:eastAsia="Times New Roman" w:hAnsi="Arial" w:cs="Arial"/>
          <w:sz w:val="22"/>
          <w:szCs w:val="22"/>
          <w:lang w:eastAsia="es-MX"/>
        </w:rPr>
        <w:t xml:space="preserve"> </w:t>
      </w:r>
      <w:r w:rsidR="007A434E" w:rsidRPr="00DA59FD">
        <w:rPr>
          <w:rFonts w:ascii="Arial" w:eastAsia="Times New Roman" w:hAnsi="Arial" w:cs="Arial"/>
          <w:sz w:val="22"/>
          <w:szCs w:val="22"/>
          <w:lang w:eastAsia="es-MX"/>
        </w:rPr>
        <w:t xml:space="preserve">la </w:t>
      </w:r>
      <w:r w:rsidR="00DA6BB7">
        <w:rPr>
          <w:rFonts w:ascii="Arial" w:eastAsia="Times New Roman" w:hAnsi="Arial" w:cs="Arial"/>
          <w:sz w:val="22"/>
          <w:szCs w:val="22"/>
          <w:lang w:eastAsia="es-MX"/>
        </w:rPr>
        <w:t>Vigésima</w:t>
      </w:r>
      <w:r w:rsidR="007A434E" w:rsidRPr="0001386B">
        <w:rPr>
          <w:rFonts w:ascii="Arial" w:eastAsia="Times New Roman" w:hAnsi="Arial" w:cs="Arial"/>
          <w:sz w:val="22"/>
          <w:szCs w:val="22"/>
          <w:lang w:eastAsia="es-MX"/>
        </w:rPr>
        <w:t xml:space="preserve"> </w:t>
      </w:r>
      <w:r w:rsidR="00320F1B">
        <w:rPr>
          <w:rFonts w:ascii="Arial" w:eastAsia="Times New Roman" w:hAnsi="Arial" w:cs="Arial"/>
          <w:sz w:val="22"/>
          <w:szCs w:val="22"/>
          <w:lang w:eastAsia="es-MX"/>
        </w:rPr>
        <w:t xml:space="preserve">Primera </w:t>
      </w:r>
      <w:r w:rsidR="007A434E" w:rsidRPr="0001386B">
        <w:rPr>
          <w:rFonts w:ascii="Arial" w:eastAsia="Times New Roman" w:hAnsi="Arial" w:cs="Arial"/>
          <w:sz w:val="22"/>
          <w:szCs w:val="22"/>
          <w:lang w:eastAsia="es-MX"/>
        </w:rPr>
        <w:t>Sesión Ordinaria 2022</w:t>
      </w:r>
      <w:r w:rsidR="007A434E" w:rsidRPr="00A66B56">
        <w:rPr>
          <w:rFonts w:ascii="Arial" w:eastAsia="Times New Roman" w:hAnsi="Arial" w:cs="Arial"/>
          <w:sz w:val="22"/>
          <w:szCs w:val="22"/>
          <w:lang w:eastAsia="es-MX"/>
        </w:rPr>
        <w:t xml:space="preserve">, </w:t>
      </w:r>
      <w:r w:rsidR="00320F1B" w:rsidRPr="00320F1B">
        <w:rPr>
          <w:rFonts w:ascii="Arial" w:eastAsia="Times New Roman" w:hAnsi="Arial" w:cs="Arial"/>
          <w:sz w:val="22"/>
          <w:szCs w:val="22"/>
          <w:lang w:eastAsia="es-MX"/>
        </w:rPr>
        <w:t>Décima y Décima Primera Sesión Extraordinaria 2022, así como de sus versiones estenográficas.</w:t>
      </w:r>
      <w:r w:rsidR="007A434E">
        <w:rPr>
          <w:rFonts w:ascii="Arial" w:eastAsia="Times New Roman" w:hAnsi="Arial" w:cs="Arial"/>
          <w:sz w:val="22"/>
          <w:szCs w:val="22"/>
          <w:lang w:eastAsia="es-MX"/>
        </w:rPr>
        <w:t xml:space="preserve">- - - - - - - - </w:t>
      </w:r>
    </w:p>
    <w:p w14:paraId="6BE9A6FF" w14:textId="1DEF4E60" w:rsidR="007A434E" w:rsidRPr="00E1580D" w:rsidRDefault="007A434E"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Pr>
          <w:rFonts w:ascii="Arial" w:eastAsia="Times New Roman" w:hAnsi="Arial" w:cs="Arial"/>
          <w:sz w:val="22"/>
          <w:szCs w:val="22"/>
          <w:lang w:eastAsia="es-MX"/>
        </w:rPr>
        <w:t xml:space="preserve"> </w:t>
      </w:r>
      <w:r w:rsidR="006449DD">
        <w:rPr>
          <w:rFonts w:ascii="Arial" w:eastAsia="Times New Roman" w:hAnsi="Arial" w:cs="Arial"/>
          <w:sz w:val="22"/>
          <w:szCs w:val="22"/>
          <w:lang w:eastAsia="es-MX"/>
        </w:rPr>
        <w:t xml:space="preserve">nuevamente </w:t>
      </w:r>
      <w:r w:rsidRPr="00E1580D">
        <w:rPr>
          <w:rFonts w:ascii="Arial" w:eastAsia="Times New Roman" w:hAnsi="Arial" w:cs="Arial"/>
          <w:sz w:val="22"/>
          <w:szCs w:val="22"/>
          <w:lang w:eastAsia="es-MX"/>
        </w:rPr>
        <w:t xml:space="preserve">solicito 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del acta referida.</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p>
    <w:p w14:paraId="5B10EEF3" w14:textId="23890DC4" w:rsidR="004C6B53" w:rsidRDefault="004C6B53" w:rsidP="007A434E">
      <w:pPr>
        <w:spacing w:line="360" w:lineRule="auto"/>
        <w:jc w:val="both"/>
        <w:rPr>
          <w:rFonts w:ascii="Arial" w:hAnsi="Arial" w:cs="Arial"/>
          <w:sz w:val="22"/>
          <w:szCs w:val="22"/>
        </w:rPr>
      </w:pPr>
      <w:r w:rsidRPr="00E1580D">
        <w:rPr>
          <w:rFonts w:ascii="Arial" w:hAnsi="Arial" w:cs="Arial"/>
          <w:b/>
          <w:sz w:val="22"/>
          <w:szCs w:val="22"/>
        </w:rPr>
        <w:t>Comisionado Josué Solana Salmorán:</w:t>
      </w:r>
      <w:r>
        <w:rPr>
          <w:rFonts w:ascii="Arial" w:hAnsi="Arial" w:cs="Arial"/>
          <w:sz w:val="22"/>
          <w:szCs w:val="22"/>
        </w:rPr>
        <w:t xml:space="preserve">- - - - - - - - - - - - - - - - - - - - - - - - - - - - - - - - - - - - </w:t>
      </w:r>
    </w:p>
    <w:p w14:paraId="006F22DB" w14:textId="028D99B6" w:rsidR="004C6B53" w:rsidRPr="004C6B53" w:rsidRDefault="004C6B53" w:rsidP="007A434E">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247D96" w:rsidRPr="00247D96">
        <w:rPr>
          <w:rFonts w:ascii="Arial" w:hAnsi="Arial" w:cs="Arial"/>
          <w:sz w:val="22"/>
          <w:szCs w:val="22"/>
        </w:rPr>
        <w:t>¿</w:t>
      </w:r>
      <w:r>
        <w:rPr>
          <w:rFonts w:ascii="Arial" w:hAnsi="Arial" w:cs="Arial"/>
          <w:sz w:val="22"/>
          <w:szCs w:val="22"/>
        </w:rPr>
        <w:t>procedo</w:t>
      </w:r>
      <w:r w:rsidR="00247D96">
        <w:rPr>
          <w:rFonts w:ascii="Arial" w:hAnsi="Arial" w:cs="Arial"/>
          <w:sz w:val="22"/>
          <w:szCs w:val="22"/>
        </w:rPr>
        <w:t xml:space="preserve">?- - - - - - - - </w:t>
      </w:r>
    </w:p>
    <w:p w14:paraId="6D528545" w14:textId="60395875" w:rsidR="00247D96" w:rsidRDefault="00247D96" w:rsidP="007A434E">
      <w:pPr>
        <w:spacing w:line="360" w:lineRule="auto"/>
        <w:jc w:val="both"/>
        <w:rPr>
          <w:rFonts w:ascii="Arial" w:hAnsi="Arial" w:cs="Arial"/>
          <w:b/>
          <w:sz w:val="22"/>
          <w:szCs w:val="22"/>
        </w:rPr>
      </w:pPr>
      <w:r w:rsidRPr="00E1580D">
        <w:rPr>
          <w:rFonts w:ascii="Arial" w:hAnsi="Arial" w:cs="Arial"/>
          <w:b/>
          <w:sz w:val="22"/>
          <w:szCs w:val="22"/>
        </w:rPr>
        <w:t>Comisionada María Tanivet Ramos Reyes:</w:t>
      </w:r>
      <w:r w:rsidRPr="00247D96">
        <w:rPr>
          <w:rFonts w:ascii="Arial" w:hAnsi="Arial" w:cs="Arial"/>
          <w:sz w:val="22"/>
          <w:szCs w:val="22"/>
        </w:rPr>
        <w:t>- - - - - - - - - - - - - - - - - -</w:t>
      </w:r>
      <w:r>
        <w:rPr>
          <w:rFonts w:ascii="Arial" w:hAnsi="Arial" w:cs="Arial"/>
          <w:sz w:val="22"/>
          <w:szCs w:val="22"/>
        </w:rPr>
        <w:t xml:space="preserve"> - - - - - - - - - - - - - - - </w:t>
      </w:r>
    </w:p>
    <w:p w14:paraId="7DB86EC5" w14:textId="5C0F02B0" w:rsidR="007A434E" w:rsidRDefault="00247D96" w:rsidP="007A434E">
      <w:pPr>
        <w:spacing w:line="360" w:lineRule="auto"/>
        <w:jc w:val="both"/>
        <w:rPr>
          <w:rFonts w:ascii="Arial" w:hAnsi="Arial" w:cs="Arial"/>
          <w:sz w:val="22"/>
          <w:szCs w:val="22"/>
        </w:rPr>
      </w:pPr>
      <w:r>
        <w:rPr>
          <w:rFonts w:ascii="Arial" w:hAnsi="Arial" w:cs="Arial"/>
          <w:b/>
          <w:sz w:val="22"/>
          <w:szCs w:val="22"/>
        </w:rPr>
        <w:t xml:space="preserve">Solicito el voto del </w:t>
      </w:r>
      <w:r w:rsidR="007A434E" w:rsidRPr="00E1580D">
        <w:rPr>
          <w:rFonts w:ascii="Arial" w:hAnsi="Arial" w:cs="Arial"/>
          <w:b/>
          <w:sz w:val="22"/>
          <w:szCs w:val="22"/>
        </w:rPr>
        <w:t xml:space="preserve">Comisionado Josué Solana Salmorán: </w:t>
      </w:r>
      <w:r w:rsidRPr="00247D96">
        <w:rPr>
          <w:rFonts w:ascii="Arial" w:hAnsi="Arial" w:cs="Arial"/>
          <w:sz w:val="22"/>
          <w:szCs w:val="22"/>
        </w:rPr>
        <w:t>Una disculpa</w:t>
      </w:r>
      <w:r>
        <w:rPr>
          <w:rFonts w:ascii="Arial" w:hAnsi="Arial" w:cs="Arial"/>
          <w:b/>
          <w:sz w:val="22"/>
          <w:szCs w:val="22"/>
        </w:rPr>
        <w:t xml:space="preserve"> </w:t>
      </w:r>
      <w:r w:rsidR="007A434E" w:rsidRPr="00E1580D">
        <w:rPr>
          <w:rFonts w:ascii="Arial" w:hAnsi="Arial" w:cs="Arial"/>
          <w:sz w:val="22"/>
          <w:szCs w:val="22"/>
        </w:rPr>
        <w:t xml:space="preserve">a </w:t>
      </w:r>
      <w:r w:rsidR="007A434E">
        <w:rPr>
          <w:rFonts w:ascii="Arial" w:hAnsi="Arial" w:cs="Arial"/>
          <w:sz w:val="22"/>
          <w:szCs w:val="22"/>
        </w:rPr>
        <w:t xml:space="preserve">favor.- - - - - </w:t>
      </w:r>
    </w:p>
    <w:p w14:paraId="07E328B4" w14:textId="195A0A1D" w:rsidR="00247D96" w:rsidRPr="004C6B53" w:rsidRDefault="00247D96" w:rsidP="00247D96">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 - - - - - - - - </w:t>
      </w:r>
    </w:p>
    <w:p w14:paraId="277E73FA" w14:textId="376C32AE" w:rsidR="007A434E"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6449DD">
        <w:rPr>
          <w:rFonts w:ascii="Arial" w:hAnsi="Arial" w:cs="Arial"/>
          <w:sz w:val="22"/>
          <w:szCs w:val="22"/>
        </w:rPr>
        <w:t xml:space="preserve"> </w:t>
      </w:r>
      <w:r w:rsidR="00247D96">
        <w:rPr>
          <w:rFonts w:ascii="Arial" w:hAnsi="Arial" w:cs="Arial"/>
          <w:sz w:val="22"/>
          <w:szCs w:val="22"/>
        </w:rPr>
        <w:t xml:space="preserve">de la aprobación del acta de la </w:t>
      </w:r>
      <w:r w:rsidR="006449DD">
        <w:rPr>
          <w:rFonts w:ascii="Arial" w:eastAsia="Times New Roman" w:hAnsi="Arial" w:cs="Arial"/>
          <w:sz w:val="22"/>
          <w:szCs w:val="22"/>
          <w:lang w:eastAsia="es-MX"/>
        </w:rPr>
        <w:t>Vigésima</w:t>
      </w:r>
      <w:r w:rsidR="006449DD" w:rsidRPr="0001386B">
        <w:rPr>
          <w:rFonts w:ascii="Arial" w:eastAsia="Times New Roman" w:hAnsi="Arial" w:cs="Arial"/>
          <w:sz w:val="22"/>
          <w:szCs w:val="22"/>
          <w:lang w:eastAsia="es-MX"/>
        </w:rPr>
        <w:t xml:space="preserve"> </w:t>
      </w:r>
      <w:r w:rsidR="006449DD">
        <w:rPr>
          <w:rFonts w:ascii="Arial" w:eastAsia="Times New Roman" w:hAnsi="Arial" w:cs="Arial"/>
          <w:sz w:val="22"/>
          <w:szCs w:val="22"/>
          <w:lang w:eastAsia="es-MX"/>
        </w:rPr>
        <w:t xml:space="preserve">Primera </w:t>
      </w:r>
      <w:r w:rsidR="006449DD" w:rsidRPr="0001386B">
        <w:rPr>
          <w:rFonts w:ascii="Arial" w:eastAsia="Times New Roman" w:hAnsi="Arial" w:cs="Arial"/>
          <w:sz w:val="22"/>
          <w:szCs w:val="22"/>
          <w:lang w:eastAsia="es-MX"/>
        </w:rPr>
        <w:t>Sesión Ordinaria 2022</w:t>
      </w:r>
      <w:r w:rsidR="006449DD" w:rsidRPr="00A66B56">
        <w:rPr>
          <w:rFonts w:ascii="Arial" w:eastAsia="Times New Roman" w:hAnsi="Arial" w:cs="Arial"/>
          <w:sz w:val="22"/>
          <w:szCs w:val="22"/>
          <w:lang w:eastAsia="es-MX"/>
        </w:rPr>
        <w:t xml:space="preserve">, </w:t>
      </w:r>
      <w:r w:rsidR="00247D96">
        <w:rPr>
          <w:rFonts w:ascii="Arial" w:eastAsia="Times New Roman" w:hAnsi="Arial" w:cs="Arial"/>
          <w:sz w:val="22"/>
          <w:szCs w:val="22"/>
          <w:lang w:eastAsia="es-MX"/>
        </w:rPr>
        <w:t xml:space="preserve">y </w:t>
      </w:r>
      <w:r w:rsidR="006449DD" w:rsidRPr="00320F1B">
        <w:rPr>
          <w:rFonts w:ascii="Arial" w:eastAsia="Times New Roman" w:hAnsi="Arial" w:cs="Arial"/>
          <w:sz w:val="22"/>
          <w:szCs w:val="22"/>
          <w:lang w:eastAsia="es-MX"/>
        </w:rPr>
        <w:t>Décima y Décima Primera Sesión Extraordinaria 2022, así como de sus versiones estenográficas.</w:t>
      </w:r>
      <w:r>
        <w:rPr>
          <w:rFonts w:ascii="Arial" w:hAnsi="Arial" w:cs="Arial"/>
          <w:sz w:val="22"/>
          <w:szCs w:val="22"/>
        </w:rPr>
        <w:t>-</w:t>
      </w:r>
      <w:r w:rsidRPr="00E1580D">
        <w:rPr>
          <w:rFonts w:ascii="Arial" w:hAnsi="Arial" w:cs="Arial"/>
          <w:sz w:val="22"/>
          <w:szCs w:val="22"/>
        </w:rPr>
        <w:t xml:space="preserve"> - - - - - - - - </w:t>
      </w:r>
      <w:r>
        <w:rPr>
          <w:rFonts w:ascii="Arial" w:hAnsi="Arial" w:cs="Arial"/>
          <w:sz w:val="22"/>
          <w:szCs w:val="22"/>
        </w:rPr>
        <w:t xml:space="preserve">- - - - - - - - </w:t>
      </w:r>
      <w:r w:rsidR="00172249">
        <w:rPr>
          <w:rFonts w:ascii="Arial" w:hAnsi="Arial" w:cs="Arial"/>
          <w:sz w:val="22"/>
          <w:szCs w:val="22"/>
        </w:rPr>
        <w:t xml:space="preserve">- - - - - - - - - - </w:t>
      </w:r>
      <w:r w:rsidR="00247D96">
        <w:rPr>
          <w:rFonts w:ascii="Arial" w:hAnsi="Arial" w:cs="Arial"/>
          <w:sz w:val="22"/>
          <w:szCs w:val="22"/>
        </w:rPr>
        <w:t xml:space="preserve">- - - - </w:t>
      </w:r>
    </w:p>
    <w:p w14:paraId="393413C4" w14:textId="77777777"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 - - - - - - - - - - - - - - </w:t>
      </w:r>
      <w:r>
        <w:rPr>
          <w:rFonts w:ascii="Arial" w:hAnsi="Arial" w:cs="Arial"/>
          <w:sz w:val="22"/>
          <w:szCs w:val="22"/>
        </w:rPr>
        <w:t>-</w:t>
      </w:r>
    </w:p>
    <w:p w14:paraId="1DE706CB" w14:textId="7FD73A26"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sidR="00172249">
        <w:rPr>
          <w:rFonts w:ascii="Arial" w:hAnsi="Arial" w:cs="Arial"/>
          <w:sz w:val="22"/>
          <w:szCs w:val="22"/>
        </w:rPr>
        <w:t xml:space="preserve"> - - - - - - - - - - - - - - - </w:t>
      </w:r>
    </w:p>
    <w:p w14:paraId="42FC6340" w14:textId="718067ED" w:rsidR="007A434E" w:rsidRPr="00E1580D" w:rsidRDefault="007A434E" w:rsidP="007A434E">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00320F1B">
        <w:rPr>
          <w:rFonts w:ascii="Arial" w:eastAsia="Times New Roman" w:hAnsi="Arial" w:cs="Arial"/>
          <w:sz w:val="22"/>
          <w:szCs w:val="22"/>
          <w:lang w:eastAsia="es-MX"/>
        </w:rPr>
        <w:t>Vigésima</w:t>
      </w:r>
      <w:r w:rsidR="00320F1B" w:rsidRPr="0001386B">
        <w:rPr>
          <w:rFonts w:ascii="Arial" w:eastAsia="Times New Roman" w:hAnsi="Arial" w:cs="Arial"/>
          <w:sz w:val="22"/>
          <w:szCs w:val="22"/>
          <w:lang w:eastAsia="es-MX"/>
        </w:rPr>
        <w:t xml:space="preserve"> </w:t>
      </w:r>
      <w:r w:rsidR="00320F1B">
        <w:rPr>
          <w:rFonts w:ascii="Arial" w:eastAsia="Times New Roman" w:hAnsi="Arial" w:cs="Arial"/>
          <w:sz w:val="22"/>
          <w:szCs w:val="22"/>
          <w:lang w:eastAsia="es-MX"/>
        </w:rPr>
        <w:t xml:space="preserve">Primera </w:t>
      </w:r>
      <w:r w:rsidR="00320F1B" w:rsidRPr="0001386B">
        <w:rPr>
          <w:rFonts w:ascii="Arial" w:eastAsia="Times New Roman" w:hAnsi="Arial" w:cs="Arial"/>
          <w:sz w:val="22"/>
          <w:szCs w:val="22"/>
          <w:lang w:eastAsia="es-MX"/>
        </w:rPr>
        <w:t>Sesión Ordinaria 2022</w:t>
      </w:r>
      <w:r w:rsidR="00320F1B" w:rsidRPr="00A66B56">
        <w:rPr>
          <w:rFonts w:ascii="Arial" w:eastAsia="Times New Roman" w:hAnsi="Arial" w:cs="Arial"/>
          <w:sz w:val="22"/>
          <w:szCs w:val="22"/>
          <w:lang w:eastAsia="es-MX"/>
        </w:rPr>
        <w:t xml:space="preserve">, </w:t>
      </w:r>
      <w:r w:rsidR="00320F1B" w:rsidRPr="00320F1B">
        <w:rPr>
          <w:rFonts w:ascii="Arial" w:eastAsia="Times New Roman" w:hAnsi="Arial" w:cs="Arial"/>
          <w:sz w:val="22"/>
          <w:szCs w:val="22"/>
          <w:lang w:eastAsia="es-MX"/>
        </w:rPr>
        <w:t xml:space="preserve">Décima y Décima Primera Sesión Extraordinaria 2022, así como de sus versiones </w:t>
      </w:r>
      <w:proofErr w:type="spellStart"/>
      <w:r w:rsidR="00320F1B" w:rsidRPr="00320F1B">
        <w:rPr>
          <w:rFonts w:ascii="Arial" w:eastAsia="Times New Roman" w:hAnsi="Arial" w:cs="Arial"/>
          <w:sz w:val="22"/>
          <w:szCs w:val="22"/>
          <w:lang w:eastAsia="es-MX"/>
        </w:rPr>
        <w:t>est</w:t>
      </w:r>
      <w:r w:rsidR="006449DD">
        <w:rPr>
          <w:rFonts w:ascii="Arial" w:eastAsia="Times New Roman" w:hAnsi="Arial" w:cs="Arial"/>
          <w:sz w:val="22"/>
          <w:szCs w:val="22"/>
          <w:lang w:eastAsia="es-MX"/>
        </w:rPr>
        <w:t>r</w:t>
      </w:r>
      <w:r w:rsidR="00320F1B" w:rsidRPr="00320F1B">
        <w:rPr>
          <w:rFonts w:ascii="Arial" w:eastAsia="Times New Roman" w:hAnsi="Arial" w:cs="Arial"/>
          <w:sz w:val="22"/>
          <w:szCs w:val="22"/>
          <w:lang w:eastAsia="es-MX"/>
        </w:rPr>
        <w:t>enográficas</w:t>
      </w:r>
      <w:proofErr w:type="spellEnd"/>
      <w:r w:rsidR="00320F1B" w:rsidRPr="00320F1B">
        <w:rPr>
          <w:rFonts w:ascii="Arial" w:eastAsia="Times New Roman" w:hAnsi="Arial" w:cs="Arial"/>
          <w:sz w:val="22"/>
          <w:szCs w:val="22"/>
          <w:lang w:eastAsia="es-MX"/>
        </w:rPr>
        <w:t>.</w:t>
      </w:r>
      <w:r w:rsidRPr="00E1580D">
        <w:rPr>
          <w:rFonts w:ascii="Arial" w:hAnsi="Arial" w:cs="Arial"/>
          <w:sz w:val="22"/>
          <w:szCs w:val="22"/>
        </w:rPr>
        <w:t xml:space="preserve">- - - - - - - - - </w:t>
      </w:r>
      <w:r>
        <w:rPr>
          <w:rFonts w:ascii="Arial" w:hAnsi="Arial" w:cs="Arial"/>
          <w:sz w:val="22"/>
          <w:szCs w:val="22"/>
        </w:rPr>
        <w:t xml:space="preserve">- - - - - </w:t>
      </w:r>
      <w:r w:rsidR="00320F1B">
        <w:rPr>
          <w:rFonts w:ascii="Arial" w:hAnsi="Arial" w:cs="Arial"/>
          <w:sz w:val="22"/>
          <w:szCs w:val="22"/>
        </w:rPr>
        <w:t xml:space="preserve">- </w:t>
      </w:r>
      <w:r w:rsidR="00247D96">
        <w:rPr>
          <w:rFonts w:ascii="Arial" w:hAnsi="Arial" w:cs="Arial"/>
          <w:sz w:val="22"/>
          <w:szCs w:val="22"/>
        </w:rPr>
        <w:t xml:space="preserve">- - - - - - - - - - - - - - - </w:t>
      </w:r>
    </w:p>
    <w:p w14:paraId="67786F5B" w14:textId="240528B3" w:rsidR="007A434E" w:rsidRPr="00DA59FD" w:rsidRDefault="007A434E" w:rsidP="007A434E">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404AFA">
        <w:rPr>
          <w:rFonts w:ascii="Arial" w:hAnsi="Arial" w:cs="Arial"/>
          <w:sz w:val="22"/>
          <w:szCs w:val="22"/>
        </w:rPr>
        <w:t>Informo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00320F1B">
        <w:rPr>
          <w:rFonts w:ascii="Arial" w:eastAsia="Times New Roman" w:hAnsi="Arial" w:cs="Arial"/>
          <w:sz w:val="22"/>
          <w:szCs w:val="22"/>
          <w:lang w:eastAsia="es-MX"/>
        </w:rPr>
        <w:t>Vigésima</w:t>
      </w:r>
      <w:r w:rsidR="00320F1B" w:rsidRPr="0001386B">
        <w:rPr>
          <w:rFonts w:ascii="Arial" w:eastAsia="Times New Roman" w:hAnsi="Arial" w:cs="Arial"/>
          <w:sz w:val="22"/>
          <w:szCs w:val="22"/>
          <w:lang w:eastAsia="es-MX"/>
        </w:rPr>
        <w:t xml:space="preserve"> </w:t>
      </w:r>
      <w:r w:rsidR="00320F1B">
        <w:rPr>
          <w:rFonts w:ascii="Arial" w:eastAsia="Times New Roman" w:hAnsi="Arial" w:cs="Arial"/>
          <w:sz w:val="22"/>
          <w:szCs w:val="22"/>
          <w:lang w:eastAsia="es-MX"/>
        </w:rPr>
        <w:t xml:space="preserve">Primera </w:t>
      </w:r>
      <w:r w:rsidR="00320F1B" w:rsidRPr="0001386B">
        <w:rPr>
          <w:rFonts w:ascii="Arial" w:eastAsia="Times New Roman" w:hAnsi="Arial" w:cs="Arial"/>
          <w:sz w:val="22"/>
          <w:szCs w:val="22"/>
          <w:lang w:eastAsia="es-MX"/>
        </w:rPr>
        <w:t>Sesión Ordinaria 2022</w:t>
      </w:r>
      <w:r w:rsidR="00320F1B" w:rsidRPr="00A66B56">
        <w:rPr>
          <w:rFonts w:ascii="Arial" w:eastAsia="Times New Roman" w:hAnsi="Arial" w:cs="Arial"/>
          <w:sz w:val="22"/>
          <w:szCs w:val="22"/>
          <w:lang w:eastAsia="es-MX"/>
        </w:rPr>
        <w:t xml:space="preserve">, </w:t>
      </w:r>
      <w:r w:rsidR="00320F1B" w:rsidRPr="00320F1B">
        <w:rPr>
          <w:rFonts w:ascii="Arial" w:eastAsia="Times New Roman" w:hAnsi="Arial" w:cs="Arial"/>
          <w:sz w:val="22"/>
          <w:szCs w:val="22"/>
          <w:lang w:eastAsia="es-MX"/>
        </w:rPr>
        <w:lastRenderedPageBreak/>
        <w:t>Décima y Décima Primera Sesión Extraordinaria 2022, así como de sus versiones estenográficas.</w:t>
      </w:r>
      <w:r w:rsidRPr="00E1580D">
        <w:rPr>
          <w:rFonts w:ascii="Arial" w:hAnsi="Arial" w:cs="Arial"/>
          <w:sz w:val="22"/>
          <w:szCs w:val="22"/>
        </w:rPr>
        <w:t>- -</w:t>
      </w:r>
      <w:r>
        <w:rPr>
          <w:rFonts w:ascii="Arial" w:hAnsi="Arial" w:cs="Arial"/>
          <w:sz w:val="22"/>
          <w:szCs w:val="22"/>
        </w:rPr>
        <w:t xml:space="preserve"> - - - - - - - - - - - - - - - - - - - - - - - - - - - - - - - - - - - - - </w:t>
      </w:r>
      <w:r w:rsidR="004B2B70">
        <w:rPr>
          <w:rFonts w:ascii="Arial" w:hAnsi="Arial" w:cs="Arial"/>
          <w:sz w:val="22"/>
          <w:szCs w:val="22"/>
        </w:rPr>
        <w:t xml:space="preserve">- - - - - - - </w:t>
      </w:r>
      <w:r w:rsidR="00320F1B">
        <w:rPr>
          <w:rFonts w:ascii="Arial" w:hAnsi="Arial" w:cs="Arial"/>
          <w:sz w:val="22"/>
          <w:szCs w:val="22"/>
        </w:rPr>
        <w:t xml:space="preserve">- - - - - - - - - </w:t>
      </w:r>
    </w:p>
    <w:p w14:paraId="52C8AAE0" w14:textId="28F93E00" w:rsidR="00DA6BB7" w:rsidRPr="00E1580D" w:rsidRDefault="00DA6BB7" w:rsidP="00DA6BB7">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Gracias, señor Secretario General de Acuerdos, </w:t>
      </w:r>
      <w:r w:rsidR="00DC31EE">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sidR="004B2B70">
        <w:rPr>
          <w:rFonts w:ascii="Arial" w:eastAsia="Times New Roman" w:hAnsi="Arial" w:cs="Arial"/>
          <w:sz w:val="22"/>
          <w:szCs w:val="22"/>
          <w:lang w:eastAsia="es-MX"/>
        </w:rPr>
        <w:t>l desahogo</w:t>
      </w:r>
      <w:r w:rsidRPr="00E1580D">
        <w:rPr>
          <w:rFonts w:ascii="Arial" w:eastAsia="Times New Roman" w:hAnsi="Arial" w:cs="Arial"/>
          <w:sz w:val="22"/>
          <w:szCs w:val="22"/>
          <w:lang w:eastAsia="es-MX"/>
        </w:rPr>
        <w:t xml:space="preserve"> 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 los Comisionados.</w:t>
      </w:r>
      <w:r>
        <w:rPr>
          <w:rFonts w:ascii="Arial" w:eastAsia="Times New Roman" w:hAnsi="Arial" w:cs="Arial"/>
          <w:sz w:val="22"/>
          <w:szCs w:val="22"/>
          <w:lang w:eastAsia="es-MX"/>
        </w:rPr>
        <w:t xml:space="preserve">- - </w:t>
      </w:r>
      <w:r w:rsidR="00DC31EE">
        <w:rPr>
          <w:rFonts w:ascii="Arial" w:eastAsia="Times New Roman" w:hAnsi="Arial" w:cs="Arial"/>
          <w:sz w:val="22"/>
          <w:szCs w:val="22"/>
          <w:lang w:eastAsia="es-MX"/>
        </w:rPr>
        <w:t xml:space="preserve">- - - - - - - - - - - - - - - - - - - - - - - - - - - - - - - - - - - - - - - - - - - - - - - - - - - - - </w:t>
      </w:r>
    </w:p>
    <w:p w14:paraId="2CCBE093" w14:textId="73FFD609" w:rsidR="003E0B59" w:rsidRPr="00932520" w:rsidRDefault="000A103B" w:rsidP="003E0B59">
      <w:pPr>
        <w:spacing w:line="360" w:lineRule="auto"/>
        <w:jc w:val="both"/>
        <w:rPr>
          <w:rFonts w:ascii="Arial" w:hAnsi="Arial" w:cs="Arial"/>
          <w:sz w:val="22"/>
          <w:szCs w:val="22"/>
          <w:lang w:val="es-ES"/>
        </w:rPr>
      </w:pPr>
      <w:r w:rsidRPr="001F7265">
        <w:rPr>
          <w:rFonts w:ascii="Arial" w:hAnsi="Arial" w:cs="Arial"/>
          <w:b/>
          <w:sz w:val="22"/>
          <w:szCs w:val="22"/>
        </w:rPr>
        <w:t>Secretario General de Acuerdos</w:t>
      </w:r>
      <w:r w:rsidR="0018273F" w:rsidRPr="001F7265">
        <w:rPr>
          <w:rFonts w:ascii="Arial" w:hAnsi="Arial" w:cs="Arial"/>
          <w:b/>
          <w:sz w:val="22"/>
          <w:szCs w:val="22"/>
        </w:rPr>
        <w:t xml:space="preserve"> C. Luis Alberto Pavón Mercado: </w:t>
      </w:r>
      <w:r w:rsidR="00F12213" w:rsidRPr="001F7265">
        <w:rPr>
          <w:rFonts w:ascii="Arial" w:hAnsi="Arial" w:cs="Arial"/>
          <w:sz w:val="22"/>
          <w:szCs w:val="22"/>
        </w:rPr>
        <w:t>Comisionado Presidente</w:t>
      </w:r>
      <w:r w:rsidR="00E94330" w:rsidRPr="001F7265">
        <w:rPr>
          <w:rFonts w:ascii="Arial" w:hAnsi="Arial" w:cs="Arial"/>
          <w:b/>
          <w:sz w:val="22"/>
          <w:szCs w:val="22"/>
        </w:rPr>
        <w:t xml:space="preserve"> </w:t>
      </w:r>
      <w:r w:rsidR="00494F8B" w:rsidRPr="001F7265">
        <w:rPr>
          <w:rFonts w:ascii="Arial" w:eastAsia="Arial" w:hAnsi="Arial" w:cs="Arial"/>
          <w:sz w:val="22"/>
          <w:szCs w:val="22"/>
        </w:rPr>
        <w:t xml:space="preserve">procederé a dar lectura de la parte relativa del </w:t>
      </w:r>
      <w:r w:rsidR="00525742" w:rsidRPr="001F7265">
        <w:rPr>
          <w:rFonts w:ascii="Arial" w:hAnsi="Arial" w:cs="Arial"/>
          <w:sz w:val="22"/>
          <w:szCs w:val="22"/>
          <w:lang w:val="es-ES"/>
        </w:rPr>
        <w:t xml:space="preserve">acuerdo número </w:t>
      </w:r>
      <w:r w:rsidR="00320F1B" w:rsidRPr="00320F1B">
        <w:rPr>
          <w:rFonts w:ascii="Arial" w:eastAsia="Arial Unicode MS" w:hAnsi="Arial" w:cs="Arial"/>
          <w:b/>
          <w:sz w:val="22"/>
          <w:szCs w:val="22"/>
        </w:rPr>
        <w:t xml:space="preserve">OGAIPO/CG/106/2022 </w:t>
      </w:r>
      <w:r w:rsidR="00320F1B" w:rsidRPr="00320F1B">
        <w:rPr>
          <w:rFonts w:ascii="Arial" w:eastAsia="Arial Unicode MS" w:hAnsi="Arial" w:cs="Arial"/>
          <w:sz w:val="22"/>
          <w:szCs w:val="22"/>
        </w:rPr>
        <w:t>mediante el cual el Consejo General del Órgano Garante del Estado de Oaxaca, aprueba diez Dictámenes de Cumplimiento sobre el Procedimiento del Programa Anual de Verificación al Cumplimiento de las Obligaciones de Transparencia 2022, que emite la Dirección de Comunicación, Capacitación, Evaluación, Archivo y Datos Personales.</w:t>
      </w:r>
      <w:r w:rsidR="007A434E">
        <w:rPr>
          <w:rFonts w:ascii="Arial" w:eastAsia="Arial" w:hAnsi="Arial" w:cs="Arial"/>
          <w:sz w:val="22"/>
          <w:szCs w:val="22"/>
        </w:rPr>
        <w:t xml:space="preserve">- - - - - - - - </w:t>
      </w:r>
      <w:r w:rsidR="008E7478" w:rsidRPr="00932520">
        <w:rPr>
          <w:rFonts w:ascii="Arial" w:hAnsi="Arial" w:cs="Arial"/>
          <w:sz w:val="22"/>
          <w:szCs w:val="22"/>
          <w:lang w:val="es-ES"/>
        </w:rPr>
        <w:t xml:space="preserve">- - - - - </w:t>
      </w:r>
      <w:r w:rsidR="00932520">
        <w:rPr>
          <w:rFonts w:ascii="Arial" w:hAnsi="Arial" w:cs="Arial"/>
          <w:sz w:val="22"/>
          <w:szCs w:val="22"/>
          <w:lang w:val="es-ES"/>
        </w:rPr>
        <w:t xml:space="preserve">- - - - - - - - - - - - - - </w:t>
      </w:r>
      <w:r w:rsidR="006D42BD">
        <w:rPr>
          <w:rFonts w:ascii="Arial" w:hAnsi="Arial" w:cs="Arial"/>
          <w:sz w:val="22"/>
          <w:szCs w:val="22"/>
          <w:lang w:val="es-ES"/>
        </w:rPr>
        <w:t xml:space="preserve">- - </w:t>
      </w:r>
      <w:r w:rsidR="002E6FF3">
        <w:rPr>
          <w:rFonts w:ascii="Arial" w:hAnsi="Arial" w:cs="Arial"/>
          <w:sz w:val="22"/>
          <w:szCs w:val="22"/>
          <w:lang w:val="es-ES"/>
        </w:rPr>
        <w:t xml:space="preserve">- - - - - </w:t>
      </w:r>
      <w:r w:rsidR="00320F1B">
        <w:rPr>
          <w:rFonts w:ascii="Arial" w:hAnsi="Arial" w:cs="Arial"/>
          <w:sz w:val="22"/>
          <w:szCs w:val="22"/>
          <w:lang w:val="es-ES"/>
        </w:rPr>
        <w:t xml:space="preserve">- - - - - - - - - - - - - - - - - - -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1C6E4859" w14:textId="017BD64B" w:rsidR="007A434E" w:rsidRDefault="007A434E" w:rsidP="00320F1B">
      <w:pPr>
        <w:spacing w:line="360" w:lineRule="auto"/>
        <w:jc w:val="both"/>
        <w:rPr>
          <w:rFonts w:ascii="Arial" w:eastAsia="Arial" w:hAnsi="Arial" w:cs="Arial"/>
          <w:b/>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320F1B" w:rsidRPr="00320F1B">
        <w:rPr>
          <w:rFonts w:ascii="Arial" w:eastAsia="Arial" w:hAnsi="Arial" w:cs="Arial"/>
          <w:sz w:val="22"/>
          <w:szCs w:val="22"/>
        </w:rPr>
        <w:t>Es procedente la aprobación de los diez dictámenes de cumplimiento emitidos por la Dirección de Comunicación, Capacitación, Evaluación, Archivo y Datos Personales, correspondientes en el siguiente sentido y del sujeto obligado que se menciona:</w:t>
      </w:r>
      <w:r w:rsidR="00320F1B">
        <w:rPr>
          <w:rFonts w:ascii="Arial" w:eastAsia="Arial" w:hAnsi="Arial" w:cs="Arial"/>
          <w:sz w:val="22"/>
          <w:szCs w:val="22"/>
        </w:rPr>
        <w:t xml:space="preserve"> </w:t>
      </w:r>
      <w:r w:rsidR="00320F1B" w:rsidRPr="00320F1B">
        <w:rPr>
          <w:rFonts w:ascii="Arial" w:eastAsia="Arial" w:hAnsi="Arial" w:cs="Arial"/>
          <w:sz w:val="22"/>
          <w:szCs w:val="22"/>
        </w:rPr>
        <w:t>I. CONSEJERÍA JURÍDICA DEL GOBIERNO DEL ESTADO (Después de 20 día</w:t>
      </w:r>
      <w:r w:rsidR="00320F1B">
        <w:rPr>
          <w:rFonts w:ascii="Arial" w:eastAsia="Arial" w:hAnsi="Arial" w:cs="Arial"/>
          <w:sz w:val="22"/>
          <w:szCs w:val="22"/>
        </w:rPr>
        <w:t xml:space="preserve">s para </w:t>
      </w:r>
      <w:r w:rsidR="006449DD">
        <w:rPr>
          <w:rFonts w:ascii="Arial" w:eastAsia="Arial" w:hAnsi="Arial" w:cs="Arial"/>
          <w:sz w:val="22"/>
          <w:szCs w:val="22"/>
        </w:rPr>
        <w:t xml:space="preserve">observar, </w:t>
      </w:r>
      <w:r w:rsidR="00320F1B">
        <w:rPr>
          <w:rFonts w:ascii="Arial" w:eastAsia="Arial" w:hAnsi="Arial" w:cs="Arial"/>
          <w:sz w:val="22"/>
          <w:szCs w:val="22"/>
        </w:rPr>
        <w:t xml:space="preserve">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w:t>
      </w:r>
      <w:r w:rsidR="00AA4153">
        <w:rPr>
          <w:rFonts w:ascii="Arial" w:eastAsia="Arial" w:hAnsi="Arial" w:cs="Arial"/>
          <w:sz w:val="22"/>
          <w:szCs w:val="22"/>
        </w:rPr>
        <w:t xml:space="preserve">II. </w:t>
      </w:r>
      <w:r w:rsidR="00320F1B" w:rsidRPr="00320F1B">
        <w:rPr>
          <w:rFonts w:ascii="Arial" w:eastAsia="Arial" w:hAnsi="Arial" w:cs="Arial"/>
          <w:sz w:val="22"/>
          <w:szCs w:val="22"/>
        </w:rPr>
        <w:t>UNIVERSIDAD DEL ISTMO (Después de término de 20 día</w:t>
      </w:r>
      <w:r w:rsidR="00320F1B">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III. </w:t>
      </w:r>
      <w:r w:rsidR="00320F1B" w:rsidRPr="00320F1B">
        <w:rPr>
          <w:rFonts w:ascii="Arial" w:eastAsia="Arial" w:hAnsi="Arial" w:cs="Arial"/>
          <w:sz w:val="22"/>
          <w:szCs w:val="22"/>
        </w:rPr>
        <w:t>UNIVERSIDAD TECNOLÓGICA DE LOS VALLES CENTRALES DE OAXACA (Después de</w:t>
      </w:r>
      <w:r w:rsidR="006449DD">
        <w:rPr>
          <w:rFonts w:ascii="Arial" w:eastAsia="Arial" w:hAnsi="Arial" w:cs="Arial"/>
          <w:sz w:val="22"/>
          <w:szCs w:val="22"/>
        </w:rPr>
        <w:t>l</w:t>
      </w:r>
      <w:r w:rsidR="00320F1B" w:rsidRPr="00320F1B">
        <w:rPr>
          <w:rFonts w:ascii="Arial" w:eastAsia="Arial" w:hAnsi="Arial" w:cs="Arial"/>
          <w:sz w:val="22"/>
          <w:szCs w:val="22"/>
        </w:rPr>
        <w:t xml:space="preserve"> término de 20 día</w:t>
      </w:r>
      <w:r w:rsidR="00320F1B">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w:t>
      </w:r>
      <w:r w:rsidR="006449DD">
        <w:rPr>
          <w:rFonts w:ascii="Arial" w:eastAsia="Arial" w:hAnsi="Arial" w:cs="Arial"/>
          <w:sz w:val="22"/>
          <w:szCs w:val="22"/>
        </w:rPr>
        <w:t xml:space="preserve">IV. </w:t>
      </w:r>
      <w:r w:rsidR="00320F1B" w:rsidRPr="00320F1B">
        <w:rPr>
          <w:rFonts w:ascii="Arial" w:eastAsia="Arial" w:hAnsi="Arial" w:cs="Arial"/>
          <w:sz w:val="22"/>
          <w:szCs w:val="22"/>
        </w:rPr>
        <w:t>COMISIÓN ESTATAL DE ARBITRAJE MÉDICO DE OAXACA (Después de 20 día</w:t>
      </w:r>
      <w:r w:rsidR="00320F1B">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w:t>
      </w:r>
      <w:r w:rsidR="00320F1B" w:rsidRPr="00320F1B">
        <w:rPr>
          <w:rFonts w:ascii="Arial" w:eastAsia="Arial" w:hAnsi="Arial" w:cs="Arial"/>
          <w:sz w:val="22"/>
          <w:szCs w:val="22"/>
        </w:rPr>
        <w:t>V.</w:t>
      </w:r>
      <w:r w:rsidR="00320F1B">
        <w:rPr>
          <w:rFonts w:ascii="Arial" w:eastAsia="Arial" w:hAnsi="Arial" w:cs="Arial"/>
          <w:sz w:val="22"/>
          <w:szCs w:val="22"/>
        </w:rPr>
        <w:t xml:space="preserve"> </w:t>
      </w:r>
      <w:r w:rsidR="00320F1B" w:rsidRPr="00320F1B">
        <w:rPr>
          <w:rFonts w:ascii="Arial" w:eastAsia="Arial" w:hAnsi="Arial" w:cs="Arial"/>
          <w:sz w:val="22"/>
          <w:szCs w:val="22"/>
        </w:rPr>
        <w:t>INSTITUTO ESTATAL ELECTORAL Y DE PARTICIPACIÓN CIUDADANA DE OAXACA (Después de término de 20 día</w:t>
      </w:r>
      <w:r w:rsidR="006449DD">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w:t>
      </w:r>
      <w:r w:rsidR="00320F1B" w:rsidRPr="00320F1B">
        <w:rPr>
          <w:rFonts w:ascii="Arial" w:eastAsia="Arial" w:hAnsi="Arial" w:cs="Arial"/>
          <w:sz w:val="22"/>
          <w:szCs w:val="22"/>
        </w:rPr>
        <w:t>VI.</w:t>
      </w:r>
      <w:r w:rsidR="00320F1B">
        <w:rPr>
          <w:rFonts w:ascii="Arial" w:eastAsia="Arial" w:hAnsi="Arial" w:cs="Arial"/>
          <w:sz w:val="22"/>
          <w:szCs w:val="22"/>
        </w:rPr>
        <w:t xml:space="preserve"> </w:t>
      </w:r>
      <w:r w:rsidR="002A156A">
        <w:rPr>
          <w:rFonts w:ascii="Arial" w:eastAsia="Arial" w:hAnsi="Arial" w:cs="Arial"/>
          <w:sz w:val="22"/>
          <w:szCs w:val="22"/>
        </w:rPr>
        <w:t xml:space="preserve">  </w:t>
      </w:r>
      <w:r w:rsidR="00320F1B" w:rsidRPr="00320F1B">
        <w:rPr>
          <w:rFonts w:ascii="Arial" w:eastAsia="Arial" w:hAnsi="Arial" w:cs="Arial"/>
          <w:sz w:val="22"/>
          <w:szCs w:val="22"/>
        </w:rPr>
        <w:t>AYUNTAMIENTO DE SAN BARTOLOMÉ QUIALANA (Después de término de 20 día</w:t>
      </w:r>
      <w:r w:rsidR="00320F1B">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VII. </w:t>
      </w:r>
      <w:r w:rsidR="00320F1B" w:rsidRPr="00320F1B">
        <w:rPr>
          <w:rFonts w:ascii="Arial" w:eastAsia="Arial" w:hAnsi="Arial" w:cs="Arial"/>
          <w:sz w:val="22"/>
          <w:szCs w:val="22"/>
        </w:rPr>
        <w:t>PARTIDO REVOLUCIONARIO INSTITUCIONAL (Después de término de 20 días para solventar observ</w:t>
      </w:r>
      <w:r w:rsidR="00320F1B">
        <w:rPr>
          <w:rFonts w:ascii="Arial" w:eastAsia="Arial" w:hAnsi="Arial" w:cs="Arial"/>
          <w:sz w:val="22"/>
          <w:szCs w:val="22"/>
        </w:rPr>
        <w:t xml:space="preserve">aciones) </w:t>
      </w:r>
      <w:r w:rsidR="00320F1B" w:rsidRPr="00320F1B">
        <w:rPr>
          <w:rFonts w:ascii="Arial" w:eastAsia="Arial" w:hAnsi="Arial" w:cs="Arial"/>
          <w:sz w:val="22"/>
          <w:szCs w:val="22"/>
        </w:rPr>
        <w:t>100%</w:t>
      </w:r>
      <w:r w:rsidR="00320F1B">
        <w:rPr>
          <w:rFonts w:ascii="Arial" w:eastAsia="Arial" w:hAnsi="Arial" w:cs="Arial"/>
          <w:sz w:val="22"/>
          <w:szCs w:val="22"/>
        </w:rPr>
        <w:t xml:space="preserve">. VIII. </w:t>
      </w:r>
      <w:r w:rsidR="00320F1B" w:rsidRPr="00320F1B">
        <w:rPr>
          <w:rFonts w:ascii="Arial" w:eastAsia="Arial" w:hAnsi="Arial" w:cs="Arial"/>
          <w:sz w:val="22"/>
          <w:szCs w:val="22"/>
        </w:rPr>
        <w:t>INSTITUTO DE CAPACITACIÓN Y PRODUCTIVIDAD PARA EL TRABAJO DEL ESTADO DE OAXACA (Después de término de 05 día</w:t>
      </w:r>
      <w:r w:rsidR="00320F1B">
        <w:rPr>
          <w:rFonts w:ascii="Arial" w:eastAsia="Arial" w:hAnsi="Arial" w:cs="Arial"/>
          <w:sz w:val="22"/>
          <w:szCs w:val="22"/>
        </w:rPr>
        <w:t xml:space="preserve">s para solventar observaciones) </w:t>
      </w:r>
      <w:r w:rsidR="00320F1B" w:rsidRPr="00320F1B">
        <w:rPr>
          <w:rFonts w:ascii="Arial" w:eastAsia="Arial" w:hAnsi="Arial" w:cs="Arial"/>
          <w:sz w:val="22"/>
          <w:szCs w:val="22"/>
        </w:rPr>
        <w:t>100%</w:t>
      </w:r>
      <w:r w:rsidR="00320F1B">
        <w:rPr>
          <w:rFonts w:ascii="Arial" w:eastAsia="Arial" w:hAnsi="Arial" w:cs="Arial"/>
          <w:sz w:val="22"/>
          <w:szCs w:val="22"/>
        </w:rPr>
        <w:t xml:space="preserve">. </w:t>
      </w:r>
      <w:r w:rsidR="00320F1B" w:rsidRPr="00320F1B">
        <w:rPr>
          <w:rFonts w:ascii="Arial" w:eastAsia="Arial" w:hAnsi="Arial" w:cs="Arial"/>
          <w:sz w:val="22"/>
          <w:szCs w:val="22"/>
        </w:rPr>
        <w:t>IX.</w:t>
      </w:r>
      <w:r w:rsidR="00320F1B">
        <w:rPr>
          <w:rFonts w:ascii="Arial" w:eastAsia="Arial" w:hAnsi="Arial" w:cs="Arial"/>
          <w:sz w:val="22"/>
          <w:szCs w:val="22"/>
        </w:rPr>
        <w:t xml:space="preserve"> </w:t>
      </w:r>
      <w:r w:rsidR="00320F1B" w:rsidRPr="00320F1B">
        <w:rPr>
          <w:rFonts w:ascii="Arial" w:eastAsia="Arial" w:hAnsi="Arial" w:cs="Arial"/>
          <w:sz w:val="22"/>
          <w:szCs w:val="22"/>
        </w:rPr>
        <w:t>SECRETARÍA DE LA CONTRALORÍA Y TRANSPARENCIA GUBERNAMENTAL (Después de término de 05 días para solventar observaciones)</w:t>
      </w:r>
      <w:r w:rsidR="00320F1B">
        <w:rPr>
          <w:rFonts w:ascii="Arial" w:eastAsia="Arial" w:hAnsi="Arial" w:cs="Arial"/>
          <w:sz w:val="22"/>
          <w:szCs w:val="22"/>
        </w:rPr>
        <w:t xml:space="preserve"> </w:t>
      </w:r>
      <w:r w:rsidR="00320F1B" w:rsidRPr="00320F1B">
        <w:rPr>
          <w:rFonts w:ascii="Arial" w:eastAsia="Arial" w:hAnsi="Arial" w:cs="Arial"/>
          <w:sz w:val="22"/>
          <w:szCs w:val="22"/>
        </w:rPr>
        <w:t>100%</w:t>
      </w:r>
      <w:r w:rsidR="00320F1B">
        <w:rPr>
          <w:rFonts w:ascii="Arial" w:eastAsia="Arial" w:hAnsi="Arial" w:cs="Arial"/>
          <w:sz w:val="22"/>
          <w:szCs w:val="22"/>
        </w:rPr>
        <w:t xml:space="preserve">. X. </w:t>
      </w:r>
      <w:r w:rsidR="00320F1B" w:rsidRPr="00320F1B">
        <w:rPr>
          <w:rFonts w:ascii="Arial" w:eastAsia="Arial" w:hAnsi="Arial" w:cs="Arial"/>
          <w:sz w:val="22"/>
          <w:szCs w:val="22"/>
        </w:rPr>
        <w:t>SECRETARÍA DEL MEDIO AMBIENTE, ENERGÍAS Y DESARROLLO SUSTENTABLE (Después de término de 05 días para solventar observaciones)</w:t>
      </w:r>
      <w:r w:rsidR="00320F1B">
        <w:rPr>
          <w:rFonts w:ascii="Arial" w:eastAsia="Arial" w:hAnsi="Arial" w:cs="Arial"/>
          <w:b/>
          <w:sz w:val="22"/>
          <w:szCs w:val="22"/>
        </w:rPr>
        <w:t xml:space="preserve"> </w:t>
      </w:r>
      <w:r w:rsidR="00320F1B" w:rsidRPr="00320F1B">
        <w:rPr>
          <w:rFonts w:ascii="Arial" w:eastAsia="Arial" w:hAnsi="Arial" w:cs="Arial"/>
          <w:sz w:val="22"/>
          <w:szCs w:val="22"/>
        </w:rPr>
        <w:t>100%</w:t>
      </w:r>
      <w:r w:rsidR="00320F1B">
        <w:rPr>
          <w:rFonts w:ascii="Arial" w:eastAsia="Arial" w:hAnsi="Arial" w:cs="Arial"/>
          <w:sz w:val="22"/>
          <w:szCs w:val="22"/>
        </w:rPr>
        <w:t>. Se</w:t>
      </w:r>
      <w:r w:rsidR="001F7265" w:rsidRPr="001F7265">
        <w:rPr>
          <w:rFonts w:ascii="Arial" w:eastAsia="Arial" w:hAnsi="Arial" w:cs="Arial"/>
          <w:sz w:val="22"/>
          <w:szCs w:val="22"/>
        </w:rPr>
        <w:t xml:space="preserve"> anexan los dictámenes de cumplimiento al presente documento.</w:t>
      </w:r>
      <w:r w:rsidR="001F7265">
        <w:rPr>
          <w:rFonts w:ascii="Arial" w:eastAsia="Arial" w:hAnsi="Arial" w:cs="Arial"/>
          <w:sz w:val="22"/>
          <w:szCs w:val="22"/>
        </w:rPr>
        <w:t xml:space="preserve"> </w:t>
      </w:r>
      <w:r w:rsidRPr="00874542">
        <w:rPr>
          <w:rFonts w:ascii="Arial" w:eastAsia="Arial" w:hAnsi="Arial" w:cs="Arial"/>
          <w:b/>
          <w:sz w:val="22"/>
          <w:szCs w:val="22"/>
        </w:rPr>
        <w:t>SEGUNDO.</w:t>
      </w:r>
      <w:r w:rsidRPr="00874542">
        <w:rPr>
          <w:rFonts w:ascii="Arial" w:eastAsia="Arial" w:hAnsi="Arial" w:cs="Arial"/>
          <w:sz w:val="22"/>
          <w:szCs w:val="22"/>
        </w:rPr>
        <w:t xml:space="preserve"> </w:t>
      </w:r>
      <w:r w:rsidR="00320F1B" w:rsidRPr="00320F1B">
        <w:rPr>
          <w:rFonts w:ascii="Arial" w:eastAsia="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6449DD">
        <w:rPr>
          <w:rFonts w:ascii="Arial" w:eastAsia="Arial" w:hAnsi="Arial" w:cs="Arial"/>
          <w:sz w:val="22"/>
          <w:szCs w:val="22"/>
        </w:rPr>
        <w:t>l</w:t>
      </w:r>
      <w:r w:rsidR="00320F1B" w:rsidRPr="00320F1B">
        <w:rPr>
          <w:rFonts w:ascii="Arial" w:eastAsia="Arial" w:hAnsi="Arial" w:cs="Arial"/>
          <w:sz w:val="22"/>
          <w:szCs w:val="22"/>
        </w:rPr>
        <w:t xml:space="preserve"> Consejo General, hecho lo anterior deberá devolver al día siguiente la notificación realizada a la Dirección de Comunicación, Capacitación, Evaluación, Archivo y Datos Personales de este Órgano </w:t>
      </w:r>
      <w:r w:rsidR="00AA4153">
        <w:rPr>
          <w:rFonts w:ascii="Arial" w:eastAsia="Arial" w:hAnsi="Arial" w:cs="Arial"/>
          <w:sz w:val="22"/>
          <w:szCs w:val="22"/>
        </w:rPr>
        <w:t xml:space="preserve">Garante para </w:t>
      </w:r>
      <w:r w:rsidR="00320F1B" w:rsidRPr="00320F1B">
        <w:rPr>
          <w:rFonts w:ascii="Arial" w:eastAsia="Arial" w:hAnsi="Arial" w:cs="Arial"/>
          <w:sz w:val="22"/>
          <w:szCs w:val="22"/>
        </w:rPr>
        <w:t xml:space="preserve">su debido cumplimiento </w:t>
      </w:r>
      <w:r w:rsidR="00AA4153">
        <w:rPr>
          <w:rFonts w:ascii="Arial" w:eastAsia="Arial" w:hAnsi="Arial" w:cs="Arial"/>
          <w:sz w:val="22"/>
          <w:szCs w:val="22"/>
        </w:rPr>
        <w:t xml:space="preserve">así como para los efectos legales </w:t>
      </w:r>
      <w:r w:rsidR="00320F1B" w:rsidRPr="00320F1B">
        <w:rPr>
          <w:rFonts w:ascii="Arial" w:eastAsia="Arial" w:hAnsi="Arial" w:cs="Arial"/>
          <w:sz w:val="22"/>
          <w:szCs w:val="22"/>
        </w:rPr>
        <w:t>correspond</w:t>
      </w:r>
      <w:r w:rsidR="00AA4153">
        <w:rPr>
          <w:rFonts w:ascii="Arial" w:eastAsia="Arial" w:hAnsi="Arial" w:cs="Arial"/>
          <w:sz w:val="22"/>
          <w:szCs w:val="22"/>
        </w:rPr>
        <w:t>ientes</w:t>
      </w:r>
      <w:r w:rsidR="00320F1B" w:rsidRPr="00320F1B">
        <w:rPr>
          <w:rFonts w:ascii="Arial" w:eastAsia="Arial" w:hAnsi="Arial" w:cs="Arial"/>
          <w:sz w:val="22"/>
          <w:szCs w:val="22"/>
        </w:rPr>
        <w:t>.</w:t>
      </w:r>
      <w:r w:rsidR="00320F1B">
        <w:rPr>
          <w:rFonts w:ascii="Arial" w:eastAsia="Arial" w:hAnsi="Arial" w:cs="Arial"/>
          <w:sz w:val="22"/>
          <w:szCs w:val="22"/>
        </w:rPr>
        <w:t xml:space="preserve"> </w:t>
      </w:r>
      <w:r w:rsidRPr="00874542">
        <w:rPr>
          <w:rFonts w:ascii="Arial" w:eastAsia="Arial" w:hAnsi="Arial" w:cs="Arial"/>
          <w:b/>
          <w:sz w:val="22"/>
          <w:szCs w:val="22"/>
        </w:rPr>
        <w:t>TERCERO.</w:t>
      </w:r>
      <w:r w:rsidRPr="00874542">
        <w:rPr>
          <w:rFonts w:ascii="Arial" w:eastAsia="Arial" w:hAnsi="Arial" w:cs="Arial"/>
          <w:sz w:val="22"/>
          <w:szCs w:val="22"/>
        </w:rPr>
        <w:t xml:space="preserve"> </w:t>
      </w:r>
      <w:r w:rsidR="00320F1B" w:rsidRPr="00320F1B">
        <w:rPr>
          <w:rFonts w:ascii="Arial" w:eastAsia="Arial" w:hAnsi="Arial" w:cs="Arial"/>
          <w:sz w:val="22"/>
          <w:szCs w:val="22"/>
        </w:rPr>
        <w:t>Se instruye a la Dirección de Tecnologías de Transparencia, para que publique el presente acuerdo en el portal electrónico de este Órgano Garante.</w:t>
      </w:r>
      <w:r w:rsidR="00320F1B">
        <w:rPr>
          <w:rFonts w:ascii="Arial" w:eastAsia="Arial" w:hAnsi="Arial" w:cs="Arial"/>
          <w:sz w:val="22"/>
          <w:szCs w:val="22"/>
        </w:rPr>
        <w:t xml:space="preserve"> </w:t>
      </w:r>
      <w:r w:rsidR="00320F1B" w:rsidRPr="00320F1B">
        <w:rPr>
          <w:rFonts w:ascii="Arial" w:eastAsia="Arial" w:hAnsi="Arial" w:cs="Arial"/>
          <w:sz w:val="22"/>
          <w:szCs w:val="22"/>
        </w:rPr>
        <w:t xml:space="preserve">Así lo acordaron quienes integran </w:t>
      </w:r>
      <w:r w:rsidR="00320F1B" w:rsidRPr="00320F1B">
        <w:rPr>
          <w:rFonts w:ascii="Arial" w:eastAsia="Arial" w:hAnsi="Arial" w:cs="Arial"/>
          <w:sz w:val="22"/>
          <w:szCs w:val="22"/>
        </w:rPr>
        <w:lastRenderedPageBreak/>
        <w:t xml:space="preserve">el Consejo General del </w:t>
      </w:r>
      <w:r w:rsidR="006449DD">
        <w:rPr>
          <w:rFonts w:ascii="Arial" w:eastAsia="Arial" w:hAnsi="Arial" w:cs="Arial"/>
          <w:sz w:val="22"/>
          <w:szCs w:val="22"/>
        </w:rPr>
        <w:t xml:space="preserve">presente </w:t>
      </w:r>
      <w:r w:rsidR="00320F1B" w:rsidRPr="00320F1B">
        <w:rPr>
          <w:rFonts w:ascii="Arial" w:eastAsia="Arial" w:hAnsi="Arial" w:cs="Arial"/>
          <w:sz w:val="22"/>
          <w:szCs w:val="22"/>
        </w:rPr>
        <w:t>Órgano Garante, asistidos por la Secretaría General de Acuerdos, quien autoriza y da fe, en la Ciudad de Oaxaca de Juárez, Oaxaca, a los veintiocho días del mes de noviembre del año dos mil veintidós. Conste.</w:t>
      </w:r>
      <w:r>
        <w:rPr>
          <w:rFonts w:ascii="Arial" w:eastAsia="Arial" w:hAnsi="Arial" w:cs="Arial"/>
          <w:sz w:val="22"/>
          <w:szCs w:val="22"/>
        </w:rPr>
        <w:t xml:space="preserve">- - - </w:t>
      </w:r>
      <w:r w:rsidR="00AA4153">
        <w:rPr>
          <w:rFonts w:ascii="Arial" w:eastAsia="Arial" w:hAnsi="Arial" w:cs="Arial"/>
          <w:sz w:val="22"/>
          <w:szCs w:val="22"/>
        </w:rPr>
        <w:t xml:space="preserve">- - - - - - - - - - - </w:t>
      </w:r>
    </w:p>
    <w:p w14:paraId="4DDA46CA"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49DA7FA9" w14:textId="26D92355"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a favor</w:t>
      </w:r>
      <w:r w:rsidR="006449DD">
        <w:rPr>
          <w:rFonts w:ascii="Arial" w:eastAsia="Arial" w:hAnsi="Arial" w:cs="Arial"/>
          <w:sz w:val="22"/>
          <w:szCs w:val="22"/>
        </w:rPr>
        <w:t xml:space="preserve"> del acuerdo</w:t>
      </w:r>
      <w:r w:rsidRPr="009201D9">
        <w:rPr>
          <w:rFonts w:ascii="Arial" w:eastAsia="Arial" w:hAnsi="Arial" w:cs="Arial"/>
          <w:sz w:val="22"/>
          <w:szCs w:val="22"/>
        </w:rPr>
        <w:t xml:space="preserve">.- - - - - - - - - - - - - - - - - - - - - </w:t>
      </w:r>
    </w:p>
    <w:p w14:paraId="5E604CC9"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2F6EA56B"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Pr>
          <w:rFonts w:ascii="Arial" w:eastAsia="Arial" w:hAnsi="Arial" w:cs="Arial"/>
          <w:sz w:val="22"/>
          <w:szCs w:val="22"/>
        </w:rPr>
        <w:t xml:space="preserve">- - - - - - - - - </w:t>
      </w:r>
    </w:p>
    <w:p w14:paraId="42CCD103" w14:textId="3F794B08" w:rsidR="007A434E"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a favor</w:t>
      </w:r>
      <w:r w:rsidR="006449DD">
        <w:rPr>
          <w:rFonts w:ascii="Arial" w:eastAsia="Arial" w:hAnsi="Arial" w:cs="Arial"/>
          <w:sz w:val="22"/>
          <w:szCs w:val="22"/>
        </w:rPr>
        <w:t xml:space="preserve"> de</w:t>
      </w:r>
      <w:r w:rsidR="00AA4153">
        <w:rPr>
          <w:rFonts w:ascii="Arial" w:eastAsia="Arial" w:hAnsi="Arial" w:cs="Arial"/>
          <w:sz w:val="22"/>
          <w:szCs w:val="22"/>
        </w:rPr>
        <w:t>l</w:t>
      </w:r>
      <w:r w:rsidR="006449DD">
        <w:rPr>
          <w:rFonts w:ascii="Arial" w:eastAsia="Arial" w:hAnsi="Arial" w:cs="Arial"/>
          <w:sz w:val="22"/>
          <w:szCs w:val="22"/>
        </w:rPr>
        <w:t xml:space="preserve"> acuerdo</w:t>
      </w:r>
      <w:r w:rsidRPr="009201D9">
        <w:rPr>
          <w:rFonts w:ascii="Arial" w:eastAsia="Arial" w:hAnsi="Arial" w:cs="Arial"/>
          <w:sz w:val="22"/>
          <w:szCs w:val="22"/>
        </w:rPr>
        <w:t xml:space="preserve">.- - - - - - </w:t>
      </w:r>
      <w:r w:rsidR="006449DD">
        <w:rPr>
          <w:rFonts w:ascii="Arial" w:eastAsia="Arial" w:hAnsi="Arial" w:cs="Arial"/>
          <w:sz w:val="22"/>
          <w:szCs w:val="22"/>
        </w:rPr>
        <w:t xml:space="preserve">- - - - - - - </w:t>
      </w:r>
      <w:r w:rsidRPr="009201D9">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sidR="006449DD">
        <w:rPr>
          <w:rFonts w:ascii="Arial" w:eastAsia="Arial" w:hAnsi="Arial" w:cs="Arial"/>
          <w:sz w:val="22"/>
          <w:szCs w:val="22"/>
        </w:rPr>
        <w:t xml:space="preserve"> número </w:t>
      </w:r>
      <w:r w:rsidRPr="007B5668">
        <w:rPr>
          <w:rFonts w:ascii="Arial" w:eastAsia="Arial" w:hAnsi="Arial" w:cs="Arial"/>
          <w:b/>
          <w:sz w:val="22"/>
          <w:szCs w:val="22"/>
        </w:rPr>
        <w:t>OGAIPO/CG/</w:t>
      </w:r>
      <w:r w:rsidR="00320F1B">
        <w:rPr>
          <w:rFonts w:ascii="Arial" w:eastAsia="Arial" w:hAnsi="Arial" w:cs="Arial"/>
          <w:b/>
          <w:sz w:val="22"/>
          <w:szCs w:val="22"/>
        </w:rPr>
        <w:t>106</w:t>
      </w:r>
      <w:r w:rsidRPr="007B5668">
        <w:rPr>
          <w:rFonts w:ascii="Arial" w:eastAsia="Arial" w:hAnsi="Arial" w:cs="Arial"/>
          <w:b/>
          <w:sz w:val="22"/>
          <w:szCs w:val="22"/>
        </w:rPr>
        <w:t>/2022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467B4372" w14:textId="0E0769BF"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7B5668">
        <w:rPr>
          <w:rFonts w:ascii="Arial" w:eastAsia="Arial" w:hAnsi="Arial" w:cs="Arial"/>
          <w:b/>
          <w:sz w:val="22"/>
          <w:szCs w:val="22"/>
        </w:rPr>
        <w:t>OGAIPO/CG/</w:t>
      </w:r>
      <w:r w:rsidR="001F7265">
        <w:rPr>
          <w:rFonts w:ascii="Arial" w:eastAsia="Arial" w:hAnsi="Arial" w:cs="Arial"/>
          <w:b/>
          <w:sz w:val="22"/>
          <w:szCs w:val="22"/>
        </w:rPr>
        <w:t>10</w:t>
      </w:r>
      <w:r w:rsidR="00320F1B">
        <w:rPr>
          <w:rFonts w:ascii="Arial" w:eastAsia="Arial" w:hAnsi="Arial" w:cs="Arial"/>
          <w:b/>
          <w:sz w:val="22"/>
          <w:szCs w:val="22"/>
        </w:rPr>
        <w:t>6</w:t>
      </w:r>
      <w:r w:rsidRPr="007B5668">
        <w:rPr>
          <w:rFonts w:ascii="Arial" w:eastAsia="Arial" w:hAnsi="Arial" w:cs="Arial"/>
          <w:b/>
          <w:sz w:val="22"/>
          <w:szCs w:val="22"/>
        </w:rPr>
        <w:t>/2022</w:t>
      </w:r>
      <w:r w:rsidRPr="009201D9">
        <w:rPr>
          <w:rFonts w:ascii="Arial" w:eastAsia="Arial" w:hAnsi="Arial" w:cs="Arial"/>
          <w:sz w:val="22"/>
          <w:szCs w:val="22"/>
        </w:rPr>
        <w:t xml:space="preserve"> por unanimidad de votos.- - - - - - - - - - - - - - - - - - - - - - - - - - - - - - - - - - - - - - - - - - - - - - - - - - - - - - - - - - -</w:t>
      </w:r>
      <w:r>
        <w:rPr>
          <w:rFonts w:ascii="Arial" w:eastAsia="Arial" w:hAnsi="Arial" w:cs="Arial"/>
          <w:sz w:val="22"/>
          <w:szCs w:val="22"/>
        </w:rPr>
        <w:t xml:space="preserve"> </w:t>
      </w:r>
    </w:p>
    <w:p w14:paraId="138A3994" w14:textId="409B5994"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w:t>
      </w:r>
      <w:r w:rsidR="006449DD">
        <w:rPr>
          <w:rFonts w:ascii="Arial" w:hAnsi="Arial" w:cs="Arial"/>
          <w:sz w:val="22"/>
          <w:szCs w:val="22"/>
        </w:rPr>
        <w:t xml:space="preserve"> señor </w:t>
      </w:r>
      <w:r w:rsidRPr="00E1580D">
        <w:rPr>
          <w:rFonts w:ascii="Arial" w:hAnsi="Arial" w:cs="Arial"/>
          <w:sz w:val="22"/>
          <w:szCs w:val="22"/>
        </w:rPr>
        <w:t xml:space="preserve">Secretario General de Acuerdos </w:t>
      </w:r>
      <w:r w:rsidR="00B90981">
        <w:rPr>
          <w:rFonts w:ascii="Arial" w:eastAsia="Arial" w:hAnsi="Arial" w:cs="Arial"/>
          <w:sz w:val="22"/>
          <w:szCs w:val="22"/>
        </w:rPr>
        <w:t>proceda a</w:t>
      </w:r>
      <w:r w:rsidR="004A2D86">
        <w:rPr>
          <w:rFonts w:ascii="Arial" w:eastAsia="Arial" w:hAnsi="Arial" w:cs="Arial"/>
          <w:sz w:val="22"/>
          <w:szCs w:val="22"/>
        </w:rPr>
        <w:t xml:space="preserve"> desahog</w:t>
      </w:r>
      <w:r w:rsidR="00401D86">
        <w:rPr>
          <w:rFonts w:ascii="Arial" w:eastAsia="Arial" w:hAnsi="Arial" w:cs="Arial"/>
          <w:sz w:val="22"/>
          <w:szCs w:val="22"/>
        </w:rPr>
        <w:t>ar</w:t>
      </w:r>
      <w:r w:rsidRPr="00E1580D">
        <w:rPr>
          <w:rFonts w:ascii="Arial" w:eastAsia="Arial" w:hAnsi="Arial" w:cs="Arial"/>
          <w:sz w:val="22"/>
          <w:szCs w:val="22"/>
        </w:rPr>
        <w:t xml:space="preserve"> el </w:t>
      </w:r>
      <w:r w:rsidR="00DA6BB7">
        <w:rPr>
          <w:rFonts w:ascii="Arial" w:eastAsia="Arial" w:hAnsi="Arial" w:cs="Arial"/>
          <w:sz w:val="22"/>
          <w:szCs w:val="22"/>
          <w:lang w:val="es-ES"/>
        </w:rPr>
        <w:t>SEXTO</w:t>
      </w:r>
      <w:r w:rsidR="00DC134D">
        <w:rPr>
          <w:rFonts w:ascii="Arial" w:eastAsia="Arial" w:hAnsi="Arial" w:cs="Arial"/>
          <w:sz w:val="22"/>
          <w:szCs w:val="22"/>
          <w:lang w:val="es-ES"/>
        </w:rPr>
        <w:t xml:space="preserve">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63596CAA" w14:textId="5A288CC5" w:rsidR="002C6F1D"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320F1B" w:rsidRPr="00320F1B">
        <w:rPr>
          <w:rFonts w:ascii="Arial" w:eastAsia="Arial" w:hAnsi="Arial" w:cs="Arial"/>
          <w:b/>
          <w:sz w:val="22"/>
          <w:szCs w:val="22"/>
        </w:rPr>
        <w:t xml:space="preserve">OGAIPO/CG/107/2022 </w:t>
      </w:r>
      <w:r w:rsidR="00320F1B" w:rsidRPr="00320F1B">
        <w:rPr>
          <w:rFonts w:ascii="Arial" w:eastAsia="Arial" w:hAnsi="Arial" w:cs="Arial"/>
          <w:sz w:val="22"/>
          <w:szCs w:val="22"/>
        </w:rPr>
        <w:t>mediante</w:t>
      </w:r>
      <w:r w:rsidR="006449DD">
        <w:rPr>
          <w:rFonts w:ascii="Arial" w:eastAsia="Arial" w:hAnsi="Arial" w:cs="Arial"/>
          <w:sz w:val="22"/>
          <w:szCs w:val="22"/>
        </w:rPr>
        <w:t xml:space="preserve"> el cual el Consejo General de este </w:t>
      </w:r>
      <w:r w:rsidR="00320F1B" w:rsidRPr="00320F1B">
        <w:rPr>
          <w:rFonts w:ascii="Arial" w:eastAsia="Arial" w:hAnsi="Arial" w:cs="Arial"/>
          <w:sz w:val="22"/>
          <w:szCs w:val="22"/>
        </w:rPr>
        <w:t>Órgano Garante, aprueba tres Dictámenes de Incumplimiento sobre el Procedimiento del Programa Anual de Verificación al Cumplimiento de las Obligaciones de Transparencia 2022, que emite la Dirección de C</w:t>
      </w:r>
      <w:r w:rsidR="006449DD">
        <w:rPr>
          <w:rFonts w:ascii="Arial" w:eastAsia="Arial" w:hAnsi="Arial" w:cs="Arial"/>
          <w:sz w:val="22"/>
          <w:szCs w:val="22"/>
        </w:rPr>
        <w:t>omunicación</w:t>
      </w:r>
      <w:r w:rsidR="001F7265" w:rsidRPr="001F7265">
        <w:rPr>
          <w:rFonts w:ascii="Arial" w:eastAsia="Arial" w:hAnsi="Arial" w:cs="Arial"/>
          <w:sz w:val="22"/>
          <w:szCs w:val="22"/>
        </w:rPr>
        <w:t>.</w:t>
      </w:r>
      <w:r w:rsidR="002C6F1D">
        <w:rPr>
          <w:rFonts w:ascii="Arial" w:eastAsia="Arial" w:hAnsi="Arial" w:cs="Arial"/>
          <w:sz w:val="22"/>
          <w:szCs w:val="22"/>
        </w:rPr>
        <w:t>-</w:t>
      </w:r>
      <w:r w:rsidR="001F7265">
        <w:rPr>
          <w:rFonts w:ascii="Arial" w:eastAsia="Arial" w:hAnsi="Arial" w:cs="Arial"/>
          <w:sz w:val="22"/>
          <w:szCs w:val="22"/>
        </w:rPr>
        <w:t xml:space="preserve"> - - - - - - - - - - - - - - - - - - - - </w:t>
      </w:r>
    </w:p>
    <w:p w14:paraId="56F5FB08"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6DD0983C" w14:textId="305FCE6E" w:rsidR="002C6F1D" w:rsidRDefault="002C6F1D" w:rsidP="00DF2DF0">
      <w:pPr>
        <w:spacing w:line="360" w:lineRule="auto"/>
        <w:jc w:val="both"/>
        <w:rPr>
          <w:rFonts w:ascii="Arial" w:eastAsia="Arial" w:hAnsi="Arial" w:cs="Arial"/>
          <w:sz w:val="22"/>
          <w:szCs w:val="22"/>
        </w:rPr>
      </w:pPr>
      <w:r w:rsidRPr="002C6F1D">
        <w:rPr>
          <w:rFonts w:ascii="Arial" w:eastAsia="Arial" w:hAnsi="Arial" w:cs="Arial"/>
          <w:b/>
          <w:sz w:val="22"/>
          <w:szCs w:val="22"/>
        </w:rPr>
        <w:t>PRIMERO.</w:t>
      </w:r>
      <w:r w:rsidRPr="002C6F1D">
        <w:rPr>
          <w:rFonts w:ascii="Arial" w:eastAsia="Arial" w:hAnsi="Arial" w:cs="Arial"/>
          <w:sz w:val="22"/>
          <w:szCs w:val="22"/>
        </w:rPr>
        <w:t xml:space="preserve"> </w:t>
      </w:r>
      <w:r w:rsidR="00DF2DF0" w:rsidRPr="00DF2DF0">
        <w:rPr>
          <w:rFonts w:ascii="Arial" w:eastAsia="Arial" w:hAnsi="Arial" w:cs="Arial"/>
          <w:sz w:val="22"/>
          <w:szCs w:val="22"/>
        </w:rPr>
        <w:t>Es procedente la aprobación de los tres dictámenes de incumplimiento (con término de 05 días para solventar observaciones) emitidos por la Dirección de Comunicación, Capacitación, Evaluación, Archivo y Datos Personales, correspondiente en el siguiente sentido y de</w:t>
      </w:r>
      <w:r w:rsidR="006449DD">
        <w:rPr>
          <w:rFonts w:ascii="Arial" w:eastAsia="Arial" w:hAnsi="Arial" w:cs="Arial"/>
          <w:sz w:val="22"/>
          <w:szCs w:val="22"/>
        </w:rPr>
        <w:t xml:space="preserve"> </w:t>
      </w:r>
      <w:r w:rsidR="00DF2DF0" w:rsidRPr="00DF2DF0">
        <w:rPr>
          <w:rFonts w:ascii="Arial" w:eastAsia="Arial" w:hAnsi="Arial" w:cs="Arial"/>
          <w:sz w:val="22"/>
          <w:szCs w:val="22"/>
        </w:rPr>
        <w:t>l</w:t>
      </w:r>
      <w:r w:rsidR="006449DD">
        <w:rPr>
          <w:rFonts w:ascii="Arial" w:eastAsia="Arial" w:hAnsi="Arial" w:cs="Arial"/>
          <w:sz w:val="22"/>
          <w:szCs w:val="22"/>
        </w:rPr>
        <w:t>os</w:t>
      </w:r>
      <w:r w:rsidR="00DF2DF0" w:rsidRPr="00DF2DF0">
        <w:rPr>
          <w:rFonts w:ascii="Arial" w:eastAsia="Arial" w:hAnsi="Arial" w:cs="Arial"/>
          <w:sz w:val="22"/>
          <w:szCs w:val="22"/>
        </w:rPr>
        <w:t xml:space="preserve"> sujeto</w:t>
      </w:r>
      <w:r w:rsidR="006449DD">
        <w:rPr>
          <w:rFonts w:ascii="Arial" w:eastAsia="Arial" w:hAnsi="Arial" w:cs="Arial"/>
          <w:sz w:val="22"/>
          <w:szCs w:val="22"/>
        </w:rPr>
        <w:t>s</w:t>
      </w:r>
      <w:r w:rsidR="00DF2DF0" w:rsidRPr="00DF2DF0">
        <w:rPr>
          <w:rFonts w:ascii="Arial" w:eastAsia="Arial" w:hAnsi="Arial" w:cs="Arial"/>
          <w:sz w:val="22"/>
          <w:szCs w:val="22"/>
        </w:rPr>
        <w:t xml:space="preserve"> obligado</w:t>
      </w:r>
      <w:r w:rsidR="006449DD">
        <w:rPr>
          <w:rFonts w:ascii="Arial" w:eastAsia="Arial" w:hAnsi="Arial" w:cs="Arial"/>
          <w:sz w:val="22"/>
          <w:szCs w:val="22"/>
        </w:rPr>
        <w:t>s</w:t>
      </w:r>
      <w:r w:rsidR="00DF2DF0" w:rsidRPr="00DF2DF0">
        <w:rPr>
          <w:rFonts w:ascii="Arial" w:eastAsia="Arial" w:hAnsi="Arial" w:cs="Arial"/>
          <w:sz w:val="22"/>
          <w:szCs w:val="22"/>
        </w:rPr>
        <w:t xml:space="preserve"> que se menciona</w:t>
      </w:r>
      <w:r w:rsidR="006449DD">
        <w:rPr>
          <w:rFonts w:ascii="Arial" w:eastAsia="Arial" w:hAnsi="Arial" w:cs="Arial"/>
          <w:sz w:val="22"/>
          <w:szCs w:val="22"/>
        </w:rPr>
        <w:t>n</w:t>
      </w:r>
      <w:r w:rsidR="00DF2DF0" w:rsidRPr="00DF2DF0">
        <w:rPr>
          <w:rFonts w:ascii="Arial" w:eastAsia="Arial" w:hAnsi="Arial" w:cs="Arial"/>
          <w:sz w:val="22"/>
          <w:szCs w:val="22"/>
        </w:rPr>
        <w:t>:</w:t>
      </w:r>
      <w:r w:rsidR="00DF2DF0">
        <w:rPr>
          <w:rFonts w:ascii="Arial" w:eastAsia="Arial" w:hAnsi="Arial" w:cs="Arial"/>
          <w:sz w:val="22"/>
          <w:szCs w:val="22"/>
        </w:rPr>
        <w:t xml:space="preserve"> I. </w:t>
      </w:r>
      <w:r w:rsidR="00DF2DF0" w:rsidRPr="00DF2DF0">
        <w:rPr>
          <w:rFonts w:ascii="Arial" w:eastAsia="Arial" w:hAnsi="Arial" w:cs="Arial"/>
          <w:sz w:val="22"/>
          <w:szCs w:val="22"/>
        </w:rPr>
        <w:t xml:space="preserve">AYUNTAMIENTO DE EL ESPINAL </w:t>
      </w:r>
      <w:r w:rsidR="00DF2DF0" w:rsidRPr="00DF2DF0">
        <w:rPr>
          <w:rFonts w:ascii="Arial" w:eastAsia="Arial" w:hAnsi="Arial" w:cs="Arial"/>
          <w:sz w:val="22"/>
          <w:szCs w:val="22"/>
        </w:rPr>
        <w:tab/>
        <w:t xml:space="preserve">Cédula de Evaluación SIPOT </w:t>
      </w:r>
      <w:r w:rsidR="00AA4153">
        <w:rPr>
          <w:rFonts w:ascii="Arial" w:eastAsia="Arial" w:hAnsi="Arial" w:cs="Arial"/>
          <w:sz w:val="22"/>
          <w:szCs w:val="22"/>
        </w:rPr>
        <w:t>54.70</w:t>
      </w:r>
      <w:r w:rsidR="00DF2DF0" w:rsidRPr="00DF2DF0">
        <w:rPr>
          <w:rFonts w:ascii="Arial" w:eastAsia="Arial" w:hAnsi="Arial" w:cs="Arial"/>
          <w:sz w:val="22"/>
          <w:szCs w:val="22"/>
        </w:rPr>
        <w:t>%</w:t>
      </w:r>
      <w:r w:rsidR="00DF2DF0">
        <w:rPr>
          <w:rFonts w:ascii="Arial" w:eastAsia="Arial" w:hAnsi="Arial" w:cs="Arial"/>
          <w:sz w:val="22"/>
          <w:szCs w:val="22"/>
        </w:rPr>
        <w:t xml:space="preserve"> </w:t>
      </w:r>
      <w:r w:rsidR="00DF2DF0" w:rsidRPr="00DF2DF0">
        <w:rPr>
          <w:rFonts w:ascii="Arial" w:eastAsia="Arial" w:hAnsi="Arial" w:cs="Arial"/>
          <w:sz w:val="22"/>
          <w:szCs w:val="22"/>
        </w:rPr>
        <w:t xml:space="preserve">Cédula de Evaluación SITRAM </w:t>
      </w:r>
      <w:r w:rsidR="00AA4153">
        <w:rPr>
          <w:rFonts w:ascii="Arial" w:eastAsia="Arial" w:hAnsi="Arial" w:cs="Arial"/>
          <w:sz w:val="22"/>
          <w:szCs w:val="22"/>
        </w:rPr>
        <w:t>69.25</w:t>
      </w:r>
      <w:r w:rsidR="00DF2DF0" w:rsidRPr="00DF2DF0">
        <w:rPr>
          <w:rFonts w:ascii="Arial" w:eastAsia="Arial" w:hAnsi="Arial" w:cs="Arial"/>
          <w:sz w:val="22"/>
          <w:szCs w:val="22"/>
        </w:rPr>
        <w:t>%</w:t>
      </w:r>
      <w:r w:rsidR="00DF2DF0">
        <w:rPr>
          <w:rFonts w:ascii="Arial" w:eastAsia="Arial" w:hAnsi="Arial" w:cs="Arial"/>
          <w:sz w:val="22"/>
          <w:szCs w:val="22"/>
        </w:rPr>
        <w:t xml:space="preserve">. II. </w:t>
      </w:r>
      <w:r w:rsidR="00DF2DF0" w:rsidRPr="00DF2DF0">
        <w:rPr>
          <w:rFonts w:ascii="Arial" w:eastAsia="Arial" w:hAnsi="Arial" w:cs="Arial"/>
          <w:sz w:val="22"/>
          <w:szCs w:val="22"/>
        </w:rPr>
        <w:t>AYU</w:t>
      </w:r>
      <w:r w:rsidR="00DF2DF0">
        <w:rPr>
          <w:rFonts w:ascii="Arial" w:eastAsia="Arial" w:hAnsi="Arial" w:cs="Arial"/>
          <w:sz w:val="22"/>
          <w:szCs w:val="22"/>
        </w:rPr>
        <w:t xml:space="preserve">NTAMIENTO DE SANTA CRUZ AMILPAS </w:t>
      </w:r>
      <w:r w:rsidR="00DF2DF0" w:rsidRPr="00DF2DF0">
        <w:rPr>
          <w:rFonts w:ascii="Arial" w:eastAsia="Arial" w:hAnsi="Arial" w:cs="Arial"/>
          <w:sz w:val="22"/>
          <w:szCs w:val="22"/>
        </w:rPr>
        <w:t>Cédula de Evaluación SITRAM 31.</w:t>
      </w:r>
      <w:r w:rsidR="006449DD">
        <w:rPr>
          <w:rFonts w:ascii="Arial" w:eastAsia="Arial" w:hAnsi="Arial" w:cs="Arial"/>
          <w:sz w:val="22"/>
          <w:szCs w:val="22"/>
        </w:rPr>
        <w:t>37</w:t>
      </w:r>
      <w:r w:rsidR="00DF2DF0" w:rsidRPr="00DF2DF0">
        <w:rPr>
          <w:rFonts w:ascii="Arial" w:eastAsia="Arial" w:hAnsi="Arial" w:cs="Arial"/>
          <w:sz w:val="22"/>
          <w:szCs w:val="22"/>
        </w:rPr>
        <w:t>%</w:t>
      </w:r>
      <w:r w:rsidR="00DF2DF0">
        <w:rPr>
          <w:rFonts w:ascii="Arial" w:eastAsia="Arial" w:hAnsi="Arial" w:cs="Arial"/>
          <w:sz w:val="22"/>
          <w:szCs w:val="22"/>
        </w:rPr>
        <w:t xml:space="preserve">. III. </w:t>
      </w:r>
      <w:r w:rsidR="00DF2DF0" w:rsidRPr="00DF2DF0">
        <w:rPr>
          <w:rFonts w:ascii="Arial" w:eastAsia="Arial" w:hAnsi="Arial" w:cs="Arial"/>
          <w:sz w:val="22"/>
          <w:szCs w:val="22"/>
        </w:rPr>
        <w:t xml:space="preserve">AYUNTAMIENTO DE </w:t>
      </w:r>
      <w:r w:rsidR="00AA4153">
        <w:rPr>
          <w:rFonts w:ascii="Arial" w:eastAsia="Arial" w:hAnsi="Arial" w:cs="Arial"/>
          <w:sz w:val="22"/>
          <w:szCs w:val="22"/>
        </w:rPr>
        <w:t xml:space="preserve">LA VILLA DE ETLA </w:t>
      </w:r>
      <w:r w:rsidR="00DF2DF0" w:rsidRPr="00DF2DF0">
        <w:rPr>
          <w:rFonts w:ascii="Arial" w:eastAsia="Arial" w:hAnsi="Arial" w:cs="Arial"/>
          <w:sz w:val="22"/>
          <w:szCs w:val="22"/>
        </w:rPr>
        <w:t>Cédula de Evaluación SIPOT 13.77%</w:t>
      </w:r>
      <w:r w:rsidR="00DF2DF0">
        <w:rPr>
          <w:rFonts w:ascii="Arial" w:eastAsia="Arial" w:hAnsi="Arial" w:cs="Arial"/>
          <w:sz w:val="22"/>
          <w:szCs w:val="22"/>
        </w:rPr>
        <w:t xml:space="preserve">, </w:t>
      </w:r>
      <w:r w:rsidR="006449DD">
        <w:rPr>
          <w:rFonts w:ascii="Arial" w:eastAsia="Arial" w:hAnsi="Arial" w:cs="Arial"/>
          <w:sz w:val="22"/>
          <w:szCs w:val="22"/>
        </w:rPr>
        <w:t>Cédula de Evaluación SITRAM 58.3</w:t>
      </w:r>
      <w:r w:rsidR="00DF2DF0" w:rsidRPr="00DF2DF0">
        <w:rPr>
          <w:rFonts w:ascii="Arial" w:eastAsia="Arial" w:hAnsi="Arial" w:cs="Arial"/>
          <w:sz w:val="22"/>
          <w:szCs w:val="22"/>
        </w:rPr>
        <w:t>3%</w:t>
      </w:r>
      <w:r w:rsidR="00DF2DF0">
        <w:rPr>
          <w:rFonts w:ascii="Arial" w:eastAsia="Arial" w:hAnsi="Arial" w:cs="Arial"/>
          <w:sz w:val="22"/>
          <w:szCs w:val="22"/>
        </w:rPr>
        <w:t xml:space="preserve">. </w:t>
      </w:r>
      <w:r w:rsidR="00DF2DF0" w:rsidRPr="00DF2DF0">
        <w:rPr>
          <w:rFonts w:ascii="Arial" w:eastAsia="Arial" w:hAnsi="Arial" w:cs="Arial"/>
          <w:sz w:val="22"/>
          <w:szCs w:val="22"/>
        </w:rPr>
        <w:t>Se anexan los dictámenes de incumplimiento al presente documento.</w:t>
      </w:r>
      <w:r w:rsidR="00DF2DF0">
        <w:rPr>
          <w:rFonts w:ascii="Arial" w:eastAsia="Arial" w:hAnsi="Arial" w:cs="Arial"/>
          <w:sz w:val="22"/>
          <w:szCs w:val="22"/>
        </w:rPr>
        <w:t xml:space="preserve"> </w:t>
      </w:r>
      <w:r w:rsidR="00DF2DF0" w:rsidRPr="00DF2DF0">
        <w:rPr>
          <w:rFonts w:ascii="Arial" w:eastAsia="Arial" w:hAnsi="Arial" w:cs="Arial"/>
          <w:b/>
          <w:sz w:val="22"/>
          <w:szCs w:val="22"/>
        </w:rPr>
        <w:t>SEGUNDO</w:t>
      </w:r>
      <w:r w:rsidR="00DF2DF0" w:rsidRPr="00DF2DF0">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AA4153">
        <w:rPr>
          <w:rFonts w:ascii="Arial" w:eastAsia="Arial" w:hAnsi="Arial" w:cs="Arial"/>
          <w:sz w:val="22"/>
          <w:szCs w:val="22"/>
        </w:rPr>
        <w:t>l</w:t>
      </w:r>
      <w:r w:rsidR="00DF2DF0" w:rsidRPr="00DF2DF0">
        <w:rPr>
          <w:rFonts w:ascii="Arial" w:eastAsia="Arial" w:hAnsi="Arial" w:cs="Arial"/>
          <w:sz w:val="22"/>
          <w:szCs w:val="22"/>
        </w:rPr>
        <w:t xml:space="preserve"> Consejo General, hecho lo anterior deberá devolver al día siguiente la notificación realizada </w:t>
      </w:r>
      <w:r w:rsidR="006449DD">
        <w:rPr>
          <w:rFonts w:ascii="Arial" w:eastAsia="Arial" w:hAnsi="Arial" w:cs="Arial"/>
          <w:sz w:val="22"/>
          <w:szCs w:val="22"/>
        </w:rPr>
        <w:t xml:space="preserve">a la Dirección de Comunicación de este Órgano Garante para </w:t>
      </w:r>
      <w:r w:rsidR="00DF2DF0" w:rsidRPr="00DF2DF0">
        <w:rPr>
          <w:rFonts w:ascii="Arial" w:eastAsia="Arial" w:hAnsi="Arial" w:cs="Arial"/>
          <w:sz w:val="22"/>
          <w:szCs w:val="22"/>
        </w:rPr>
        <w:t>su debido cumplimiento</w:t>
      </w:r>
      <w:r w:rsidR="00AA4153">
        <w:rPr>
          <w:rFonts w:ascii="Arial" w:eastAsia="Arial" w:hAnsi="Arial" w:cs="Arial"/>
          <w:sz w:val="22"/>
          <w:szCs w:val="22"/>
        </w:rPr>
        <w:t>, así como</w:t>
      </w:r>
      <w:r w:rsidR="00DF2DF0" w:rsidRPr="00DF2DF0">
        <w:rPr>
          <w:rFonts w:ascii="Arial" w:eastAsia="Arial" w:hAnsi="Arial" w:cs="Arial"/>
          <w:sz w:val="22"/>
          <w:szCs w:val="22"/>
        </w:rPr>
        <w:t xml:space="preserve"> para los efectos legales que corresponda</w:t>
      </w:r>
      <w:r w:rsidR="00AA4153">
        <w:rPr>
          <w:rFonts w:ascii="Arial" w:eastAsia="Arial" w:hAnsi="Arial" w:cs="Arial"/>
          <w:sz w:val="22"/>
          <w:szCs w:val="22"/>
        </w:rPr>
        <w:t>n</w:t>
      </w:r>
      <w:r w:rsidR="00DF2DF0" w:rsidRPr="00DF2DF0">
        <w:rPr>
          <w:rFonts w:ascii="Arial" w:eastAsia="Arial" w:hAnsi="Arial" w:cs="Arial"/>
          <w:sz w:val="22"/>
          <w:szCs w:val="22"/>
        </w:rPr>
        <w:t>.</w:t>
      </w:r>
      <w:r w:rsidR="00DF2DF0">
        <w:rPr>
          <w:rFonts w:ascii="Arial" w:eastAsia="Arial" w:hAnsi="Arial" w:cs="Arial"/>
          <w:sz w:val="22"/>
          <w:szCs w:val="22"/>
        </w:rPr>
        <w:t xml:space="preserve"> </w:t>
      </w:r>
      <w:r w:rsidR="00DF2DF0" w:rsidRPr="00DF2DF0">
        <w:rPr>
          <w:rFonts w:ascii="Arial" w:eastAsia="Arial" w:hAnsi="Arial" w:cs="Arial"/>
          <w:b/>
          <w:sz w:val="22"/>
          <w:szCs w:val="22"/>
        </w:rPr>
        <w:t>TERCERO</w:t>
      </w:r>
      <w:r w:rsidR="00DF2DF0" w:rsidRPr="00DF2DF0">
        <w:rPr>
          <w:rFonts w:ascii="Arial" w:eastAsia="Arial" w:hAnsi="Arial" w:cs="Arial"/>
          <w:sz w:val="22"/>
          <w:szCs w:val="22"/>
        </w:rPr>
        <w:t>. Se instruye a la Dirección de Tecnologías de Transparencia, para que publique el presente acuerdo en el portal electrónico de este Órgano Garante.</w:t>
      </w:r>
      <w:r w:rsidR="00DF2DF0">
        <w:rPr>
          <w:rFonts w:ascii="Arial" w:eastAsia="Arial" w:hAnsi="Arial" w:cs="Arial"/>
          <w:sz w:val="22"/>
          <w:szCs w:val="22"/>
        </w:rPr>
        <w:t xml:space="preserve"> </w:t>
      </w:r>
      <w:r w:rsidR="00DF2DF0" w:rsidRPr="00DF2DF0">
        <w:rPr>
          <w:rFonts w:ascii="Arial" w:eastAsia="Arial" w:hAnsi="Arial" w:cs="Arial"/>
          <w:sz w:val="22"/>
          <w:szCs w:val="22"/>
        </w:rPr>
        <w:t xml:space="preserve">Así lo acordaron quienes integran el Consejo General del </w:t>
      </w:r>
      <w:r w:rsidR="006F7D29">
        <w:rPr>
          <w:rFonts w:ascii="Arial" w:eastAsia="Arial" w:hAnsi="Arial" w:cs="Arial"/>
          <w:sz w:val="22"/>
          <w:szCs w:val="22"/>
        </w:rPr>
        <w:t>OGAIPO</w:t>
      </w:r>
      <w:r w:rsidR="00DF2DF0" w:rsidRPr="00DF2DF0">
        <w:rPr>
          <w:rFonts w:ascii="Arial" w:eastAsia="Arial" w:hAnsi="Arial" w:cs="Arial"/>
          <w:sz w:val="22"/>
          <w:szCs w:val="22"/>
        </w:rPr>
        <w:t>, asistidos por la Secretaría General de Acuerdos, quien autoriza y da fe, en la Ciudad de Oaxaca de Juárez, Oaxaca, a los veintiocho días del mes de noviembre del año dos mil veintidós. Conste.</w:t>
      </w:r>
      <w:r>
        <w:rPr>
          <w:rFonts w:ascii="Arial" w:eastAsia="Arial" w:hAnsi="Arial" w:cs="Arial"/>
          <w:sz w:val="22"/>
          <w:szCs w:val="22"/>
        </w:rPr>
        <w:t xml:space="preserve">- - - - - - </w:t>
      </w:r>
      <w:r w:rsidR="001708B6">
        <w:rPr>
          <w:rFonts w:ascii="Arial" w:eastAsia="Arial" w:hAnsi="Arial" w:cs="Arial"/>
          <w:sz w:val="22"/>
          <w:szCs w:val="22"/>
        </w:rPr>
        <w:t xml:space="preserve">- - - - - - - - </w:t>
      </w:r>
      <w:r w:rsidR="006B7F3A">
        <w:rPr>
          <w:rFonts w:ascii="Arial" w:eastAsia="Arial" w:hAnsi="Arial" w:cs="Arial"/>
          <w:sz w:val="22"/>
          <w:szCs w:val="22"/>
        </w:rPr>
        <w:t xml:space="preserve">- - - - - - - - - - - - - - - - - - - - - - - - - - - - </w:t>
      </w:r>
      <w:r w:rsidR="00AA4153">
        <w:rPr>
          <w:rFonts w:ascii="Arial" w:eastAsia="Arial" w:hAnsi="Arial" w:cs="Arial"/>
          <w:sz w:val="22"/>
          <w:szCs w:val="22"/>
        </w:rPr>
        <w:t xml:space="preserve">- - - - - </w:t>
      </w:r>
    </w:p>
    <w:p w14:paraId="4BB87D4D" w14:textId="06AC1E61" w:rsidR="002C6F1D" w:rsidRPr="00460DA4" w:rsidRDefault="002C6F1D" w:rsidP="002C6F1D">
      <w:pPr>
        <w:spacing w:line="360" w:lineRule="auto"/>
        <w:jc w:val="both"/>
        <w:rPr>
          <w:rFonts w:ascii="Arial" w:eastAsia="Arial" w:hAnsi="Arial" w:cs="Arial"/>
          <w:sz w:val="22"/>
          <w:szCs w:val="22"/>
        </w:rPr>
      </w:pPr>
      <w:r w:rsidRPr="007778C6">
        <w:rPr>
          <w:rFonts w:ascii="Arial" w:eastAsia="Arial" w:hAnsi="Arial" w:cs="Arial"/>
          <w:sz w:val="22"/>
          <w:szCs w:val="22"/>
        </w:rPr>
        <w:lastRenderedPageBreak/>
        <w:t>A continuación,</w:t>
      </w:r>
      <w:r w:rsidR="006B7F3A">
        <w:rPr>
          <w:rFonts w:ascii="Arial" w:eastAsia="Arial" w:hAnsi="Arial" w:cs="Arial"/>
          <w:sz w:val="22"/>
          <w:szCs w:val="22"/>
        </w:rPr>
        <w:t xml:space="preserve"> </w:t>
      </w:r>
      <w:r w:rsidRPr="007778C6">
        <w:rPr>
          <w:rFonts w:ascii="Arial" w:eastAsia="Arial" w:hAnsi="Arial" w:cs="Arial"/>
          <w:sz w:val="22"/>
          <w:szCs w:val="22"/>
        </w:rPr>
        <w:t>solicit</w:t>
      </w:r>
      <w:r w:rsidR="00AA4153">
        <w:rPr>
          <w:rFonts w:ascii="Arial" w:eastAsia="Arial" w:hAnsi="Arial" w:cs="Arial"/>
          <w:sz w:val="22"/>
          <w:szCs w:val="22"/>
        </w:rPr>
        <w:t>o</w:t>
      </w:r>
      <w:r w:rsidRPr="007778C6">
        <w:rPr>
          <w:rFonts w:ascii="Arial" w:eastAsia="Arial" w:hAnsi="Arial" w:cs="Arial"/>
          <w:sz w:val="22"/>
          <w:szCs w:val="22"/>
        </w:rPr>
        <w:t xml:space="preserve"> a las comisionadas y comisionados</w:t>
      </w:r>
      <w:r>
        <w:rPr>
          <w:rFonts w:ascii="Arial" w:eastAsia="Arial" w:hAnsi="Arial" w:cs="Arial"/>
          <w:sz w:val="22"/>
          <w:szCs w:val="22"/>
        </w:rPr>
        <w:t xml:space="preserve"> participantes</w:t>
      </w:r>
      <w:r w:rsidR="001708B6">
        <w:rPr>
          <w:rFonts w:ascii="Arial" w:eastAsia="Arial" w:hAnsi="Arial" w:cs="Arial"/>
          <w:sz w:val="22"/>
          <w:szCs w:val="22"/>
        </w:rPr>
        <w:t>,</w:t>
      </w:r>
      <w:r w:rsidRPr="007778C6">
        <w:rPr>
          <w:rFonts w:ascii="Arial" w:eastAsia="Arial" w:hAnsi="Arial" w:cs="Arial"/>
          <w:sz w:val="22"/>
          <w:szCs w:val="22"/>
        </w:rPr>
        <w:t xml:space="preserve"> </w:t>
      </w:r>
      <w:r w:rsidR="00AA4153">
        <w:rPr>
          <w:rFonts w:ascii="Arial" w:eastAsia="Arial" w:hAnsi="Arial" w:cs="Arial"/>
          <w:sz w:val="22"/>
          <w:szCs w:val="22"/>
        </w:rPr>
        <w:t>e</w:t>
      </w:r>
      <w:r w:rsidR="006F7D29">
        <w:rPr>
          <w:rFonts w:ascii="Arial" w:eastAsia="Arial" w:hAnsi="Arial" w:cs="Arial"/>
          <w:sz w:val="22"/>
          <w:szCs w:val="22"/>
        </w:rPr>
        <w:t xml:space="preserv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w:t>
      </w:r>
      <w:r w:rsidR="006B7F3A">
        <w:rPr>
          <w:rFonts w:ascii="Arial" w:eastAsia="Arial" w:hAnsi="Arial" w:cs="Arial"/>
          <w:sz w:val="22"/>
          <w:szCs w:val="22"/>
        </w:rPr>
        <w:t xml:space="preserve">- - - - - - - - - - - - - - - - - </w:t>
      </w:r>
      <w:r w:rsidR="00AA4153">
        <w:rPr>
          <w:rFonts w:ascii="Arial" w:eastAsia="Arial" w:hAnsi="Arial" w:cs="Arial"/>
          <w:sz w:val="22"/>
          <w:szCs w:val="22"/>
        </w:rPr>
        <w:t xml:space="preserve">- - - - - - - - - - - </w:t>
      </w:r>
    </w:p>
    <w:p w14:paraId="7FABC730" w14:textId="4057F087" w:rsidR="002C6F1D" w:rsidRPr="00460DA4" w:rsidRDefault="002C6F1D" w:rsidP="002C6F1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 xml:space="preserve">a favor </w:t>
      </w:r>
      <w:r w:rsidR="006F7D29">
        <w:rPr>
          <w:rFonts w:ascii="Arial" w:eastAsia="Arial" w:hAnsi="Arial"/>
          <w:sz w:val="22"/>
          <w:szCs w:val="22"/>
        </w:rPr>
        <w:t xml:space="preserve">de la aprobación </w:t>
      </w:r>
      <w:r>
        <w:rPr>
          <w:rFonts w:ascii="Arial" w:eastAsia="Arial" w:hAnsi="Arial"/>
          <w:sz w:val="22"/>
          <w:szCs w:val="22"/>
        </w:rPr>
        <w:t>del acuerdo.</w:t>
      </w:r>
      <w:r w:rsidRPr="00460DA4">
        <w:rPr>
          <w:rFonts w:ascii="Arial" w:eastAsia="Arial" w:hAnsi="Arial"/>
          <w:sz w:val="22"/>
          <w:szCs w:val="22"/>
        </w:rPr>
        <w:t xml:space="preserve">- - - - - </w:t>
      </w:r>
      <w:r>
        <w:rPr>
          <w:rFonts w:ascii="Arial" w:eastAsia="Arial" w:hAnsi="Arial"/>
          <w:sz w:val="22"/>
          <w:szCs w:val="22"/>
        </w:rPr>
        <w:t>- - -</w:t>
      </w:r>
      <w:r w:rsidR="002A156A">
        <w:rPr>
          <w:rFonts w:ascii="Arial" w:eastAsia="Arial" w:hAnsi="Arial"/>
          <w:sz w:val="22"/>
          <w:szCs w:val="22"/>
        </w:rPr>
        <w:t xml:space="preserve"> -</w:t>
      </w:r>
      <w:r>
        <w:rPr>
          <w:rFonts w:ascii="Arial" w:eastAsia="Arial" w:hAnsi="Arial"/>
          <w:sz w:val="22"/>
          <w:szCs w:val="22"/>
        </w:rPr>
        <w:t xml:space="preserve"> </w:t>
      </w:r>
    </w:p>
    <w:p w14:paraId="7C0582EE"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7A7CE675"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24A21C67" w14:textId="30BD1277" w:rsidR="002C6F1D" w:rsidRPr="003833DB"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6F7D29">
        <w:rPr>
          <w:rFonts w:ascii="Arial" w:hAnsi="Arial" w:cs="Arial"/>
          <w:sz w:val="22"/>
          <w:szCs w:val="22"/>
        </w:rPr>
        <w:t xml:space="preserve"> del acuerdo</w:t>
      </w:r>
      <w:r w:rsidRPr="00460DA4">
        <w:rPr>
          <w:rFonts w:ascii="Arial" w:hAnsi="Arial" w:cs="Arial"/>
          <w:sz w:val="22"/>
          <w:szCs w:val="22"/>
        </w:rPr>
        <w:t xml:space="preserve">.- - - - - - </w:t>
      </w:r>
      <w:r w:rsidR="006F7D29">
        <w:rPr>
          <w:rFonts w:ascii="Arial" w:hAnsi="Arial" w:cs="Arial"/>
          <w:sz w:val="22"/>
          <w:szCs w:val="22"/>
        </w:rPr>
        <w:t xml:space="preserve">- - - - - - - </w:t>
      </w:r>
      <w:r>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AA4153">
        <w:rPr>
          <w:rFonts w:ascii="Arial" w:hAnsi="Arial" w:cs="Arial"/>
          <w:sz w:val="22"/>
          <w:szCs w:val="22"/>
        </w:rPr>
        <w:t xml:space="preserve">número </w:t>
      </w:r>
      <w:r w:rsidRPr="009D03AC">
        <w:rPr>
          <w:rFonts w:ascii="Arial" w:hAnsi="Arial" w:cs="Arial"/>
          <w:b/>
          <w:sz w:val="22"/>
          <w:szCs w:val="22"/>
          <w:lang w:val="es-ES"/>
        </w:rPr>
        <w:t>OGAIPO/CG/</w:t>
      </w:r>
      <w:r w:rsidR="001F7265">
        <w:rPr>
          <w:rFonts w:ascii="Arial" w:hAnsi="Arial" w:cs="Arial"/>
          <w:b/>
          <w:sz w:val="22"/>
          <w:szCs w:val="22"/>
          <w:lang w:val="es-ES"/>
        </w:rPr>
        <w:t>10</w:t>
      </w:r>
      <w:r w:rsidR="00504A1F">
        <w:rPr>
          <w:rFonts w:ascii="Arial" w:hAnsi="Arial" w:cs="Arial"/>
          <w:b/>
          <w:sz w:val="22"/>
          <w:szCs w:val="22"/>
          <w:lang w:val="es-ES"/>
        </w:rPr>
        <w:t>7</w:t>
      </w:r>
      <w:r w:rsidRPr="009D03AC">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A2865AB" w14:textId="384DFC4F" w:rsidR="002C6F1D" w:rsidRDefault="002C6F1D" w:rsidP="002C6F1D">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AA4153">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Pr="007B5668">
        <w:rPr>
          <w:rFonts w:ascii="Arial" w:hAnsi="Arial" w:cs="Arial"/>
          <w:b/>
          <w:sz w:val="22"/>
          <w:szCs w:val="22"/>
          <w:lang w:val="es-ES"/>
        </w:rPr>
        <w:t>OGAIPO/CG/</w:t>
      </w:r>
      <w:r w:rsidR="001F7265">
        <w:rPr>
          <w:rFonts w:ascii="Arial" w:hAnsi="Arial" w:cs="Arial"/>
          <w:b/>
          <w:sz w:val="22"/>
          <w:szCs w:val="22"/>
          <w:lang w:val="es-ES"/>
        </w:rPr>
        <w:t>10</w:t>
      </w:r>
      <w:r w:rsidR="00504A1F">
        <w:rPr>
          <w:rFonts w:ascii="Arial" w:hAnsi="Arial" w:cs="Arial"/>
          <w:b/>
          <w:sz w:val="22"/>
          <w:szCs w:val="22"/>
          <w:lang w:val="es-ES"/>
        </w:rPr>
        <w:t>7</w:t>
      </w:r>
      <w:r w:rsidRPr="007B5668">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w:t>
      </w:r>
      <w:r w:rsidR="00AA4153">
        <w:rPr>
          <w:rFonts w:ascii="Arial" w:eastAsia="Arial" w:hAnsi="Arial" w:cs="Arial"/>
          <w:sz w:val="22"/>
          <w:szCs w:val="22"/>
        </w:rPr>
        <w:t xml:space="preserve">- - - - - - - - </w:t>
      </w:r>
    </w:p>
    <w:p w14:paraId="06147CA6" w14:textId="03A2B70C" w:rsidR="002C6F1D" w:rsidRP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señor Secretario General de Acuerdos proceda a desahogar el </w:t>
      </w:r>
      <w:r w:rsidR="00DA6BB7">
        <w:rPr>
          <w:rFonts w:ascii="Arial" w:eastAsia="Arial" w:hAnsi="Arial" w:cs="Arial"/>
          <w:sz w:val="22"/>
          <w:szCs w:val="22"/>
        </w:rPr>
        <w:t>SÉPTIMO</w:t>
      </w:r>
      <w:r w:rsidRPr="002C6F1D">
        <w:rPr>
          <w:rFonts w:ascii="Arial" w:eastAsia="Arial" w:hAnsi="Arial" w:cs="Arial"/>
          <w:sz w:val="22"/>
          <w:szCs w:val="22"/>
        </w:rPr>
        <w:t xml:space="preserve"> PUNTO del </w:t>
      </w:r>
      <w:r w:rsidR="006B7F3A">
        <w:rPr>
          <w:rFonts w:ascii="Arial" w:eastAsia="Arial" w:hAnsi="Arial" w:cs="Arial"/>
          <w:sz w:val="22"/>
          <w:szCs w:val="22"/>
        </w:rPr>
        <w:t>O</w:t>
      </w:r>
      <w:r w:rsidRPr="002C6F1D">
        <w:rPr>
          <w:rFonts w:ascii="Arial" w:eastAsia="Arial" w:hAnsi="Arial" w:cs="Arial"/>
          <w:sz w:val="22"/>
          <w:szCs w:val="22"/>
        </w:rPr>
        <w:t xml:space="preserve">rden del </w:t>
      </w:r>
      <w:r w:rsidR="006B7F3A">
        <w:rPr>
          <w:rFonts w:ascii="Arial" w:eastAsia="Arial" w:hAnsi="Arial" w:cs="Arial"/>
          <w:sz w:val="22"/>
          <w:szCs w:val="22"/>
        </w:rPr>
        <w:t>D</w:t>
      </w:r>
      <w:r w:rsidRPr="002C6F1D">
        <w:rPr>
          <w:rFonts w:ascii="Arial" w:eastAsia="Arial" w:hAnsi="Arial" w:cs="Arial"/>
          <w:sz w:val="22"/>
          <w:szCs w:val="22"/>
        </w:rPr>
        <w:t xml:space="preserve">ía y posteriormente recabe el sentido de los votos de las comisionadas y los comisionados.- - - </w:t>
      </w:r>
    </w:p>
    <w:p w14:paraId="2A42A9E5" w14:textId="4F6688C1" w:rsidR="00D33CC1" w:rsidRDefault="00D33CC1" w:rsidP="002342D2">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46132C">
        <w:rPr>
          <w:rFonts w:ascii="Arial" w:eastAsia="Arial" w:hAnsi="Arial" w:cs="Arial"/>
          <w:sz w:val="22"/>
          <w:szCs w:val="22"/>
        </w:rPr>
        <w:t xml:space="preserve">con su autorización </w:t>
      </w:r>
      <w:r w:rsidRPr="00E910CA">
        <w:rPr>
          <w:rFonts w:ascii="Arial" w:eastAsia="Arial" w:hAnsi="Arial" w:cs="Arial"/>
          <w:sz w:val="22"/>
          <w:szCs w:val="22"/>
        </w:rPr>
        <w:t xml:space="preserve">Comisionado Presidente y de acuerdo al </w:t>
      </w:r>
      <w:r w:rsidR="006F7D29">
        <w:rPr>
          <w:rFonts w:ascii="Arial" w:eastAsia="Arial" w:hAnsi="Arial" w:cs="Arial"/>
          <w:sz w:val="22"/>
          <w:szCs w:val="22"/>
        </w:rPr>
        <w:t>séptimo</w:t>
      </w:r>
      <w:r w:rsidR="00BB7EF8">
        <w:rPr>
          <w:rFonts w:ascii="Arial" w:eastAsia="Arial" w:hAnsi="Arial" w:cs="Arial"/>
          <w:sz w:val="22"/>
          <w:szCs w:val="22"/>
        </w:rPr>
        <w:t xml:space="preserve"> </w:t>
      </w:r>
      <w:r>
        <w:rPr>
          <w:rFonts w:ascii="Arial" w:eastAsia="Arial" w:hAnsi="Arial" w:cs="Arial"/>
          <w:sz w:val="22"/>
          <w:szCs w:val="22"/>
        </w:rPr>
        <w:t>punto del Orden del Día</w:t>
      </w:r>
      <w:r w:rsidRPr="00E910CA">
        <w:rPr>
          <w:rFonts w:ascii="Arial" w:eastAsia="Arial" w:hAnsi="Arial" w:cs="Arial"/>
          <w:sz w:val="22"/>
          <w:szCs w:val="22"/>
        </w:rPr>
        <w:t xml:space="preserve"> </w:t>
      </w:r>
      <w:r>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 Josué Solana Salmorán</w:t>
      </w:r>
      <w:r w:rsidR="00D27B15">
        <w:rPr>
          <w:rFonts w:ascii="Arial" w:eastAsia="Arial" w:hAnsi="Arial" w:cs="Arial"/>
          <w:sz w:val="22"/>
          <w:szCs w:val="22"/>
        </w:rPr>
        <w:t>:</w:t>
      </w:r>
      <w:r w:rsidR="00715FAB" w:rsidRPr="002342D2">
        <w:rPr>
          <w:rFonts w:ascii="Arial" w:eastAsia="Arial" w:hAnsi="Arial" w:cs="Arial"/>
          <w:sz w:val="22"/>
          <w:szCs w:val="22"/>
        </w:rPr>
        <w:t xml:space="preserve">- - - - - - </w:t>
      </w:r>
      <w:r w:rsidR="001B7C82">
        <w:rPr>
          <w:rFonts w:ascii="Arial" w:eastAsia="Arial" w:hAnsi="Arial" w:cs="Arial"/>
          <w:sz w:val="22"/>
          <w:szCs w:val="22"/>
        </w:rPr>
        <w:t xml:space="preserve">- - - - - - - - - - - - - - - - - - - </w:t>
      </w:r>
      <w:r w:rsidR="006F7D29">
        <w:rPr>
          <w:rFonts w:ascii="Arial" w:eastAsia="Arial" w:hAnsi="Arial" w:cs="Arial"/>
          <w:sz w:val="22"/>
          <w:szCs w:val="22"/>
        </w:rPr>
        <w:t xml:space="preserve">- - - - - - - - - - - - - - - - - - - - - - - - - - - </w:t>
      </w:r>
    </w:p>
    <w:p w14:paraId="59524E84" w14:textId="2B17E379" w:rsidR="007658A9" w:rsidRPr="007658A9" w:rsidRDefault="007658A9" w:rsidP="007658A9">
      <w:pPr>
        <w:spacing w:line="360" w:lineRule="auto"/>
        <w:jc w:val="both"/>
        <w:rPr>
          <w:rFonts w:ascii="Arial" w:hAnsi="Arial" w:cs="Arial"/>
          <w:sz w:val="22"/>
          <w:szCs w:val="22"/>
        </w:rPr>
      </w:pPr>
      <w:r w:rsidRPr="007658A9">
        <w:rPr>
          <w:rFonts w:ascii="Arial" w:hAnsi="Arial" w:cs="Arial"/>
          <w:b/>
          <w:sz w:val="22"/>
          <w:szCs w:val="22"/>
        </w:rPr>
        <w:t>R.R.A.I./0844/2022/SICOM</w:t>
      </w:r>
      <w:r>
        <w:rPr>
          <w:rFonts w:ascii="Arial" w:hAnsi="Arial" w:cs="Arial"/>
          <w:sz w:val="22"/>
          <w:szCs w:val="22"/>
        </w:rPr>
        <w:t>,</w:t>
      </w:r>
      <w:r w:rsidRPr="007658A9">
        <w:rPr>
          <w:rFonts w:ascii="Arial" w:hAnsi="Arial" w:cs="Arial"/>
          <w:sz w:val="22"/>
          <w:szCs w:val="22"/>
        </w:rPr>
        <w:t xml:space="preserve"> Ayuntamiento de Jalapa del Marqués, s</w:t>
      </w:r>
      <w:r w:rsidRPr="007658A9">
        <w:rPr>
          <w:rFonts w:ascii="Arial" w:hAnsi="Arial" w:cs="Arial"/>
          <w:bCs/>
          <w:sz w:val="22"/>
          <w:szCs w:val="22"/>
        </w:rPr>
        <w:t>e</w:t>
      </w:r>
      <w:r w:rsidRPr="007658A9">
        <w:rPr>
          <w:rFonts w:ascii="Arial" w:hAnsi="Arial" w:cs="Arial"/>
          <w:b/>
          <w:bCs/>
          <w:sz w:val="22"/>
          <w:szCs w:val="22"/>
        </w:rPr>
        <w:t xml:space="preserve"> ordena</w:t>
      </w:r>
      <w:r w:rsidRPr="007658A9">
        <w:rPr>
          <w:rFonts w:ascii="Arial" w:hAnsi="Arial" w:cs="Arial"/>
          <w:sz w:val="22"/>
          <w:szCs w:val="22"/>
        </w:rPr>
        <w:t xml:space="preserve"> al</w:t>
      </w:r>
      <w:r>
        <w:rPr>
          <w:rFonts w:ascii="Arial" w:hAnsi="Arial" w:cs="Arial"/>
          <w:sz w:val="22"/>
          <w:szCs w:val="22"/>
        </w:rPr>
        <w:t xml:space="preserve"> sujeto </w:t>
      </w:r>
      <w:r w:rsidRPr="007658A9">
        <w:rPr>
          <w:rFonts w:ascii="Arial" w:hAnsi="Arial" w:cs="Arial"/>
          <w:sz w:val="22"/>
          <w:szCs w:val="22"/>
        </w:rPr>
        <w:t>obligado que entregue al recurrente la información solicitada</w:t>
      </w:r>
      <w:r>
        <w:rPr>
          <w:rFonts w:ascii="Arial" w:hAnsi="Arial" w:cs="Arial"/>
          <w:sz w:val="22"/>
          <w:szCs w:val="22"/>
        </w:rPr>
        <w:t xml:space="preserve">; </w:t>
      </w:r>
      <w:r w:rsidRPr="007658A9">
        <w:rPr>
          <w:rFonts w:ascii="Arial" w:hAnsi="Arial" w:cs="Arial"/>
          <w:b/>
          <w:sz w:val="22"/>
          <w:szCs w:val="22"/>
        </w:rPr>
        <w:t>R.R.A.I./0849/2022/SICOM</w:t>
      </w:r>
      <w:r>
        <w:rPr>
          <w:rFonts w:ascii="Arial" w:hAnsi="Arial" w:cs="Arial"/>
          <w:sz w:val="22"/>
          <w:szCs w:val="22"/>
        </w:rPr>
        <w:t xml:space="preserve">, </w:t>
      </w:r>
      <w:r w:rsidRPr="007658A9">
        <w:rPr>
          <w:rFonts w:ascii="Arial" w:hAnsi="Arial" w:cs="Arial"/>
          <w:sz w:val="22"/>
          <w:szCs w:val="22"/>
        </w:rPr>
        <w:t xml:space="preserve">Ayuntamiento de </w:t>
      </w:r>
      <w:proofErr w:type="spellStart"/>
      <w:r w:rsidRPr="007658A9">
        <w:rPr>
          <w:rFonts w:ascii="Arial" w:hAnsi="Arial" w:cs="Arial"/>
          <w:sz w:val="22"/>
          <w:szCs w:val="22"/>
        </w:rPr>
        <w:t>Teotitlán</w:t>
      </w:r>
      <w:proofErr w:type="spellEnd"/>
      <w:r w:rsidRPr="007658A9">
        <w:rPr>
          <w:rFonts w:ascii="Arial" w:hAnsi="Arial" w:cs="Arial"/>
          <w:sz w:val="22"/>
          <w:szCs w:val="22"/>
        </w:rPr>
        <w:t xml:space="preserve"> del Valle, </w:t>
      </w:r>
      <w:r w:rsidRPr="007658A9">
        <w:rPr>
          <w:rFonts w:ascii="Arial" w:hAnsi="Arial" w:cs="Arial"/>
          <w:bCs/>
          <w:sz w:val="22"/>
          <w:szCs w:val="22"/>
        </w:rPr>
        <w:t>se</w:t>
      </w:r>
      <w:r w:rsidRPr="007658A9">
        <w:rPr>
          <w:rFonts w:ascii="Arial" w:hAnsi="Arial" w:cs="Arial"/>
          <w:b/>
          <w:bCs/>
          <w:sz w:val="22"/>
          <w:szCs w:val="22"/>
        </w:rPr>
        <w:t xml:space="preserve"> ordena</w:t>
      </w:r>
      <w:r w:rsidRPr="007658A9">
        <w:rPr>
          <w:rFonts w:ascii="Arial" w:hAnsi="Arial" w:cs="Arial"/>
          <w:sz w:val="22"/>
          <w:szCs w:val="22"/>
        </w:rPr>
        <w:t xml:space="preserve"> al sujeto obligado que entregue al recurrente la información solicitada</w:t>
      </w:r>
      <w:r>
        <w:rPr>
          <w:rFonts w:ascii="Arial" w:hAnsi="Arial" w:cs="Arial"/>
          <w:sz w:val="22"/>
          <w:szCs w:val="22"/>
        </w:rPr>
        <w:t xml:space="preserve">; </w:t>
      </w:r>
      <w:r w:rsidRPr="007658A9">
        <w:rPr>
          <w:rFonts w:ascii="Arial" w:hAnsi="Arial" w:cs="Arial"/>
          <w:b/>
          <w:sz w:val="22"/>
          <w:szCs w:val="22"/>
        </w:rPr>
        <w:t>R.R.A.I./0854/2022/SICOM</w:t>
      </w:r>
      <w:r w:rsidRPr="007658A9">
        <w:rPr>
          <w:rFonts w:ascii="Arial" w:hAnsi="Arial" w:cs="Arial"/>
          <w:sz w:val="22"/>
          <w:szCs w:val="22"/>
        </w:rPr>
        <w:t xml:space="preserve">, Ayuntamiento de San Juan </w:t>
      </w:r>
      <w:proofErr w:type="spellStart"/>
      <w:r w:rsidRPr="007658A9">
        <w:rPr>
          <w:rFonts w:ascii="Arial" w:hAnsi="Arial" w:cs="Arial"/>
          <w:sz w:val="22"/>
          <w:szCs w:val="22"/>
        </w:rPr>
        <w:t>Guelavía</w:t>
      </w:r>
      <w:proofErr w:type="spellEnd"/>
      <w:r w:rsidRPr="007658A9">
        <w:rPr>
          <w:rFonts w:ascii="Arial" w:hAnsi="Arial" w:cs="Arial"/>
          <w:sz w:val="22"/>
          <w:szCs w:val="22"/>
        </w:rPr>
        <w:t xml:space="preserve">, </w:t>
      </w:r>
      <w:r w:rsidRPr="007658A9">
        <w:rPr>
          <w:rFonts w:ascii="Arial" w:hAnsi="Arial" w:cs="Arial"/>
          <w:bCs/>
          <w:sz w:val="22"/>
          <w:szCs w:val="22"/>
        </w:rPr>
        <w:t>se</w:t>
      </w:r>
      <w:r w:rsidRPr="007658A9">
        <w:rPr>
          <w:rFonts w:ascii="Arial" w:hAnsi="Arial" w:cs="Arial"/>
          <w:b/>
          <w:bCs/>
          <w:sz w:val="22"/>
          <w:szCs w:val="22"/>
        </w:rPr>
        <w:t xml:space="preserve"> ordena</w:t>
      </w:r>
      <w:r w:rsidRPr="007658A9">
        <w:rPr>
          <w:rFonts w:ascii="Arial" w:hAnsi="Arial" w:cs="Arial"/>
          <w:sz w:val="22"/>
          <w:szCs w:val="22"/>
        </w:rPr>
        <w:t xml:space="preserve"> al </w:t>
      </w:r>
      <w:r>
        <w:rPr>
          <w:rFonts w:ascii="Arial" w:hAnsi="Arial" w:cs="Arial"/>
          <w:sz w:val="22"/>
          <w:szCs w:val="22"/>
        </w:rPr>
        <w:t>Sujeto O</w:t>
      </w:r>
      <w:r w:rsidRPr="007658A9">
        <w:rPr>
          <w:rFonts w:ascii="Arial" w:hAnsi="Arial" w:cs="Arial"/>
          <w:sz w:val="22"/>
          <w:szCs w:val="22"/>
        </w:rPr>
        <w:t>bligado que entregue al recurrente la información solicitada</w:t>
      </w:r>
      <w:r>
        <w:rPr>
          <w:rFonts w:ascii="Arial" w:hAnsi="Arial" w:cs="Arial"/>
          <w:sz w:val="22"/>
          <w:szCs w:val="22"/>
        </w:rPr>
        <w:t xml:space="preserve">; </w:t>
      </w:r>
      <w:r w:rsidRPr="007658A9">
        <w:rPr>
          <w:rFonts w:ascii="Arial" w:hAnsi="Arial" w:cs="Arial"/>
          <w:b/>
          <w:sz w:val="22"/>
          <w:szCs w:val="22"/>
        </w:rPr>
        <w:t>R.R.A.I./0869/2022/SICOM</w:t>
      </w:r>
      <w:r w:rsidRPr="007658A9">
        <w:rPr>
          <w:rFonts w:ascii="Arial" w:hAnsi="Arial" w:cs="Arial"/>
          <w:sz w:val="22"/>
          <w:szCs w:val="22"/>
        </w:rPr>
        <w:t xml:space="preserve">, Ayuntamiento de San Sebastián Abasolo, </w:t>
      </w:r>
      <w:r w:rsidRPr="007658A9">
        <w:rPr>
          <w:rFonts w:ascii="Arial" w:hAnsi="Arial" w:cs="Arial"/>
          <w:bCs/>
          <w:sz w:val="22"/>
          <w:szCs w:val="22"/>
        </w:rPr>
        <w:t>se</w:t>
      </w:r>
      <w:r w:rsidRPr="007658A9">
        <w:rPr>
          <w:rFonts w:ascii="Arial" w:hAnsi="Arial" w:cs="Arial"/>
          <w:b/>
          <w:bCs/>
          <w:sz w:val="22"/>
          <w:szCs w:val="22"/>
        </w:rPr>
        <w:t xml:space="preserve"> </w:t>
      </w:r>
      <w:r w:rsidR="004F2A4F" w:rsidRPr="007658A9">
        <w:rPr>
          <w:rFonts w:ascii="Arial" w:hAnsi="Arial" w:cs="Arial"/>
          <w:b/>
          <w:bCs/>
          <w:sz w:val="22"/>
          <w:szCs w:val="22"/>
        </w:rPr>
        <w:t>ordena</w:t>
      </w:r>
      <w:r w:rsidRPr="007658A9">
        <w:rPr>
          <w:rFonts w:ascii="Arial" w:hAnsi="Arial" w:cs="Arial"/>
          <w:sz w:val="22"/>
          <w:szCs w:val="22"/>
        </w:rPr>
        <w:t xml:space="preserve"> al</w:t>
      </w:r>
      <w:r>
        <w:rPr>
          <w:rFonts w:ascii="Arial" w:hAnsi="Arial" w:cs="Arial"/>
          <w:sz w:val="22"/>
          <w:szCs w:val="22"/>
        </w:rPr>
        <w:t xml:space="preserve"> Sujeto O</w:t>
      </w:r>
      <w:r w:rsidRPr="007658A9">
        <w:rPr>
          <w:rFonts w:ascii="Arial" w:hAnsi="Arial" w:cs="Arial"/>
          <w:sz w:val="22"/>
          <w:szCs w:val="22"/>
        </w:rPr>
        <w:t>bligado que entregue al recurrente la información solicitada</w:t>
      </w:r>
      <w:r>
        <w:rPr>
          <w:rFonts w:ascii="Arial" w:hAnsi="Arial" w:cs="Arial"/>
          <w:sz w:val="22"/>
          <w:szCs w:val="22"/>
        </w:rPr>
        <w:t xml:space="preserve">; </w:t>
      </w:r>
      <w:r w:rsidRPr="007658A9">
        <w:rPr>
          <w:rFonts w:ascii="Arial" w:hAnsi="Arial" w:cs="Arial"/>
          <w:b/>
          <w:sz w:val="22"/>
          <w:szCs w:val="22"/>
        </w:rPr>
        <w:t>R.R.A.I./0879/2022/SICOM</w:t>
      </w:r>
      <w:r w:rsidRPr="007658A9">
        <w:rPr>
          <w:rFonts w:ascii="Arial" w:hAnsi="Arial" w:cs="Arial"/>
          <w:sz w:val="22"/>
          <w:szCs w:val="22"/>
        </w:rPr>
        <w:t xml:space="preserve">, Ayuntamiento de San Agustín de las Juntas, </w:t>
      </w:r>
      <w:r w:rsidRPr="007658A9">
        <w:rPr>
          <w:rFonts w:ascii="Arial" w:hAnsi="Arial" w:cs="Arial"/>
          <w:bCs/>
          <w:sz w:val="22"/>
          <w:szCs w:val="22"/>
        </w:rPr>
        <w:t>se</w:t>
      </w:r>
      <w:r w:rsidRPr="007658A9">
        <w:rPr>
          <w:rFonts w:ascii="Arial" w:hAnsi="Arial" w:cs="Arial"/>
          <w:b/>
          <w:bCs/>
          <w:sz w:val="22"/>
          <w:szCs w:val="22"/>
        </w:rPr>
        <w:t xml:space="preserve"> ordena</w:t>
      </w:r>
      <w:r w:rsidRPr="007658A9">
        <w:rPr>
          <w:rFonts w:ascii="Arial" w:hAnsi="Arial" w:cs="Arial"/>
          <w:sz w:val="22"/>
          <w:szCs w:val="22"/>
        </w:rPr>
        <w:t xml:space="preserve"> al </w:t>
      </w:r>
      <w:r>
        <w:rPr>
          <w:rFonts w:ascii="Arial" w:hAnsi="Arial" w:cs="Arial"/>
          <w:sz w:val="22"/>
          <w:szCs w:val="22"/>
        </w:rPr>
        <w:t>S</w:t>
      </w:r>
      <w:r w:rsidRPr="007658A9">
        <w:rPr>
          <w:rFonts w:ascii="Arial" w:hAnsi="Arial" w:cs="Arial"/>
          <w:sz w:val="22"/>
          <w:szCs w:val="22"/>
        </w:rPr>
        <w:t xml:space="preserve">ujeto </w:t>
      </w:r>
      <w:r>
        <w:rPr>
          <w:rFonts w:ascii="Arial" w:hAnsi="Arial" w:cs="Arial"/>
          <w:sz w:val="22"/>
          <w:szCs w:val="22"/>
        </w:rPr>
        <w:t>O</w:t>
      </w:r>
      <w:r w:rsidRPr="007658A9">
        <w:rPr>
          <w:rFonts w:ascii="Arial" w:hAnsi="Arial" w:cs="Arial"/>
          <w:sz w:val="22"/>
          <w:szCs w:val="22"/>
        </w:rPr>
        <w:t>bligado que entregue al recurrente la información solicitada</w:t>
      </w:r>
      <w:r>
        <w:rPr>
          <w:rFonts w:ascii="Arial" w:hAnsi="Arial" w:cs="Arial"/>
          <w:sz w:val="22"/>
          <w:szCs w:val="22"/>
        </w:rPr>
        <w:t xml:space="preserve">; </w:t>
      </w:r>
      <w:r w:rsidRPr="007658A9">
        <w:rPr>
          <w:rFonts w:ascii="Arial" w:hAnsi="Arial" w:cs="Arial"/>
          <w:b/>
          <w:sz w:val="22"/>
          <w:szCs w:val="22"/>
        </w:rPr>
        <w:t>R.R.A.I./0884/2022/SICOM</w:t>
      </w:r>
      <w:r w:rsidRPr="007658A9">
        <w:rPr>
          <w:rFonts w:ascii="Arial" w:hAnsi="Arial" w:cs="Arial"/>
          <w:sz w:val="22"/>
          <w:szCs w:val="22"/>
        </w:rPr>
        <w:t xml:space="preserve">, Ayuntamiento de San Andrés </w:t>
      </w:r>
      <w:proofErr w:type="spellStart"/>
      <w:r w:rsidRPr="007658A9">
        <w:rPr>
          <w:rFonts w:ascii="Arial" w:hAnsi="Arial" w:cs="Arial"/>
          <w:sz w:val="22"/>
          <w:szCs w:val="22"/>
        </w:rPr>
        <w:t>Sinaxtla</w:t>
      </w:r>
      <w:proofErr w:type="spellEnd"/>
      <w:r w:rsidRPr="007658A9">
        <w:rPr>
          <w:rFonts w:ascii="Arial" w:hAnsi="Arial" w:cs="Arial"/>
          <w:sz w:val="22"/>
          <w:szCs w:val="22"/>
        </w:rPr>
        <w:t xml:space="preserve">, </w:t>
      </w:r>
      <w:r w:rsidRPr="007658A9">
        <w:rPr>
          <w:rFonts w:ascii="Arial" w:hAnsi="Arial" w:cs="Arial"/>
          <w:bCs/>
          <w:sz w:val="22"/>
          <w:szCs w:val="22"/>
        </w:rPr>
        <w:t>se</w:t>
      </w:r>
      <w:r w:rsidRPr="007658A9">
        <w:rPr>
          <w:rFonts w:ascii="Arial" w:hAnsi="Arial" w:cs="Arial"/>
          <w:b/>
          <w:bCs/>
          <w:sz w:val="22"/>
          <w:szCs w:val="22"/>
        </w:rPr>
        <w:t xml:space="preserve"> ordena</w:t>
      </w:r>
      <w:r w:rsidRPr="007658A9">
        <w:rPr>
          <w:rFonts w:ascii="Arial" w:hAnsi="Arial" w:cs="Arial"/>
          <w:sz w:val="22"/>
          <w:szCs w:val="22"/>
        </w:rPr>
        <w:t xml:space="preserve"> al </w:t>
      </w:r>
      <w:r>
        <w:rPr>
          <w:rFonts w:ascii="Arial" w:hAnsi="Arial" w:cs="Arial"/>
          <w:sz w:val="22"/>
          <w:szCs w:val="22"/>
        </w:rPr>
        <w:t>S</w:t>
      </w:r>
      <w:r w:rsidRPr="007658A9">
        <w:rPr>
          <w:rFonts w:ascii="Arial" w:hAnsi="Arial" w:cs="Arial"/>
          <w:sz w:val="22"/>
          <w:szCs w:val="22"/>
        </w:rPr>
        <w:t xml:space="preserve">ujeto </w:t>
      </w:r>
      <w:r>
        <w:rPr>
          <w:rFonts w:ascii="Arial" w:hAnsi="Arial" w:cs="Arial"/>
          <w:sz w:val="22"/>
          <w:szCs w:val="22"/>
        </w:rPr>
        <w:t>O</w:t>
      </w:r>
      <w:r w:rsidRPr="007658A9">
        <w:rPr>
          <w:rFonts w:ascii="Arial" w:hAnsi="Arial" w:cs="Arial"/>
          <w:sz w:val="22"/>
          <w:szCs w:val="22"/>
        </w:rPr>
        <w:t>bligado que entregue al recurrente la información solicitada</w:t>
      </w:r>
      <w:r>
        <w:rPr>
          <w:rFonts w:ascii="Arial" w:hAnsi="Arial" w:cs="Arial"/>
          <w:sz w:val="22"/>
          <w:szCs w:val="22"/>
        </w:rPr>
        <w:t xml:space="preserve">; </w:t>
      </w:r>
      <w:r>
        <w:rPr>
          <w:rFonts w:ascii="Arial" w:hAnsi="Arial" w:cs="Arial"/>
          <w:b/>
          <w:sz w:val="22"/>
          <w:szCs w:val="22"/>
        </w:rPr>
        <w:t>R.R.A.I./</w:t>
      </w:r>
      <w:r w:rsidRPr="007658A9">
        <w:rPr>
          <w:rFonts w:ascii="Arial" w:hAnsi="Arial" w:cs="Arial"/>
          <w:b/>
          <w:sz w:val="22"/>
          <w:szCs w:val="22"/>
        </w:rPr>
        <w:t>894/2022/SICOM</w:t>
      </w:r>
      <w:r w:rsidRPr="007658A9">
        <w:rPr>
          <w:rFonts w:ascii="Arial" w:hAnsi="Arial" w:cs="Arial"/>
          <w:sz w:val="22"/>
          <w:szCs w:val="22"/>
        </w:rPr>
        <w:t xml:space="preserve">, Ayuntamiento de San Juan Bautista </w:t>
      </w:r>
      <w:proofErr w:type="spellStart"/>
      <w:r w:rsidRPr="007658A9">
        <w:rPr>
          <w:rFonts w:ascii="Arial" w:hAnsi="Arial" w:cs="Arial"/>
          <w:sz w:val="22"/>
          <w:szCs w:val="22"/>
        </w:rPr>
        <w:t>Jayacatlán</w:t>
      </w:r>
      <w:proofErr w:type="spellEnd"/>
      <w:r w:rsidRPr="007658A9">
        <w:rPr>
          <w:rFonts w:ascii="Arial" w:hAnsi="Arial" w:cs="Arial"/>
          <w:sz w:val="22"/>
          <w:szCs w:val="22"/>
        </w:rPr>
        <w:t xml:space="preserve">, </w:t>
      </w:r>
      <w:r w:rsidRPr="007658A9">
        <w:rPr>
          <w:rFonts w:ascii="Arial" w:hAnsi="Arial" w:cs="Arial"/>
          <w:bCs/>
          <w:sz w:val="22"/>
          <w:szCs w:val="22"/>
        </w:rPr>
        <w:t>se</w:t>
      </w:r>
      <w:r w:rsidRPr="007658A9">
        <w:rPr>
          <w:rFonts w:ascii="Arial" w:hAnsi="Arial" w:cs="Arial"/>
          <w:b/>
          <w:bCs/>
          <w:sz w:val="22"/>
          <w:szCs w:val="22"/>
        </w:rPr>
        <w:t xml:space="preserve"> ordena</w:t>
      </w:r>
      <w:r w:rsidRPr="007658A9">
        <w:rPr>
          <w:rFonts w:ascii="Arial" w:hAnsi="Arial" w:cs="Arial"/>
          <w:sz w:val="22"/>
          <w:szCs w:val="22"/>
        </w:rPr>
        <w:t xml:space="preserve"> al </w:t>
      </w:r>
      <w:r>
        <w:rPr>
          <w:rFonts w:ascii="Arial" w:hAnsi="Arial" w:cs="Arial"/>
          <w:sz w:val="22"/>
          <w:szCs w:val="22"/>
        </w:rPr>
        <w:t>S</w:t>
      </w:r>
      <w:r w:rsidRPr="007658A9">
        <w:rPr>
          <w:rFonts w:ascii="Arial" w:hAnsi="Arial" w:cs="Arial"/>
          <w:sz w:val="22"/>
          <w:szCs w:val="22"/>
        </w:rPr>
        <w:t xml:space="preserve">ujeto </w:t>
      </w:r>
      <w:r>
        <w:rPr>
          <w:rFonts w:ascii="Arial" w:hAnsi="Arial" w:cs="Arial"/>
          <w:sz w:val="22"/>
          <w:szCs w:val="22"/>
        </w:rPr>
        <w:t>O</w:t>
      </w:r>
      <w:r w:rsidRPr="007658A9">
        <w:rPr>
          <w:rFonts w:ascii="Arial" w:hAnsi="Arial" w:cs="Arial"/>
          <w:sz w:val="22"/>
          <w:szCs w:val="22"/>
        </w:rPr>
        <w:t>bligado que entregue al recurrente la información solicitada</w:t>
      </w:r>
      <w:r>
        <w:rPr>
          <w:rFonts w:ascii="Arial" w:hAnsi="Arial" w:cs="Arial"/>
          <w:sz w:val="22"/>
          <w:szCs w:val="22"/>
        </w:rPr>
        <w:t xml:space="preserve">; </w:t>
      </w:r>
      <w:r w:rsidRPr="007658A9">
        <w:rPr>
          <w:rFonts w:ascii="Arial" w:hAnsi="Arial" w:cs="Arial"/>
          <w:b/>
          <w:sz w:val="22"/>
          <w:szCs w:val="22"/>
        </w:rPr>
        <w:t>R.R.A.I/0749/2022/SICOM</w:t>
      </w:r>
      <w:r w:rsidRPr="007658A9">
        <w:rPr>
          <w:rFonts w:ascii="Arial" w:hAnsi="Arial" w:cs="Arial"/>
          <w:sz w:val="22"/>
          <w:szCs w:val="22"/>
        </w:rPr>
        <w:t>, Secretaría de las Mujeres, se</w:t>
      </w:r>
      <w:r w:rsidRPr="007658A9">
        <w:rPr>
          <w:rFonts w:ascii="Arial" w:hAnsi="Arial" w:cs="Arial"/>
          <w:b/>
          <w:sz w:val="22"/>
          <w:szCs w:val="22"/>
        </w:rPr>
        <w:t xml:space="preserve"> sobresee</w:t>
      </w:r>
      <w:r w:rsidRPr="007658A9">
        <w:rPr>
          <w:rFonts w:ascii="Arial" w:hAnsi="Arial" w:cs="Arial"/>
          <w:sz w:val="22"/>
          <w:szCs w:val="22"/>
        </w:rPr>
        <w:t xml:space="preserve"> el recurso de revisión, debido a que,</w:t>
      </w:r>
      <w:r>
        <w:rPr>
          <w:rFonts w:ascii="Arial" w:hAnsi="Arial" w:cs="Arial"/>
          <w:sz w:val="22"/>
          <w:szCs w:val="22"/>
        </w:rPr>
        <w:t xml:space="preserve"> ocurrió</w:t>
      </w:r>
      <w:r w:rsidRPr="007658A9">
        <w:rPr>
          <w:rFonts w:ascii="Arial" w:hAnsi="Arial" w:cs="Arial"/>
          <w:sz w:val="22"/>
          <w:szCs w:val="22"/>
        </w:rPr>
        <w:t xml:space="preserve"> a una causal de sobreseimiento</w:t>
      </w:r>
      <w:r>
        <w:rPr>
          <w:rFonts w:ascii="Arial" w:hAnsi="Arial" w:cs="Arial"/>
          <w:sz w:val="22"/>
          <w:szCs w:val="22"/>
        </w:rPr>
        <w:t xml:space="preserve">; </w:t>
      </w:r>
      <w:r w:rsidRPr="007658A9">
        <w:rPr>
          <w:rFonts w:ascii="Arial" w:hAnsi="Arial" w:cs="Arial"/>
          <w:b/>
          <w:sz w:val="22"/>
          <w:szCs w:val="22"/>
        </w:rPr>
        <w:t>R.R.A.I./0759/2022/SICOM</w:t>
      </w:r>
      <w:r w:rsidRPr="007658A9">
        <w:rPr>
          <w:rFonts w:ascii="Arial" w:hAnsi="Arial" w:cs="Arial"/>
          <w:sz w:val="22"/>
          <w:szCs w:val="22"/>
        </w:rPr>
        <w:t xml:space="preserve">, Secretaría de las Mujeres, se </w:t>
      </w:r>
      <w:r w:rsidRPr="007658A9">
        <w:rPr>
          <w:rFonts w:ascii="Arial" w:hAnsi="Arial" w:cs="Arial"/>
          <w:b/>
          <w:bCs/>
          <w:sz w:val="22"/>
          <w:szCs w:val="22"/>
        </w:rPr>
        <w:t>revoca</w:t>
      </w:r>
      <w:r w:rsidRPr="007658A9">
        <w:rPr>
          <w:rFonts w:ascii="Arial" w:hAnsi="Arial" w:cs="Arial"/>
          <w:sz w:val="22"/>
          <w:szCs w:val="22"/>
        </w:rPr>
        <w:t xml:space="preserve"> la respuesta del Sujeto Obligado </w:t>
      </w:r>
      <w:r w:rsidRPr="007658A9">
        <w:rPr>
          <w:rFonts w:ascii="Arial" w:hAnsi="Arial" w:cs="Arial"/>
          <w:spacing w:val="1"/>
          <w:sz w:val="22"/>
          <w:szCs w:val="22"/>
        </w:rPr>
        <w:t>en términos de los criterios vertidos en la resolución respectiva</w:t>
      </w:r>
      <w:r>
        <w:rPr>
          <w:rFonts w:ascii="Arial" w:hAnsi="Arial" w:cs="Arial"/>
          <w:spacing w:val="1"/>
          <w:sz w:val="22"/>
          <w:szCs w:val="22"/>
        </w:rPr>
        <w:t xml:space="preserve">; </w:t>
      </w:r>
      <w:r w:rsidRPr="007658A9">
        <w:rPr>
          <w:rFonts w:ascii="Arial" w:hAnsi="Arial" w:cs="Arial"/>
          <w:b/>
          <w:sz w:val="22"/>
          <w:szCs w:val="22"/>
        </w:rPr>
        <w:t>R.R.A.I./0809/2022/SICOM</w:t>
      </w:r>
      <w:r w:rsidRPr="007658A9">
        <w:rPr>
          <w:rFonts w:ascii="Arial" w:hAnsi="Arial" w:cs="Arial"/>
          <w:sz w:val="22"/>
          <w:szCs w:val="22"/>
        </w:rPr>
        <w:t xml:space="preserve">, Secretaría de Desarrollo Agropecuario, Pesca y Acuacultura, se </w:t>
      </w:r>
      <w:r w:rsidRPr="007658A9">
        <w:rPr>
          <w:rFonts w:ascii="Arial" w:hAnsi="Arial" w:cs="Arial"/>
          <w:b/>
          <w:sz w:val="22"/>
          <w:szCs w:val="22"/>
        </w:rPr>
        <w:t>ordena</w:t>
      </w:r>
      <w:r w:rsidRPr="007658A9">
        <w:rPr>
          <w:rFonts w:ascii="Arial" w:hAnsi="Arial" w:cs="Arial"/>
          <w:sz w:val="22"/>
          <w:szCs w:val="22"/>
        </w:rPr>
        <w:t xml:space="preserve"> al Sujeto Obligado a </w:t>
      </w:r>
      <w:r w:rsidRPr="007658A9">
        <w:rPr>
          <w:rFonts w:ascii="Arial" w:hAnsi="Arial" w:cs="Arial"/>
          <w:bCs/>
          <w:sz w:val="22"/>
          <w:szCs w:val="22"/>
        </w:rPr>
        <w:t xml:space="preserve">que </w:t>
      </w:r>
      <w:r w:rsidRPr="007658A9">
        <w:rPr>
          <w:rFonts w:ascii="Arial" w:hAnsi="Arial" w:cs="Arial"/>
          <w:b/>
          <w:bCs/>
          <w:sz w:val="22"/>
          <w:szCs w:val="22"/>
        </w:rPr>
        <w:t>modifique</w:t>
      </w:r>
      <w:r w:rsidRPr="007658A9">
        <w:rPr>
          <w:rFonts w:ascii="Arial" w:hAnsi="Arial" w:cs="Arial"/>
          <w:bCs/>
          <w:sz w:val="22"/>
          <w:szCs w:val="22"/>
        </w:rPr>
        <w:t xml:space="preserve"> su respuesta realizando una búsqueda exhaustiva de la información solicitada</w:t>
      </w:r>
      <w:r>
        <w:rPr>
          <w:rFonts w:ascii="Arial" w:hAnsi="Arial" w:cs="Arial"/>
          <w:bCs/>
          <w:sz w:val="22"/>
          <w:szCs w:val="22"/>
        </w:rPr>
        <w:t xml:space="preserve">; </w:t>
      </w:r>
      <w:r w:rsidRPr="007658A9">
        <w:rPr>
          <w:rFonts w:ascii="Arial" w:hAnsi="Arial" w:cs="Arial"/>
          <w:b/>
          <w:sz w:val="22"/>
          <w:szCs w:val="22"/>
        </w:rPr>
        <w:t>R.R.A.I./0699/2022/SICOM</w:t>
      </w:r>
      <w:r w:rsidRPr="007658A9">
        <w:rPr>
          <w:rFonts w:ascii="Arial" w:hAnsi="Arial" w:cs="Arial"/>
          <w:sz w:val="22"/>
          <w:szCs w:val="22"/>
        </w:rPr>
        <w:t xml:space="preserve">, Instituto Estatal de Educación Pública del Estado de Oaxaca, se </w:t>
      </w:r>
      <w:r w:rsidRPr="007658A9">
        <w:rPr>
          <w:rFonts w:ascii="Arial" w:hAnsi="Arial" w:cs="Arial"/>
          <w:b/>
          <w:sz w:val="22"/>
          <w:szCs w:val="22"/>
        </w:rPr>
        <w:t>ordena</w:t>
      </w:r>
      <w:r w:rsidRPr="007658A9">
        <w:rPr>
          <w:rFonts w:ascii="Arial" w:hAnsi="Arial" w:cs="Arial"/>
          <w:sz w:val="22"/>
          <w:szCs w:val="22"/>
        </w:rPr>
        <w:t xml:space="preserve"> al Sujeto Obligado a </w:t>
      </w:r>
      <w:r w:rsidRPr="007658A9">
        <w:rPr>
          <w:rFonts w:ascii="Arial" w:hAnsi="Arial" w:cs="Arial"/>
          <w:bCs/>
          <w:sz w:val="22"/>
          <w:szCs w:val="22"/>
        </w:rPr>
        <w:t xml:space="preserve">que </w:t>
      </w:r>
      <w:r w:rsidRPr="007658A9">
        <w:rPr>
          <w:rFonts w:ascii="Arial" w:hAnsi="Arial" w:cs="Arial"/>
          <w:b/>
          <w:bCs/>
          <w:sz w:val="22"/>
          <w:szCs w:val="22"/>
        </w:rPr>
        <w:t>modifique</w:t>
      </w:r>
      <w:r w:rsidRPr="007658A9">
        <w:rPr>
          <w:rFonts w:ascii="Arial" w:hAnsi="Arial" w:cs="Arial"/>
          <w:bCs/>
          <w:sz w:val="22"/>
          <w:szCs w:val="22"/>
        </w:rPr>
        <w:t xml:space="preserve"> su respuesta a efecto de que proporcione la información solicitada</w:t>
      </w:r>
      <w:r>
        <w:rPr>
          <w:rFonts w:ascii="Arial" w:hAnsi="Arial" w:cs="Arial"/>
          <w:bCs/>
          <w:sz w:val="22"/>
          <w:szCs w:val="22"/>
        </w:rPr>
        <w:t xml:space="preserve">; </w:t>
      </w:r>
      <w:r w:rsidRPr="007658A9">
        <w:rPr>
          <w:rFonts w:ascii="Arial" w:hAnsi="Arial" w:cs="Arial"/>
          <w:b/>
          <w:sz w:val="22"/>
          <w:szCs w:val="22"/>
        </w:rPr>
        <w:t>R.R.A.I./0629/2022/SICOM</w:t>
      </w:r>
      <w:r w:rsidRPr="007658A9">
        <w:rPr>
          <w:rFonts w:ascii="Arial" w:hAnsi="Arial" w:cs="Arial"/>
          <w:sz w:val="22"/>
          <w:szCs w:val="22"/>
        </w:rPr>
        <w:t>, Universidad del Mar, se</w:t>
      </w:r>
      <w:r w:rsidRPr="007658A9">
        <w:rPr>
          <w:rFonts w:ascii="Arial" w:hAnsi="Arial" w:cs="Arial"/>
          <w:b/>
          <w:sz w:val="22"/>
          <w:szCs w:val="22"/>
        </w:rPr>
        <w:t xml:space="preserve"> sobresee</w:t>
      </w:r>
      <w:r w:rsidRPr="007658A9">
        <w:rPr>
          <w:rFonts w:ascii="Arial" w:hAnsi="Arial" w:cs="Arial"/>
          <w:sz w:val="22"/>
          <w:szCs w:val="22"/>
        </w:rPr>
        <w:t xml:space="preserve"> el recurso de revisión, debido a que,</w:t>
      </w:r>
      <w:r>
        <w:rPr>
          <w:rFonts w:ascii="Arial" w:hAnsi="Arial" w:cs="Arial"/>
          <w:sz w:val="22"/>
          <w:szCs w:val="22"/>
        </w:rPr>
        <w:t xml:space="preserve"> sobrevino</w:t>
      </w:r>
      <w:r w:rsidRPr="007658A9">
        <w:rPr>
          <w:rFonts w:ascii="Arial" w:hAnsi="Arial" w:cs="Arial"/>
          <w:sz w:val="22"/>
          <w:szCs w:val="22"/>
        </w:rPr>
        <w:t xml:space="preserve"> una causal de sobreseimiento</w:t>
      </w:r>
      <w:r>
        <w:rPr>
          <w:rFonts w:ascii="Arial" w:hAnsi="Arial" w:cs="Arial"/>
          <w:sz w:val="22"/>
          <w:szCs w:val="22"/>
        </w:rPr>
        <w:t xml:space="preserve">; </w:t>
      </w:r>
      <w:r w:rsidRPr="007658A9">
        <w:rPr>
          <w:rFonts w:ascii="Arial" w:hAnsi="Arial" w:cs="Arial"/>
          <w:b/>
          <w:sz w:val="22"/>
          <w:szCs w:val="22"/>
        </w:rPr>
        <w:t>R.R.A.I./0729/2022/SICOM</w:t>
      </w:r>
      <w:r w:rsidRPr="007658A9">
        <w:rPr>
          <w:rFonts w:ascii="Arial" w:hAnsi="Arial" w:cs="Arial"/>
          <w:sz w:val="22"/>
          <w:szCs w:val="22"/>
        </w:rPr>
        <w:t>, Secretaría de Desarrollo Agropecuario, Pesca y Acuacultura, se</w:t>
      </w:r>
      <w:r w:rsidRPr="007658A9">
        <w:rPr>
          <w:rFonts w:ascii="Arial" w:hAnsi="Arial" w:cs="Arial"/>
          <w:b/>
          <w:sz w:val="22"/>
          <w:szCs w:val="22"/>
        </w:rPr>
        <w:t xml:space="preserve"> sobresee</w:t>
      </w:r>
      <w:r>
        <w:rPr>
          <w:rFonts w:ascii="Arial" w:hAnsi="Arial" w:cs="Arial"/>
          <w:sz w:val="22"/>
          <w:szCs w:val="22"/>
        </w:rPr>
        <w:t xml:space="preserve"> el recurso de revisión; </w:t>
      </w:r>
      <w:r w:rsidRPr="007658A9">
        <w:rPr>
          <w:rFonts w:ascii="Arial" w:hAnsi="Arial" w:cs="Arial"/>
          <w:b/>
          <w:sz w:val="22"/>
          <w:szCs w:val="22"/>
        </w:rPr>
        <w:t>R.R.A.I./0834/2022/SICOM</w:t>
      </w:r>
      <w:r w:rsidRPr="007658A9">
        <w:rPr>
          <w:rFonts w:ascii="Arial" w:hAnsi="Arial" w:cs="Arial"/>
          <w:sz w:val="22"/>
          <w:szCs w:val="22"/>
        </w:rPr>
        <w:t xml:space="preserve">, Secretaría General de </w:t>
      </w:r>
      <w:r w:rsidRPr="007658A9">
        <w:rPr>
          <w:rFonts w:ascii="Arial" w:hAnsi="Arial" w:cs="Arial"/>
          <w:sz w:val="22"/>
          <w:szCs w:val="22"/>
        </w:rPr>
        <w:lastRenderedPageBreak/>
        <w:t xml:space="preserve">Gobierno, </w:t>
      </w:r>
      <w:r>
        <w:rPr>
          <w:rFonts w:ascii="Arial" w:hAnsi="Arial" w:cs="Arial"/>
          <w:sz w:val="22"/>
          <w:szCs w:val="22"/>
        </w:rPr>
        <w:t xml:space="preserve">de igual manera </w:t>
      </w:r>
      <w:r w:rsidRPr="007658A9">
        <w:rPr>
          <w:rFonts w:ascii="Arial" w:hAnsi="Arial" w:cs="Arial"/>
          <w:sz w:val="22"/>
          <w:szCs w:val="22"/>
        </w:rPr>
        <w:t>se</w:t>
      </w:r>
      <w:r w:rsidRPr="007658A9">
        <w:rPr>
          <w:rFonts w:ascii="Arial" w:hAnsi="Arial" w:cs="Arial"/>
          <w:b/>
          <w:sz w:val="22"/>
          <w:szCs w:val="22"/>
        </w:rPr>
        <w:t xml:space="preserve"> sobresee</w:t>
      </w:r>
      <w:r>
        <w:rPr>
          <w:rFonts w:ascii="Arial" w:hAnsi="Arial" w:cs="Arial"/>
          <w:sz w:val="22"/>
          <w:szCs w:val="22"/>
        </w:rPr>
        <w:t xml:space="preserve"> el recurso de revisión; así mismo </w:t>
      </w:r>
      <w:r w:rsidR="004F2A4F">
        <w:rPr>
          <w:rFonts w:ascii="Arial" w:hAnsi="Arial" w:cs="Arial"/>
          <w:sz w:val="22"/>
          <w:szCs w:val="22"/>
        </w:rPr>
        <w:t>se dio</w:t>
      </w:r>
      <w:r>
        <w:rPr>
          <w:rFonts w:ascii="Arial" w:hAnsi="Arial" w:cs="Arial"/>
          <w:sz w:val="22"/>
          <w:szCs w:val="22"/>
        </w:rPr>
        <w:t xml:space="preserve"> cuenta con los siguientes </w:t>
      </w:r>
      <w:proofErr w:type="spellStart"/>
      <w:r>
        <w:rPr>
          <w:rFonts w:ascii="Arial" w:hAnsi="Arial" w:cs="Arial"/>
          <w:sz w:val="22"/>
          <w:szCs w:val="22"/>
        </w:rPr>
        <w:t>desec</w:t>
      </w:r>
      <w:r w:rsidR="004F2A4F">
        <w:rPr>
          <w:rFonts w:ascii="Arial" w:hAnsi="Arial" w:cs="Arial"/>
          <w:sz w:val="22"/>
          <w:szCs w:val="22"/>
        </w:rPr>
        <w:t>h</w:t>
      </w:r>
      <w:r>
        <w:rPr>
          <w:rFonts w:ascii="Arial" w:hAnsi="Arial" w:cs="Arial"/>
          <w:sz w:val="22"/>
          <w:szCs w:val="22"/>
        </w:rPr>
        <w:t>amientos</w:t>
      </w:r>
      <w:proofErr w:type="spellEnd"/>
      <w:r>
        <w:rPr>
          <w:rFonts w:ascii="Arial" w:hAnsi="Arial" w:cs="Arial"/>
          <w:sz w:val="22"/>
          <w:szCs w:val="22"/>
        </w:rPr>
        <w:t xml:space="preserve">: </w:t>
      </w:r>
      <w:r w:rsidRPr="007658A9">
        <w:rPr>
          <w:rFonts w:ascii="Arial" w:hAnsi="Arial" w:cs="Arial"/>
          <w:b/>
          <w:sz w:val="22"/>
          <w:szCs w:val="22"/>
        </w:rPr>
        <w:t>R.R.A.I./0989/2022/SICOM</w:t>
      </w:r>
      <w:r w:rsidRPr="007658A9">
        <w:rPr>
          <w:rFonts w:ascii="Arial" w:hAnsi="Arial" w:cs="Arial"/>
          <w:sz w:val="22"/>
          <w:szCs w:val="22"/>
        </w:rPr>
        <w:t xml:space="preserve">, Universidad de </w:t>
      </w:r>
      <w:proofErr w:type="spellStart"/>
      <w:r w:rsidRPr="007658A9">
        <w:rPr>
          <w:rFonts w:ascii="Arial" w:hAnsi="Arial" w:cs="Arial"/>
          <w:sz w:val="22"/>
          <w:szCs w:val="22"/>
        </w:rPr>
        <w:t>Chalcatongo</w:t>
      </w:r>
      <w:proofErr w:type="spellEnd"/>
      <w:r w:rsidRPr="007658A9">
        <w:rPr>
          <w:rFonts w:ascii="Arial" w:hAnsi="Arial" w:cs="Arial"/>
          <w:sz w:val="22"/>
          <w:szCs w:val="22"/>
        </w:rPr>
        <w:t xml:space="preserve">, se </w:t>
      </w:r>
      <w:r w:rsidRPr="007658A9">
        <w:rPr>
          <w:rFonts w:ascii="Arial" w:hAnsi="Arial" w:cs="Arial"/>
          <w:b/>
          <w:sz w:val="22"/>
          <w:szCs w:val="22"/>
        </w:rPr>
        <w:t>desecha</w:t>
      </w:r>
      <w:r w:rsidRPr="007658A9">
        <w:rPr>
          <w:rFonts w:ascii="Arial" w:hAnsi="Arial" w:cs="Arial"/>
          <w:sz w:val="22"/>
          <w:szCs w:val="22"/>
        </w:rPr>
        <w:t xml:space="preserve"> el recurso de revisión por haberse presentado de manera extemporánea</w:t>
      </w:r>
      <w:r>
        <w:rPr>
          <w:rFonts w:ascii="Arial" w:hAnsi="Arial" w:cs="Arial"/>
          <w:sz w:val="22"/>
          <w:szCs w:val="22"/>
        </w:rPr>
        <w:t xml:space="preserve">.- - - - - - - - - - - - - - - - - - - - - - - </w:t>
      </w:r>
      <w:r w:rsidR="004F2A4F">
        <w:rPr>
          <w:rFonts w:ascii="Arial" w:hAnsi="Arial" w:cs="Arial"/>
          <w:sz w:val="22"/>
          <w:szCs w:val="22"/>
        </w:rPr>
        <w:t xml:space="preserve">- - - - - - - - - - - - - - - - - - - - - - - - - - - - - - - - </w:t>
      </w:r>
    </w:p>
    <w:p w14:paraId="7A3E18A5" w14:textId="2DBC244A" w:rsidR="0046132C" w:rsidRPr="00E1580D" w:rsidRDefault="008402FF" w:rsidP="0046132C">
      <w:pPr>
        <w:spacing w:line="360" w:lineRule="auto"/>
        <w:jc w:val="both"/>
        <w:rPr>
          <w:rFonts w:ascii="Arial" w:hAnsi="Arial" w:cs="Arial"/>
          <w:sz w:val="22"/>
          <w:szCs w:val="22"/>
        </w:rPr>
      </w:pPr>
      <w:r>
        <w:rPr>
          <w:rFonts w:ascii="Arial" w:hAnsi="Arial" w:cs="Arial"/>
          <w:sz w:val="22"/>
          <w:szCs w:val="22"/>
        </w:rPr>
        <w:t>Solicito p</w:t>
      </w:r>
      <w:r w:rsidR="001B7C82">
        <w:rPr>
          <w:rFonts w:ascii="Arial" w:hAnsi="Arial" w:cs="Arial"/>
          <w:sz w:val="22"/>
          <w:szCs w:val="22"/>
        </w:rPr>
        <w:t xml:space="preserve">or lo anterior </w:t>
      </w:r>
      <w:r w:rsidR="00715FAB" w:rsidRPr="00715FAB">
        <w:rPr>
          <w:rFonts w:ascii="Arial" w:hAnsi="Arial" w:cs="Arial"/>
          <w:sz w:val="22"/>
          <w:szCs w:val="22"/>
        </w:rPr>
        <w:t>a las comisionadas y comisionados participantes</w:t>
      </w:r>
      <w:r w:rsidR="001B7C82">
        <w:rPr>
          <w:rFonts w:ascii="Arial" w:hAnsi="Arial" w:cs="Arial"/>
          <w:sz w:val="22"/>
          <w:szCs w:val="22"/>
        </w:rPr>
        <w:t xml:space="preserve"> se sirvan a emitir</w:t>
      </w:r>
      <w:r w:rsidR="000420A1">
        <w:rPr>
          <w:rFonts w:ascii="Arial" w:hAnsi="Arial" w:cs="Arial"/>
          <w:sz w:val="22"/>
          <w:szCs w:val="22"/>
        </w:rPr>
        <w:t xml:space="preserve"> su voto de </w:t>
      </w:r>
      <w:r w:rsidR="004C70D1">
        <w:rPr>
          <w:rFonts w:ascii="Arial" w:hAnsi="Arial" w:cs="Arial"/>
          <w:sz w:val="22"/>
          <w:szCs w:val="22"/>
        </w:rPr>
        <w:t>forma individual.</w:t>
      </w:r>
      <w:r w:rsidR="00715FAB">
        <w:rPr>
          <w:rFonts w:ascii="Arial" w:hAnsi="Arial" w:cs="Arial"/>
          <w:sz w:val="22"/>
          <w:szCs w:val="22"/>
        </w:rPr>
        <w:t xml:space="preserve">- - - - - - - - - - - - - - - - - - - - - - - - - - - - - - - - - - - - - - - - - - - - - - </w:t>
      </w:r>
    </w:p>
    <w:p w14:paraId="5A7C84A4" w14:textId="087A5995" w:rsidR="00D33CC1" w:rsidRPr="00E1580D" w:rsidRDefault="00D33CC1" w:rsidP="00D33CC1">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a favor de</w:t>
      </w:r>
      <w:r w:rsidR="008402FF">
        <w:rPr>
          <w:rFonts w:ascii="Arial" w:eastAsia="Arial" w:hAnsi="Arial"/>
          <w:sz w:val="22"/>
          <w:szCs w:val="22"/>
        </w:rPr>
        <w:t xml:space="preserve"> la aprobación de </w:t>
      </w:r>
      <w:r w:rsidRPr="00E1580D">
        <w:rPr>
          <w:rFonts w:ascii="Arial" w:eastAsia="Arial" w:hAnsi="Arial"/>
          <w:sz w:val="22"/>
          <w:szCs w:val="22"/>
        </w:rPr>
        <w:t xml:space="preserve">los proyectos de resolución </w:t>
      </w:r>
      <w:r w:rsidR="008402FF">
        <w:rPr>
          <w:rFonts w:ascii="Arial" w:eastAsia="Arial" w:hAnsi="Arial"/>
          <w:sz w:val="22"/>
          <w:szCs w:val="22"/>
        </w:rPr>
        <w:t>de</w:t>
      </w:r>
      <w:r w:rsidRPr="00E1580D">
        <w:rPr>
          <w:rFonts w:ascii="Arial" w:eastAsia="Arial" w:hAnsi="Arial"/>
          <w:sz w:val="22"/>
          <w:szCs w:val="22"/>
        </w:rPr>
        <w:t xml:space="preserve">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r w:rsidR="008402FF">
        <w:rPr>
          <w:rFonts w:ascii="Arial" w:eastAsia="Arial" w:hAnsi="Arial"/>
          <w:sz w:val="22"/>
          <w:szCs w:val="22"/>
        </w:rPr>
        <w:t xml:space="preserve">- - </w:t>
      </w:r>
    </w:p>
    <w:p w14:paraId="75F973BC" w14:textId="08B996BB"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w:t>
      </w:r>
      <w:r w:rsidR="008402FF">
        <w:rPr>
          <w:rFonts w:ascii="Arial" w:hAnsi="Arial" w:cs="Arial"/>
          <w:sz w:val="22"/>
          <w:szCs w:val="22"/>
        </w:rPr>
        <w:t xml:space="preserve"> </w:t>
      </w:r>
      <w:r w:rsidR="001B7C82">
        <w:rPr>
          <w:rFonts w:ascii="Arial" w:hAnsi="Arial" w:cs="Arial"/>
          <w:sz w:val="22"/>
          <w:szCs w:val="22"/>
        </w:rPr>
        <w:t xml:space="preserve">a </w:t>
      </w:r>
      <w:r w:rsidR="008402FF">
        <w:rPr>
          <w:rFonts w:ascii="Arial" w:hAnsi="Arial" w:cs="Arial"/>
          <w:sz w:val="22"/>
          <w:szCs w:val="22"/>
        </w:rPr>
        <w:t xml:space="preserve">favor </w:t>
      </w:r>
      <w:r>
        <w:rPr>
          <w:rFonts w:ascii="Arial" w:hAnsi="Arial" w:cs="Arial"/>
          <w:sz w:val="22"/>
          <w:szCs w:val="22"/>
        </w:rPr>
        <w:t xml:space="preserve">de los proyectos </w:t>
      </w:r>
      <w:r w:rsidR="004C70D1">
        <w:rPr>
          <w:rFonts w:ascii="Arial" w:hAnsi="Arial" w:cs="Arial"/>
          <w:sz w:val="22"/>
          <w:szCs w:val="22"/>
        </w:rPr>
        <w:t xml:space="preserve">de resolución </w:t>
      </w:r>
      <w:r>
        <w:rPr>
          <w:rFonts w:ascii="Arial" w:hAnsi="Arial" w:cs="Arial"/>
          <w:sz w:val="22"/>
          <w:szCs w:val="22"/>
        </w:rPr>
        <w:t>a los recursos de revisión que presenta</w:t>
      </w:r>
      <w:r w:rsidR="004C70D1">
        <w:rPr>
          <w:rFonts w:ascii="Arial" w:hAnsi="Arial" w:cs="Arial"/>
          <w:sz w:val="22"/>
          <w:szCs w:val="22"/>
        </w:rPr>
        <w:t xml:space="preserve"> la ponencia d</w:t>
      </w:r>
      <w:r>
        <w:rPr>
          <w:rFonts w:ascii="Arial" w:hAnsi="Arial" w:cs="Arial"/>
          <w:sz w:val="22"/>
          <w:szCs w:val="22"/>
        </w:rPr>
        <w:t xml:space="preserve">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w:t>
      </w:r>
    </w:p>
    <w:p w14:paraId="7DD9E7E2" w14:textId="34A4CF18" w:rsidR="00D33CC1" w:rsidRDefault="00D33CC1" w:rsidP="00D33CC1">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w:t>
      </w:r>
      <w:r w:rsidR="0046132C">
        <w:rPr>
          <w:rFonts w:ascii="Arial" w:eastAsia="Arial" w:hAnsi="Arial"/>
          <w:sz w:val="22"/>
          <w:szCs w:val="22"/>
        </w:rPr>
        <w:t xml:space="preserve"> </w:t>
      </w:r>
      <w:r w:rsidR="008402FF">
        <w:rPr>
          <w:rFonts w:ascii="Arial" w:eastAsia="Arial" w:hAnsi="Arial"/>
          <w:sz w:val="22"/>
          <w:szCs w:val="22"/>
        </w:rPr>
        <w:t xml:space="preserve">de resolución </w:t>
      </w:r>
      <w:r>
        <w:rPr>
          <w:rFonts w:ascii="Arial" w:eastAsia="Arial" w:hAnsi="Arial"/>
          <w:sz w:val="22"/>
          <w:szCs w:val="22"/>
        </w:rPr>
        <w:t xml:space="preserve">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p>
    <w:p w14:paraId="2BA1BB38" w14:textId="71EC9E68"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w:t>
      </w:r>
      <w:r w:rsidR="008402FF">
        <w:rPr>
          <w:rFonts w:ascii="Arial" w:hAnsi="Arial" w:cs="Arial"/>
          <w:sz w:val="22"/>
          <w:szCs w:val="22"/>
        </w:rPr>
        <w:t xml:space="preserve"> la aprobación de</w:t>
      </w:r>
      <w:r>
        <w:rPr>
          <w:rFonts w:ascii="Arial" w:hAnsi="Arial" w:cs="Arial"/>
          <w:sz w:val="22"/>
          <w:szCs w:val="22"/>
        </w:rPr>
        <w:t xml:space="preserve"> los proyectos de resolución de los recu</w:t>
      </w:r>
      <w:r w:rsidR="00293A6D">
        <w:rPr>
          <w:rFonts w:ascii="Arial" w:hAnsi="Arial" w:cs="Arial"/>
          <w:sz w:val="22"/>
          <w:szCs w:val="22"/>
        </w:rPr>
        <w:t xml:space="preserve">rsos de revisión presentados </w:t>
      </w:r>
      <w:r w:rsidR="008402FF">
        <w:rPr>
          <w:rFonts w:ascii="Arial" w:hAnsi="Arial" w:cs="Arial"/>
          <w:sz w:val="22"/>
          <w:szCs w:val="22"/>
        </w:rPr>
        <w:t>por</w:t>
      </w:r>
      <w:r>
        <w:rPr>
          <w:rFonts w:ascii="Arial" w:hAnsi="Arial" w:cs="Arial"/>
          <w:sz w:val="22"/>
          <w:szCs w:val="22"/>
        </w:rPr>
        <w:t xml:space="preserve"> la ponencia</w:t>
      </w:r>
      <w:r w:rsidR="008402FF">
        <w:rPr>
          <w:rFonts w:ascii="Arial" w:hAnsi="Arial" w:cs="Arial"/>
          <w:sz w:val="22"/>
          <w:szCs w:val="22"/>
        </w:rPr>
        <w:t xml:space="preserve"> a cargo </w:t>
      </w:r>
      <w:r>
        <w:rPr>
          <w:rFonts w:ascii="Arial" w:hAnsi="Arial" w:cs="Arial"/>
          <w:sz w:val="22"/>
          <w:szCs w:val="22"/>
        </w:rPr>
        <w:t xml:space="preserve">del </w:t>
      </w:r>
      <w:r>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 - - - - - - - - - - </w:t>
      </w:r>
    </w:p>
    <w:p w14:paraId="76981F65" w14:textId="356A201D" w:rsidR="00D33CC1" w:rsidRPr="00E1580D" w:rsidRDefault="001B7C82" w:rsidP="00D33CC1">
      <w:pPr>
        <w:spacing w:line="360" w:lineRule="auto"/>
        <w:jc w:val="both"/>
        <w:rPr>
          <w:sz w:val="22"/>
          <w:szCs w:val="22"/>
        </w:rPr>
      </w:pPr>
      <w:proofErr w:type="gramStart"/>
      <w:r w:rsidRPr="001B7C82">
        <w:rPr>
          <w:rFonts w:ascii="Arial" w:hAnsi="Arial" w:cs="Arial"/>
          <w:sz w:val="22"/>
          <w:szCs w:val="22"/>
        </w:rPr>
        <w:t>y</w:t>
      </w:r>
      <w:proofErr w:type="gramEnd"/>
      <w:r>
        <w:rPr>
          <w:rFonts w:ascii="Arial" w:hAnsi="Arial" w:cs="Arial"/>
          <w:b/>
          <w:sz w:val="22"/>
          <w:szCs w:val="22"/>
        </w:rPr>
        <w:t xml:space="preserve"> </w:t>
      </w:r>
      <w:r w:rsidR="00D33CC1" w:rsidRPr="00E1580D">
        <w:rPr>
          <w:rFonts w:ascii="Arial" w:hAnsi="Arial" w:cs="Arial"/>
          <w:b/>
          <w:sz w:val="22"/>
          <w:szCs w:val="22"/>
        </w:rPr>
        <w:t>Comisionada Claudia Ivette Soto Pineda</w:t>
      </w:r>
      <w:r w:rsidR="00D33CC1">
        <w:rPr>
          <w:rFonts w:ascii="Arial" w:hAnsi="Arial" w:cs="Arial"/>
          <w:sz w:val="22"/>
          <w:szCs w:val="22"/>
        </w:rPr>
        <w:t>: a favor de la aprobación a</w:t>
      </w:r>
      <w:r w:rsidR="00D33CC1" w:rsidRPr="00E1580D">
        <w:rPr>
          <w:rFonts w:ascii="Arial" w:hAnsi="Arial" w:cs="Arial"/>
          <w:sz w:val="22"/>
          <w:szCs w:val="22"/>
        </w:rPr>
        <w:t xml:space="preserve"> los</w:t>
      </w:r>
      <w:r w:rsidR="008402FF">
        <w:rPr>
          <w:rFonts w:ascii="Arial" w:hAnsi="Arial" w:cs="Arial"/>
          <w:sz w:val="22"/>
          <w:szCs w:val="22"/>
        </w:rPr>
        <w:t xml:space="preserve"> proyectos </w:t>
      </w:r>
      <w:r w:rsidR="00D33CC1" w:rsidRPr="00E1580D">
        <w:rPr>
          <w:rFonts w:ascii="Arial" w:hAnsi="Arial" w:cs="Arial"/>
          <w:sz w:val="22"/>
          <w:szCs w:val="22"/>
        </w:rPr>
        <w:t xml:space="preserve"> </w:t>
      </w:r>
      <w:r w:rsidR="008402FF">
        <w:rPr>
          <w:rFonts w:ascii="Arial" w:hAnsi="Arial" w:cs="Arial"/>
          <w:sz w:val="22"/>
          <w:szCs w:val="22"/>
        </w:rPr>
        <w:t xml:space="preserve">de resolución a los </w:t>
      </w:r>
      <w:r w:rsidR="008C1635">
        <w:rPr>
          <w:rFonts w:ascii="Arial" w:hAnsi="Arial" w:cs="Arial"/>
          <w:sz w:val="22"/>
          <w:szCs w:val="22"/>
        </w:rPr>
        <w:t xml:space="preserve">recursos de </w:t>
      </w:r>
      <w:r w:rsidR="004C70D1">
        <w:rPr>
          <w:rFonts w:ascii="Arial" w:hAnsi="Arial" w:cs="Arial"/>
          <w:sz w:val="22"/>
          <w:szCs w:val="22"/>
        </w:rPr>
        <w:t xml:space="preserve">revisión </w:t>
      </w:r>
      <w:r w:rsidR="00D33CC1" w:rsidRPr="00E1580D">
        <w:rPr>
          <w:rFonts w:ascii="Arial" w:hAnsi="Arial" w:cs="Arial"/>
          <w:sz w:val="22"/>
          <w:szCs w:val="22"/>
        </w:rPr>
        <w:t xml:space="preserve">presentados por la ponencia del </w:t>
      </w:r>
      <w:r w:rsidR="00D33CC1">
        <w:rPr>
          <w:rFonts w:ascii="Arial" w:hAnsi="Arial" w:cs="Arial"/>
          <w:b/>
          <w:sz w:val="22"/>
          <w:szCs w:val="22"/>
        </w:rPr>
        <w:t>Comisionado Josué Solana</w:t>
      </w:r>
      <w:r w:rsidR="00D33CC1" w:rsidRPr="00634811">
        <w:rPr>
          <w:rFonts w:ascii="Arial" w:hAnsi="Arial" w:cs="Arial"/>
          <w:b/>
          <w:sz w:val="22"/>
          <w:szCs w:val="22"/>
        </w:rPr>
        <w:t xml:space="preserve"> Salmorán</w:t>
      </w:r>
      <w:r w:rsidR="00D33CC1" w:rsidRPr="00E1580D">
        <w:rPr>
          <w:rFonts w:ascii="Arial" w:hAnsi="Arial" w:cs="Arial"/>
          <w:sz w:val="22"/>
          <w:szCs w:val="22"/>
        </w:rPr>
        <w:t xml:space="preserve">.- - - - - </w:t>
      </w:r>
      <w:r w:rsidR="004C70D1">
        <w:rPr>
          <w:rFonts w:ascii="Arial" w:hAnsi="Arial" w:cs="Arial"/>
          <w:sz w:val="22"/>
          <w:szCs w:val="22"/>
        </w:rPr>
        <w:t xml:space="preserve">- </w:t>
      </w:r>
      <w:r w:rsidR="008402FF">
        <w:rPr>
          <w:rFonts w:ascii="Arial" w:hAnsi="Arial" w:cs="Arial"/>
          <w:sz w:val="22"/>
          <w:szCs w:val="22"/>
        </w:rPr>
        <w:t xml:space="preserve">- - - - - - - - - - - - - - - - - - - - - - - - - - - - - - - - - - - - - - - - - - - - - - </w:t>
      </w:r>
    </w:p>
    <w:p w14:paraId="44F94D8B" w14:textId="7D13DC26" w:rsidR="00D33CC1" w:rsidRPr="00E1580D" w:rsidRDefault="00D33CC1" w:rsidP="00D33CC1">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sidR="008402FF">
        <w:rPr>
          <w:rFonts w:ascii="Arial" w:hAnsi="Arial" w:cs="Arial"/>
          <w:b/>
          <w:sz w:val="22"/>
          <w:szCs w:val="22"/>
        </w:rPr>
        <w:t xml:space="preserve"> </w:t>
      </w:r>
      <w:r w:rsidR="008C1635">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w:t>
      </w:r>
      <w:r w:rsidR="008402FF">
        <w:rPr>
          <w:rFonts w:ascii="Arial" w:eastAsia="Arial" w:hAnsi="Arial" w:cs="Arial"/>
          <w:color w:val="000000"/>
          <w:sz w:val="22"/>
          <w:szCs w:val="22"/>
        </w:rPr>
        <w:t xml:space="preserve">informo que </w:t>
      </w:r>
      <w:r w:rsidRPr="00E1580D">
        <w:rPr>
          <w:rFonts w:ascii="Arial" w:eastAsia="Arial" w:hAnsi="Arial" w:cs="Arial"/>
          <w:color w:val="000000"/>
          <w:sz w:val="22"/>
          <w:szCs w:val="22"/>
        </w:rPr>
        <w:t>fue aprobado por unanimidad de votos el contenido de los proyectos de</w:t>
      </w:r>
      <w:r w:rsidR="001B7C82">
        <w:rPr>
          <w:rFonts w:ascii="Arial" w:eastAsia="Arial" w:hAnsi="Arial" w:cs="Arial"/>
          <w:color w:val="000000"/>
          <w:sz w:val="22"/>
          <w:szCs w:val="22"/>
        </w:rPr>
        <w:t xml:space="preserve"> </w:t>
      </w:r>
      <w:r w:rsidRPr="00E1580D">
        <w:rPr>
          <w:rFonts w:ascii="Arial" w:eastAsia="Arial" w:hAnsi="Arial" w:cs="Arial"/>
          <w:color w:val="000000"/>
          <w:sz w:val="22"/>
          <w:szCs w:val="22"/>
        </w:rPr>
        <w:t>resolución de los recursos de revis</w:t>
      </w:r>
      <w:r w:rsidR="004C70D1">
        <w:rPr>
          <w:rFonts w:ascii="Arial" w:eastAsia="Arial" w:hAnsi="Arial" w:cs="Arial"/>
          <w:color w:val="000000"/>
          <w:sz w:val="22"/>
          <w:szCs w:val="22"/>
        </w:rPr>
        <w:t>ión a</w:t>
      </w:r>
      <w:r w:rsidR="001B7C82">
        <w:rPr>
          <w:rFonts w:ascii="Arial" w:eastAsia="Arial" w:hAnsi="Arial" w:cs="Arial"/>
          <w:color w:val="000000"/>
          <w:sz w:val="22"/>
          <w:szCs w:val="22"/>
        </w:rPr>
        <w:t>nte</w:t>
      </w:r>
      <w:r w:rsidR="008402FF">
        <w:rPr>
          <w:rFonts w:ascii="Arial" w:eastAsia="Arial" w:hAnsi="Arial" w:cs="Arial"/>
          <w:color w:val="000000"/>
          <w:sz w:val="22"/>
          <w:szCs w:val="22"/>
        </w:rPr>
        <w:t xml:space="preserve">riormente </w:t>
      </w:r>
      <w:r w:rsidRPr="00E1580D">
        <w:rPr>
          <w:rFonts w:ascii="Arial" w:eastAsia="Arial" w:hAnsi="Arial" w:cs="Arial"/>
          <w:color w:val="000000"/>
          <w:sz w:val="22"/>
          <w:szCs w:val="22"/>
        </w:rPr>
        <w:t xml:space="preserve">mencionados.- - - - - - - - </w:t>
      </w:r>
    </w:p>
    <w:p w14:paraId="03D434D2" w14:textId="21DDC378" w:rsidR="00D33CC1" w:rsidRDefault="00D33CC1" w:rsidP="00D33CC1">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el</w:t>
      </w:r>
      <w:r w:rsidR="001B7C82">
        <w:rPr>
          <w:rFonts w:ascii="Arial" w:eastAsia="Arial" w:hAnsi="Arial" w:cs="Arial"/>
          <w:sz w:val="22"/>
          <w:szCs w:val="22"/>
        </w:rPr>
        <w:t xml:space="preserve"> </w:t>
      </w:r>
      <w:r w:rsidR="00504A1F">
        <w:rPr>
          <w:rFonts w:ascii="Arial" w:eastAsia="Arial" w:hAnsi="Arial" w:cs="Arial"/>
          <w:sz w:val="22"/>
          <w:szCs w:val="22"/>
        </w:rPr>
        <w:t>OCTAVO</w:t>
      </w:r>
      <w:r w:rsidR="001F5872">
        <w:rPr>
          <w:rFonts w:ascii="Arial" w:eastAsia="Arial" w:hAnsi="Arial" w:cs="Arial"/>
          <w:sz w:val="22"/>
          <w:szCs w:val="22"/>
        </w:rPr>
        <w:t xml:space="preserve"> </w:t>
      </w:r>
      <w:r>
        <w:rPr>
          <w:rFonts w:ascii="Arial" w:eastAsia="Arial" w:hAnsi="Arial" w:cs="Arial"/>
          <w:sz w:val="22"/>
          <w:szCs w:val="22"/>
        </w:rPr>
        <w:t xml:space="preserve">punto del </w:t>
      </w:r>
      <w:r w:rsidR="004C70D1">
        <w:rPr>
          <w:rFonts w:ascii="Arial" w:eastAsia="Arial" w:hAnsi="Arial" w:cs="Arial"/>
          <w:sz w:val="22"/>
          <w:szCs w:val="22"/>
        </w:rPr>
        <w:t>O</w:t>
      </w:r>
      <w:r>
        <w:rPr>
          <w:rFonts w:ascii="Arial" w:eastAsia="Arial" w:hAnsi="Arial" w:cs="Arial"/>
          <w:sz w:val="22"/>
          <w:szCs w:val="22"/>
        </w:rPr>
        <w:t xml:space="preserve">rden del </w:t>
      </w:r>
      <w:r w:rsidR="004C70D1">
        <w:rPr>
          <w:rFonts w:ascii="Arial" w:eastAsia="Arial" w:hAnsi="Arial" w:cs="Arial"/>
          <w:sz w:val="22"/>
          <w:szCs w:val="22"/>
        </w:rPr>
        <w:t>D</w:t>
      </w:r>
      <w:r>
        <w:rPr>
          <w:rFonts w:ascii="Arial" w:eastAsia="Arial" w:hAnsi="Arial" w:cs="Arial"/>
          <w:sz w:val="22"/>
          <w:szCs w:val="22"/>
        </w:rPr>
        <w:t xml:space="preserve">ía y </w:t>
      </w:r>
      <w:r w:rsidRPr="000A23B0">
        <w:rPr>
          <w:rFonts w:ascii="Arial" w:eastAsia="Arial" w:hAnsi="Arial" w:cs="Arial"/>
          <w:sz w:val="22"/>
          <w:szCs w:val="22"/>
        </w:rPr>
        <w:t>posteriormente recabe el sentido de los votos de las comisi</w:t>
      </w:r>
      <w:r>
        <w:rPr>
          <w:rFonts w:ascii="Arial" w:eastAsia="Arial" w:hAnsi="Arial" w:cs="Arial"/>
          <w:sz w:val="22"/>
          <w:szCs w:val="22"/>
        </w:rPr>
        <w:t>onadas y los comisionados</w:t>
      </w:r>
      <w:r w:rsidR="0046132C">
        <w:rPr>
          <w:rFonts w:ascii="Arial" w:eastAsia="Arial" w:hAnsi="Arial" w:cs="Arial"/>
          <w:sz w:val="22"/>
          <w:szCs w:val="22"/>
        </w:rPr>
        <w:t xml:space="preserve"> presentes</w:t>
      </w:r>
      <w:r>
        <w:rPr>
          <w:rFonts w:ascii="Arial" w:eastAsia="Arial" w:hAnsi="Arial" w:cs="Arial"/>
          <w:sz w:val="22"/>
          <w:szCs w:val="22"/>
        </w:rPr>
        <w:t xml:space="preserve">.- - - - - - - - - - - - - - - - - - - - - - - - - - - - - - - - - - - - - - - - - - - - - - - - - - - - - - - - </w:t>
      </w:r>
      <w:r w:rsidR="008402FF">
        <w:rPr>
          <w:rFonts w:ascii="Arial" w:eastAsia="Arial" w:hAnsi="Arial" w:cs="Arial"/>
          <w:sz w:val="22"/>
          <w:szCs w:val="22"/>
        </w:rPr>
        <w:t>- -</w:t>
      </w:r>
    </w:p>
    <w:p w14:paraId="7E8D7B69" w14:textId="3B89B23C" w:rsidR="00D33CC1" w:rsidRDefault="00827FAE" w:rsidP="00293A6D">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w:t>
      </w:r>
      <w:r w:rsidR="00293A6D">
        <w:rPr>
          <w:rFonts w:ascii="Arial" w:eastAsia="Arial" w:hAnsi="Arial" w:cs="Arial"/>
          <w:sz w:val="22"/>
          <w:szCs w:val="22"/>
        </w:rPr>
        <w:t xml:space="preserve">Comisionado </w:t>
      </w:r>
      <w:r w:rsidR="00D83B3F">
        <w:rPr>
          <w:rFonts w:ascii="Arial" w:eastAsia="Arial" w:hAnsi="Arial" w:cs="Arial"/>
          <w:sz w:val="22"/>
          <w:szCs w:val="22"/>
        </w:rPr>
        <w:t>Presidente</w:t>
      </w:r>
      <w:r w:rsidR="00293A6D">
        <w:rPr>
          <w:rFonts w:ascii="Arial" w:eastAsia="Arial" w:hAnsi="Arial" w:cs="Arial"/>
          <w:sz w:val="22"/>
          <w:szCs w:val="22"/>
        </w:rPr>
        <w:t xml:space="preserve"> y de acu</w:t>
      </w:r>
      <w:r w:rsidR="00D83B3F">
        <w:rPr>
          <w:rFonts w:ascii="Arial" w:eastAsia="Arial" w:hAnsi="Arial" w:cs="Arial"/>
          <w:sz w:val="22"/>
          <w:szCs w:val="22"/>
        </w:rPr>
        <w:t>e</w:t>
      </w:r>
      <w:r w:rsidR="00293A6D">
        <w:rPr>
          <w:rFonts w:ascii="Arial" w:eastAsia="Arial" w:hAnsi="Arial" w:cs="Arial"/>
          <w:sz w:val="22"/>
          <w:szCs w:val="22"/>
        </w:rPr>
        <w:t xml:space="preserve">rdo al </w:t>
      </w:r>
      <w:r w:rsidR="008402FF">
        <w:rPr>
          <w:rFonts w:ascii="Arial" w:eastAsia="Arial" w:hAnsi="Arial" w:cs="Arial"/>
          <w:sz w:val="22"/>
          <w:szCs w:val="22"/>
        </w:rPr>
        <w:t>octavo</w:t>
      </w:r>
      <w:r w:rsidR="00293A6D">
        <w:rPr>
          <w:rFonts w:ascii="Arial" w:eastAsia="Arial" w:hAnsi="Arial" w:cs="Arial"/>
          <w:sz w:val="22"/>
          <w:szCs w:val="22"/>
        </w:rPr>
        <w:t xml:space="preserve"> punto del Orden del Día, </w:t>
      </w:r>
      <w:r w:rsidR="00E86AFD">
        <w:rPr>
          <w:rFonts w:ascii="Arial" w:hAnsi="Arial" w:cs="Arial"/>
          <w:sz w:val="22"/>
          <w:szCs w:val="22"/>
        </w:rPr>
        <w:t xml:space="preserve">procederé a dar lectura </w:t>
      </w:r>
      <w:r w:rsidR="00D83B3F">
        <w:rPr>
          <w:rFonts w:ascii="Arial" w:hAnsi="Arial" w:cs="Arial"/>
          <w:sz w:val="22"/>
          <w:szCs w:val="22"/>
        </w:rPr>
        <w:t>de</w:t>
      </w:r>
      <w:r w:rsidR="00E86AFD" w:rsidRPr="00E86AFD">
        <w:rPr>
          <w:rFonts w:ascii="Arial" w:hAnsi="Arial" w:cs="Arial"/>
          <w:sz w:val="22"/>
          <w:szCs w:val="22"/>
        </w:rPr>
        <w:t xml:space="preserve">l número de recurso de revisión, denominación del Sujeto Obligado y el sentido de la resolución, misma que fue presentada por la Ponencia de la </w:t>
      </w:r>
      <w:r w:rsidR="00E86AFD" w:rsidRPr="00E86AFD">
        <w:rPr>
          <w:rFonts w:ascii="Arial" w:hAnsi="Arial" w:cs="Arial"/>
          <w:b/>
          <w:sz w:val="22"/>
          <w:szCs w:val="22"/>
        </w:rPr>
        <w:t>Comisionada María Tanivet Ramos Reyes</w:t>
      </w:r>
      <w:r w:rsidR="000420A1">
        <w:rPr>
          <w:rFonts w:ascii="Arial" w:hAnsi="Arial" w:cs="Arial"/>
          <w:sz w:val="22"/>
          <w:szCs w:val="22"/>
        </w:rPr>
        <w:t xml:space="preserve">: </w:t>
      </w:r>
      <w:r w:rsidR="00D33CC1" w:rsidRPr="00293A6D">
        <w:rPr>
          <w:rFonts w:ascii="Arial" w:eastAsia="Arial" w:hAnsi="Arial" w:cs="Arial"/>
          <w:sz w:val="22"/>
          <w:szCs w:val="22"/>
        </w:rPr>
        <w:t xml:space="preserve">- - - - - - - - - </w:t>
      </w:r>
      <w:r w:rsidR="000420A1" w:rsidRPr="00293A6D">
        <w:rPr>
          <w:rFonts w:ascii="Arial" w:eastAsia="Arial" w:hAnsi="Arial" w:cs="Arial"/>
          <w:sz w:val="22"/>
          <w:szCs w:val="22"/>
        </w:rPr>
        <w:t xml:space="preserve">- - - </w:t>
      </w:r>
      <w:r w:rsidR="00D83B3F">
        <w:rPr>
          <w:rFonts w:ascii="Arial" w:eastAsia="Arial" w:hAnsi="Arial" w:cs="Arial"/>
          <w:sz w:val="22"/>
          <w:szCs w:val="22"/>
        </w:rPr>
        <w:t xml:space="preserve">- - - - - - - - - - - - - - - - - - - - </w:t>
      </w:r>
      <w:r w:rsidR="008402FF">
        <w:rPr>
          <w:rFonts w:ascii="Arial" w:eastAsia="Arial" w:hAnsi="Arial" w:cs="Arial"/>
          <w:sz w:val="22"/>
          <w:szCs w:val="22"/>
        </w:rPr>
        <w:t xml:space="preserve">- - - - - - - - - - - - - - - - - - - - - - </w:t>
      </w:r>
    </w:p>
    <w:p w14:paraId="07C1AD5A" w14:textId="4E7E5CFE" w:rsidR="008402FF" w:rsidRPr="008402FF" w:rsidRDefault="008402FF" w:rsidP="003240AA">
      <w:pPr>
        <w:spacing w:line="360" w:lineRule="auto"/>
        <w:jc w:val="both"/>
        <w:rPr>
          <w:rFonts w:ascii="Arial" w:hAnsi="Arial" w:cs="Arial"/>
          <w:b/>
          <w:sz w:val="22"/>
          <w:szCs w:val="22"/>
        </w:rPr>
      </w:pPr>
      <w:r w:rsidRPr="008402FF">
        <w:rPr>
          <w:rFonts w:ascii="Arial" w:hAnsi="Arial" w:cs="Arial"/>
          <w:b/>
          <w:sz w:val="22"/>
          <w:szCs w:val="22"/>
        </w:rPr>
        <w:t>R.R.A.I./0718/2022/SICOM</w:t>
      </w:r>
      <w:r w:rsidRPr="008402FF">
        <w:rPr>
          <w:rFonts w:ascii="Arial" w:hAnsi="Arial" w:cs="Arial"/>
          <w:sz w:val="22"/>
          <w:szCs w:val="22"/>
        </w:rPr>
        <w:t xml:space="preserve">, Universidad Autónoma Benito Juárez de Oaxaca, </w:t>
      </w:r>
      <w:r w:rsidRPr="008402FF">
        <w:rPr>
          <w:rFonts w:ascii="Arial" w:eastAsia="Times New Roman" w:hAnsi="Arial" w:cs="Arial"/>
          <w:spacing w:val="-10"/>
          <w:sz w:val="22"/>
          <w:szCs w:val="22"/>
          <w:lang w:eastAsia="es-ES"/>
        </w:rPr>
        <w:t xml:space="preserve">se </w:t>
      </w:r>
      <w:r w:rsidRPr="008402FF">
        <w:rPr>
          <w:rFonts w:ascii="Arial" w:hAnsi="Arial" w:cs="Arial"/>
          <w:b/>
          <w:spacing w:val="-10"/>
          <w:sz w:val="22"/>
          <w:szCs w:val="22"/>
        </w:rPr>
        <w:t>revoca</w:t>
      </w:r>
      <w:r w:rsidRPr="008402FF">
        <w:rPr>
          <w:rFonts w:ascii="Arial" w:hAnsi="Arial" w:cs="Arial"/>
          <w:bCs/>
          <w:spacing w:val="-10"/>
          <w:sz w:val="22"/>
          <w:szCs w:val="22"/>
        </w:rPr>
        <w:t xml:space="preserve"> la respuesta del sujeto obligado, a efecto de que lleve a cabo una búsqueda de la información</w:t>
      </w:r>
      <w:r>
        <w:rPr>
          <w:rFonts w:ascii="Arial" w:hAnsi="Arial" w:cs="Arial"/>
          <w:bCs/>
          <w:spacing w:val="-10"/>
          <w:sz w:val="22"/>
          <w:szCs w:val="22"/>
        </w:rPr>
        <w:t xml:space="preserve">; </w:t>
      </w:r>
      <w:r w:rsidRPr="008402FF">
        <w:rPr>
          <w:rFonts w:ascii="Arial" w:hAnsi="Arial" w:cs="Arial"/>
          <w:b/>
          <w:sz w:val="22"/>
          <w:szCs w:val="22"/>
        </w:rPr>
        <w:t>R.R.A.I./0728/2022/SICOM</w:t>
      </w:r>
      <w:r w:rsidRPr="008402FF">
        <w:rPr>
          <w:rFonts w:ascii="Arial" w:hAnsi="Arial" w:cs="Arial"/>
          <w:sz w:val="22"/>
          <w:szCs w:val="22"/>
        </w:rPr>
        <w:t>, Órgano Garante de Acceso a la Información Pública, Transparencia, Protección de Datos Personales y Buen Gobierno del Estado de Oaxaca</w:t>
      </w:r>
      <w:r>
        <w:rPr>
          <w:rFonts w:ascii="Arial" w:eastAsia="Times New Roman" w:hAnsi="Arial" w:cs="Arial"/>
          <w:spacing w:val="-10"/>
          <w:sz w:val="22"/>
          <w:szCs w:val="22"/>
          <w:lang w:eastAsia="es-ES"/>
        </w:rPr>
        <w:t xml:space="preserve">, </w:t>
      </w:r>
      <w:r w:rsidRPr="008402FF">
        <w:rPr>
          <w:rFonts w:ascii="Arial" w:eastAsia="Times New Roman" w:hAnsi="Arial" w:cs="Arial"/>
          <w:spacing w:val="-10"/>
          <w:sz w:val="22"/>
          <w:szCs w:val="22"/>
          <w:lang w:eastAsia="es-ES"/>
        </w:rPr>
        <w:t xml:space="preserve">se ordena al sujeto obligado a </w:t>
      </w:r>
      <w:r w:rsidRPr="008402FF">
        <w:rPr>
          <w:rFonts w:ascii="Arial" w:eastAsia="Times New Roman" w:hAnsi="Arial" w:cs="Arial"/>
          <w:b/>
          <w:bCs/>
          <w:spacing w:val="-10"/>
          <w:sz w:val="22"/>
          <w:szCs w:val="22"/>
          <w:lang w:eastAsia="es-ES"/>
        </w:rPr>
        <w:t>modificar</w:t>
      </w:r>
      <w:r w:rsidRPr="008402FF">
        <w:rPr>
          <w:rFonts w:ascii="Arial" w:eastAsia="Times New Roman" w:hAnsi="Arial" w:cs="Arial"/>
          <w:spacing w:val="-10"/>
          <w:sz w:val="22"/>
          <w:szCs w:val="22"/>
          <w:lang w:eastAsia="es-ES"/>
        </w:rPr>
        <w:t xml:space="preserve"> su respuesta, en términos de la resolución de mérito</w:t>
      </w:r>
      <w:r>
        <w:rPr>
          <w:rFonts w:ascii="Arial" w:hAnsi="Arial" w:cs="Arial"/>
          <w:sz w:val="22"/>
          <w:szCs w:val="22"/>
        </w:rPr>
        <w:t xml:space="preserve">; </w:t>
      </w:r>
      <w:r w:rsidRPr="008402FF">
        <w:rPr>
          <w:rFonts w:ascii="Arial" w:hAnsi="Arial" w:cs="Arial"/>
          <w:b/>
          <w:sz w:val="22"/>
          <w:szCs w:val="22"/>
        </w:rPr>
        <w:t>R.R.A.I./0738/2022/SICOM</w:t>
      </w:r>
      <w:r w:rsidRPr="008402FF">
        <w:rPr>
          <w:rFonts w:ascii="Arial" w:hAnsi="Arial" w:cs="Arial"/>
          <w:sz w:val="22"/>
          <w:szCs w:val="22"/>
        </w:rPr>
        <w:t>, Instituto Estatal de Educación Pública de Oaxaca, s</w:t>
      </w:r>
      <w:r w:rsidRPr="008402FF">
        <w:rPr>
          <w:rFonts w:ascii="Arial" w:eastAsia="Times New Roman" w:hAnsi="Arial" w:cs="Arial"/>
          <w:spacing w:val="-10"/>
          <w:sz w:val="22"/>
          <w:szCs w:val="22"/>
          <w:lang w:eastAsia="es-ES"/>
        </w:rPr>
        <w:t xml:space="preserve">e ordena al sujeto obligado a </w:t>
      </w:r>
      <w:r w:rsidRPr="008402FF">
        <w:rPr>
          <w:rFonts w:ascii="Arial" w:eastAsia="Times New Roman" w:hAnsi="Arial" w:cs="Arial"/>
          <w:b/>
          <w:bCs/>
          <w:spacing w:val="-10"/>
          <w:sz w:val="22"/>
          <w:szCs w:val="22"/>
          <w:lang w:eastAsia="es-ES"/>
        </w:rPr>
        <w:t>modificar</w:t>
      </w:r>
      <w:r w:rsidRPr="008402FF">
        <w:rPr>
          <w:rFonts w:ascii="Arial" w:eastAsia="Times New Roman" w:hAnsi="Arial" w:cs="Arial"/>
          <w:spacing w:val="-10"/>
          <w:sz w:val="22"/>
          <w:szCs w:val="22"/>
          <w:lang w:eastAsia="es-ES"/>
        </w:rPr>
        <w:t xml:space="preserve"> su respuesta, en térm</w:t>
      </w:r>
      <w:r>
        <w:rPr>
          <w:rFonts w:ascii="Arial" w:eastAsia="Times New Roman" w:hAnsi="Arial" w:cs="Arial"/>
          <w:spacing w:val="-10"/>
          <w:sz w:val="22"/>
          <w:szCs w:val="22"/>
          <w:lang w:eastAsia="es-ES"/>
        </w:rPr>
        <w:t xml:space="preserve">inos de la resolución de mérito; </w:t>
      </w:r>
      <w:r w:rsidRPr="008402FF">
        <w:rPr>
          <w:rFonts w:ascii="Arial" w:hAnsi="Arial" w:cs="Arial"/>
          <w:b/>
          <w:sz w:val="22"/>
          <w:szCs w:val="22"/>
        </w:rPr>
        <w:t>R.R.A.I./0753/2022/SICOM</w:t>
      </w:r>
      <w:r w:rsidRPr="008402FF">
        <w:rPr>
          <w:rFonts w:ascii="Arial" w:hAnsi="Arial" w:cs="Arial"/>
          <w:sz w:val="22"/>
          <w:szCs w:val="22"/>
        </w:rPr>
        <w:t xml:space="preserve">, Secretaría General de Gobierno, </w:t>
      </w:r>
      <w:r w:rsidRPr="008402FF">
        <w:rPr>
          <w:rFonts w:ascii="Arial" w:hAnsi="Arial" w:cs="Arial"/>
          <w:bCs/>
          <w:spacing w:val="-10"/>
          <w:sz w:val="22"/>
          <w:szCs w:val="22"/>
        </w:rPr>
        <w:t xml:space="preserve">se </w:t>
      </w:r>
      <w:r w:rsidRPr="008402FF">
        <w:rPr>
          <w:rFonts w:ascii="Arial" w:hAnsi="Arial" w:cs="Arial"/>
          <w:b/>
          <w:spacing w:val="-10"/>
          <w:sz w:val="22"/>
          <w:szCs w:val="22"/>
        </w:rPr>
        <w:t>confirma</w:t>
      </w:r>
      <w:r w:rsidRPr="008402FF">
        <w:rPr>
          <w:rFonts w:ascii="Arial" w:hAnsi="Arial" w:cs="Arial"/>
          <w:bCs/>
          <w:spacing w:val="-10"/>
          <w:sz w:val="22"/>
          <w:szCs w:val="22"/>
        </w:rPr>
        <w:t xml:space="preserve"> l</w:t>
      </w:r>
      <w:r>
        <w:rPr>
          <w:rFonts w:ascii="Arial" w:hAnsi="Arial" w:cs="Arial"/>
          <w:bCs/>
          <w:spacing w:val="-10"/>
          <w:sz w:val="22"/>
          <w:szCs w:val="22"/>
        </w:rPr>
        <w:t xml:space="preserve">a respuesta del sujeto obligado; </w:t>
      </w:r>
      <w:r w:rsidRPr="008402FF">
        <w:rPr>
          <w:rFonts w:ascii="Arial" w:hAnsi="Arial" w:cs="Arial"/>
          <w:b/>
          <w:sz w:val="22"/>
          <w:szCs w:val="22"/>
        </w:rPr>
        <w:t>R.R.A.I./0768/2022/SICOM</w:t>
      </w:r>
      <w:r w:rsidRPr="008402FF">
        <w:rPr>
          <w:rFonts w:ascii="Arial" w:hAnsi="Arial" w:cs="Arial"/>
          <w:sz w:val="22"/>
          <w:szCs w:val="22"/>
        </w:rPr>
        <w:t>, Secretaría General de Gobierno, s</w:t>
      </w:r>
      <w:r w:rsidRPr="008402FF">
        <w:rPr>
          <w:rFonts w:ascii="Arial" w:eastAsia="Times New Roman" w:hAnsi="Arial" w:cs="Arial"/>
          <w:spacing w:val="-10"/>
          <w:sz w:val="22"/>
          <w:szCs w:val="22"/>
          <w:shd w:val="clear" w:color="auto" w:fill="FFFFFF"/>
          <w:lang w:eastAsia="es-MX"/>
        </w:rPr>
        <w:t xml:space="preserve">e </w:t>
      </w:r>
      <w:r w:rsidRPr="008402FF">
        <w:rPr>
          <w:rFonts w:ascii="Arial" w:hAnsi="Arial" w:cs="Arial"/>
          <w:b/>
          <w:spacing w:val="-10"/>
          <w:sz w:val="22"/>
          <w:szCs w:val="22"/>
        </w:rPr>
        <w:t>revoca</w:t>
      </w:r>
      <w:r w:rsidRPr="008402FF">
        <w:rPr>
          <w:rFonts w:ascii="Arial" w:hAnsi="Arial" w:cs="Arial"/>
          <w:bCs/>
          <w:spacing w:val="-10"/>
          <w:sz w:val="22"/>
          <w:szCs w:val="22"/>
        </w:rPr>
        <w:t xml:space="preserve"> la respuesta del sujeto obligado</w:t>
      </w:r>
      <w:r>
        <w:rPr>
          <w:rFonts w:ascii="Arial" w:hAnsi="Arial" w:cs="Arial"/>
          <w:bCs/>
          <w:spacing w:val="-10"/>
          <w:sz w:val="22"/>
          <w:szCs w:val="22"/>
        </w:rPr>
        <w:t xml:space="preserve">; </w:t>
      </w:r>
      <w:r w:rsidRPr="008402FF">
        <w:rPr>
          <w:rFonts w:ascii="Arial" w:hAnsi="Arial" w:cs="Arial"/>
          <w:b/>
          <w:sz w:val="22"/>
          <w:szCs w:val="22"/>
        </w:rPr>
        <w:t>R.R.A.I./0793/2022/SICOM</w:t>
      </w:r>
      <w:r>
        <w:rPr>
          <w:rFonts w:ascii="Arial" w:hAnsi="Arial" w:cs="Arial"/>
          <w:sz w:val="22"/>
          <w:szCs w:val="22"/>
        </w:rPr>
        <w:t xml:space="preserve">, </w:t>
      </w:r>
      <w:r w:rsidRPr="008402FF">
        <w:rPr>
          <w:rFonts w:ascii="Arial" w:hAnsi="Arial" w:cs="Arial"/>
          <w:sz w:val="22"/>
          <w:szCs w:val="22"/>
        </w:rPr>
        <w:t>Ayuntamiento de Santa María Huatulco, s</w:t>
      </w:r>
      <w:r w:rsidRPr="008402FF">
        <w:rPr>
          <w:rFonts w:ascii="Arial" w:hAnsi="Arial" w:cs="Arial"/>
          <w:spacing w:val="-10"/>
          <w:sz w:val="22"/>
          <w:szCs w:val="22"/>
          <w:shd w:val="clear" w:color="auto" w:fill="FFFFFF"/>
        </w:rPr>
        <w:t xml:space="preserve">e </w:t>
      </w:r>
      <w:r w:rsidRPr="008402FF">
        <w:rPr>
          <w:rFonts w:ascii="Arial" w:hAnsi="Arial" w:cs="Arial"/>
          <w:b/>
          <w:spacing w:val="-10"/>
          <w:sz w:val="22"/>
          <w:szCs w:val="22"/>
        </w:rPr>
        <w:t xml:space="preserve">ordena al sujeto obligado </w:t>
      </w:r>
      <w:r w:rsidRPr="008402FF">
        <w:rPr>
          <w:rFonts w:ascii="Arial" w:hAnsi="Arial" w:cs="Arial"/>
          <w:bCs/>
          <w:spacing w:val="-10"/>
          <w:sz w:val="22"/>
          <w:szCs w:val="22"/>
        </w:rPr>
        <w:t>a</w:t>
      </w:r>
      <w:r w:rsidRPr="008402FF">
        <w:rPr>
          <w:rFonts w:ascii="Arial" w:hAnsi="Arial" w:cs="Arial"/>
          <w:b/>
          <w:spacing w:val="-10"/>
          <w:sz w:val="22"/>
          <w:szCs w:val="22"/>
        </w:rPr>
        <w:t xml:space="preserve"> </w:t>
      </w:r>
      <w:r w:rsidRPr="008402FF">
        <w:rPr>
          <w:rFonts w:ascii="Arial" w:hAnsi="Arial" w:cs="Arial"/>
          <w:spacing w:val="-10"/>
          <w:sz w:val="22"/>
          <w:szCs w:val="22"/>
        </w:rPr>
        <w:t>que proporcione la información requerida a tr</w:t>
      </w:r>
      <w:r>
        <w:rPr>
          <w:rFonts w:ascii="Arial" w:hAnsi="Arial" w:cs="Arial"/>
          <w:spacing w:val="-10"/>
          <w:sz w:val="22"/>
          <w:szCs w:val="22"/>
        </w:rPr>
        <w:t xml:space="preserve">avés de la solicitud primigenia; </w:t>
      </w:r>
      <w:r w:rsidRPr="008402FF">
        <w:rPr>
          <w:rFonts w:ascii="Arial" w:hAnsi="Arial" w:cs="Arial"/>
          <w:b/>
          <w:sz w:val="22"/>
          <w:szCs w:val="22"/>
        </w:rPr>
        <w:t>R.R.A.I./0798/2022/SICOM</w:t>
      </w:r>
      <w:r w:rsidRPr="008402FF">
        <w:rPr>
          <w:rFonts w:ascii="Arial" w:hAnsi="Arial" w:cs="Arial"/>
          <w:sz w:val="22"/>
          <w:szCs w:val="22"/>
        </w:rPr>
        <w:t xml:space="preserve">, Secretaría de Administración, </w:t>
      </w:r>
      <w:r w:rsidRPr="008402FF">
        <w:rPr>
          <w:rFonts w:ascii="Arial" w:eastAsia="Times New Roman" w:hAnsi="Arial" w:cs="Arial"/>
          <w:spacing w:val="-10"/>
          <w:sz w:val="22"/>
          <w:szCs w:val="22"/>
          <w:lang w:eastAsia="es-ES"/>
        </w:rPr>
        <w:t xml:space="preserve">se </w:t>
      </w:r>
      <w:r w:rsidRPr="008402FF">
        <w:rPr>
          <w:rFonts w:ascii="Arial" w:eastAsia="Times New Roman" w:hAnsi="Arial" w:cs="Arial"/>
          <w:b/>
          <w:bCs/>
          <w:spacing w:val="-10"/>
          <w:sz w:val="22"/>
          <w:szCs w:val="22"/>
          <w:lang w:eastAsia="es-ES"/>
        </w:rPr>
        <w:t>sobresee el recurso de revisión</w:t>
      </w:r>
      <w:r w:rsidRPr="008402FF">
        <w:rPr>
          <w:rFonts w:ascii="Arial" w:eastAsia="Times New Roman" w:hAnsi="Arial" w:cs="Arial"/>
          <w:spacing w:val="-10"/>
          <w:sz w:val="22"/>
          <w:szCs w:val="22"/>
          <w:lang w:eastAsia="es-ES"/>
        </w:rPr>
        <w:t xml:space="preserve"> al haberse configurado la causal de improcedencia</w:t>
      </w:r>
      <w:r>
        <w:rPr>
          <w:rFonts w:ascii="Arial" w:eastAsia="Times New Roman" w:hAnsi="Arial" w:cs="Arial"/>
          <w:spacing w:val="-10"/>
          <w:sz w:val="22"/>
          <w:szCs w:val="22"/>
          <w:lang w:eastAsia="es-ES"/>
        </w:rPr>
        <w:t xml:space="preserve">; </w:t>
      </w:r>
      <w:r w:rsidRPr="008402FF">
        <w:rPr>
          <w:rFonts w:ascii="Arial" w:hAnsi="Arial" w:cs="Arial"/>
          <w:b/>
          <w:sz w:val="22"/>
          <w:szCs w:val="22"/>
        </w:rPr>
        <w:lastRenderedPageBreak/>
        <w:t>R.R.A.I./0826/2022/SICOM</w:t>
      </w:r>
      <w:r w:rsidRPr="008402FF">
        <w:rPr>
          <w:rFonts w:ascii="Arial" w:hAnsi="Arial" w:cs="Arial"/>
          <w:sz w:val="22"/>
          <w:szCs w:val="22"/>
        </w:rPr>
        <w:t>, Órgano Garante de Acceso a la Información Pública, Transparencia, Protección de Datos Personales y Buen Gobierno del Estado de Oaxaca</w:t>
      </w:r>
      <w:r w:rsidRPr="008402FF">
        <w:rPr>
          <w:rFonts w:ascii="Arial" w:hAnsi="Arial" w:cs="Arial"/>
          <w:spacing w:val="-10"/>
          <w:sz w:val="22"/>
          <w:szCs w:val="22"/>
          <w:shd w:val="clear" w:color="auto" w:fill="FFFFFF"/>
        </w:rPr>
        <w:t xml:space="preserve"> se </w:t>
      </w:r>
      <w:r w:rsidRPr="008402FF">
        <w:rPr>
          <w:rFonts w:ascii="Arial" w:hAnsi="Arial" w:cs="Arial"/>
          <w:b/>
          <w:spacing w:val="-10"/>
          <w:sz w:val="22"/>
          <w:szCs w:val="22"/>
          <w:shd w:val="clear" w:color="auto" w:fill="FFFFFF"/>
        </w:rPr>
        <w:t xml:space="preserve">confirma </w:t>
      </w:r>
      <w:r w:rsidRPr="008402FF">
        <w:rPr>
          <w:rFonts w:ascii="Arial" w:hAnsi="Arial" w:cs="Arial"/>
          <w:spacing w:val="-10"/>
          <w:sz w:val="22"/>
          <w:szCs w:val="22"/>
          <w:shd w:val="clear" w:color="auto" w:fill="FFFFFF"/>
        </w:rPr>
        <w:t>la respuesta del Sujeto Obligado</w:t>
      </w:r>
      <w:r>
        <w:rPr>
          <w:rFonts w:ascii="Arial" w:hAnsi="Arial" w:cs="Arial"/>
          <w:sz w:val="22"/>
          <w:szCs w:val="22"/>
        </w:rPr>
        <w:t xml:space="preserve">; </w:t>
      </w:r>
      <w:r w:rsidRPr="008402FF">
        <w:rPr>
          <w:rFonts w:ascii="Arial" w:hAnsi="Arial" w:cs="Arial"/>
          <w:b/>
          <w:sz w:val="22"/>
          <w:szCs w:val="22"/>
        </w:rPr>
        <w:t>R.R.A.I./0828/2022/SICOM</w:t>
      </w:r>
      <w:r w:rsidRPr="008402FF">
        <w:rPr>
          <w:rFonts w:ascii="Arial" w:hAnsi="Arial" w:cs="Arial"/>
          <w:sz w:val="22"/>
          <w:szCs w:val="22"/>
        </w:rPr>
        <w:t>, Órgano Garante de Acceso a la Información Pública, Transparencia, Protección de Datos Personales y Buen Gobierno del Estado de Oaxaca</w:t>
      </w:r>
      <w:r w:rsidRPr="008402FF">
        <w:rPr>
          <w:rFonts w:ascii="Arial" w:hAnsi="Arial" w:cs="Arial"/>
          <w:spacing w:val="-10"/>
          <w:sz w:val="22"/>
          <w:szCs w:val="22"/>
          <w:shd w:val="clear" w:color="auto" w:fill="FFFFFF"/>
        </w:rPr>
        <w:t xml:space="preserve"> se </w:t>
      </w:r>
      <w:r w:rsidRPr="008402FF">
        <w:rPr>
          <w:rFonts w:ascii="Arial" w:hAnsi="Arial" w:cs="Arial"/>
          <w:b/>
          <w:spacing w:val="-10"/>
          <w:sz w:val="22"/>
          <w:szCs w:val="22"/>
          <w:shd w:val="clear" w:color="auto" w:fill="FFFFFF"/>
        </w:rPr>
        <w:t xml:space="preserve">confirma </w:t>
      </w:r>
      <w:r w:rsidRPr="008402FF">
        <w:rPr>
          <w:rFonts w:ascii="Arial" w:hAnsi="Arial" w:cs="Arial"/>
          <w:spacing w:val="-10"/>
          <w:sz w:val="22"/>
          <w:szCs w:val="22"/>
          <w:shd w:val="clear" w:color="auto" w:fill="FFFFFF"/>
        </w:rPr>
        <w:t>la respuesta del Sujeto Obligado</w:t>
      </w:r>
      <w:r>
        <w:rPr>
          <w:rFonts w:ascii="Arial" w:hAnsi="Arial" w:cs="Arial"/>
          <w:sz w:val="22"/>
          <w:szCs w:val="22"/>
        </w:rPr>
        <w:t xml:space="preserve">; </w:t>
      </w:r>
      <w:r w:rsidRPr="008402FF">
        <w:rPr>
          <w:rFonts w:ascii="Arial" w:hAnsi="Arial" w:cs="Arial"/>
          <w:b/>
          <w:sz w:val="22"/>
          <w:szCs w:val="22"/>
        </w:rPr>
        <w:t>R.R.A.I./0858/2022/SICOM</w:t>
      </w:r>
      <w:r w:rsidRPr="008402FF">
        <w:rPr>
          <w:rFonts w:ascii="Arial" w:hAnsi="Arial" w:cs="Arial"/>
          <w:sz w:val="22"/>
          <w:szCs w:val="22"/>
        </w:rPr>
        <w:t xml:space="preserve">, Ayuntamiento de San Miguel Peras, </w:t>
      </w:r>
      <w:r w:rsidRPr="008402FF">
        <w:rPr>
          <w:rFonts w:ascii="Arial" w:hAnsi="Arial" w:cs="Arial"/>
          <w:spacing w:val="-10"/>
          <w:sz w:val="22"/>
          <w:szCs w:val="22"/>
        </w:rPr>
        <w:t xml:space="preserve">se </w:t>
      </w:r>
      <w:r w:rsidRPr="008402FF">
        <w:rPr>
          <w:rFonts w:ascii="Arial" w:hAnsi="Arial" w:cs="Arial"/>
          <w:b/>
          <w:spacing w:val="-10"/>
          <w:sz w:val="22"/>
          <w:szCs w:val="22"/>
        </w:rPr>
        <w:t xml:space="preserve">ordena </w:t>
      </w:r>
      <w:r w:rsidRPr="008402FF">
        <w:rPr>
          <w:rFonts w:ascii="Arial" w:hAnsi="Arial" w:cs="Arial"/>
          <w:spacing w:val="-10"/>
          <w:sz w:val="22"/>
          <w:szCs w:val="22"/>
        </w:rPr>
        <w:t>al sujeto obligado que proporcione la información requerida a través de la solicitud primigenia</w:t>
      </w:r>
      <w:r>
        <w:rPr>
          <w:rFonts w:ascii="Arial" w:hAnsi="Arial" w:cs="Arial"/>
          <w:spacing w:val="-10"/>
          <w:sz w:val="22"/>
          <w:szCs w:val="22"/>
        </w:rPr>
        <w:t xml:space="preserve">; </w:t>
      </w:r>
      <w:r w:rsidRPr="008402FF">
        <w:rPr>
          <w:rFonts w:ascii="Arial" w:hAnsi="Arial" w:cs="Arial"/>
          <w:b/>
          <w:sz w:val="22"/>
          <w:szCs w:val="22"/>
        </w:rPr>
        <w:t>R.R.A.I./0868/2022/SICOM</w:t>
      </w:r>
      <w:r>
        <w:rPr>
          <w:rFonts w:ascii="Arial" w:hAnsi="Arial" w:cs="Arial"/>
          <w:sz w:val="22"/>
          <w:szCs w:val="22"/>
        </w:rPr>
        <w:t xml:space="preserve">, </w:t>
      </w:r>
      <w:r w:rsidRPr="008402FF">
        <w:rPr>
          <w:rFonts w:ascii="Arial" w:hAnsi="Arial" w:cs="Arial"/>
          <w:sz w:val="22"/>
          <w:szCs w:val="22"/>
        </w:rPr>
        <w:t xml:space="preserve">Ayuntamiento de San Pedro </w:t>
      </w:r>
      <w:proofErr w:type="spellStart"/>
      <w:r w:rsidRPr="008402FF">
        <w:rPr>
          <w:rFonts w:ascii="Arial" w:hAnsi="Arial" w:cs="Arial"/>
          <w:sz w:val="22"/>
          <w:szCs w:val="22"/>
        </w:rPr>
        <w:t>Yólox</w:t>
      </w:r>
      <w:proofErr w:type="spellEnd"/>
      <w:r w:rsidRPr="008402FF">
        <w:rPr>
          <w:rFonts w:ascii="Arial" w:hAnsi="Arial" w:cs="Arial"/>
          <w:sz w:val="22"/>
          <w:szCs w:val="22"/>
        </w:rPr>
        <w:t xml:space="preserve">, </w:t>
      </w:r>
      <w:r w:rsidRPr="008402FF">
        <w:rPr>
          <w:rFonts w:ascii="Arial" w:hAnsi="Arial" w:cs="Arial"/>
          <w:spacing w:val="-10"/>
          <w:sz w:val="22"/>
          <w:szCs w:val="22"/>
        </w:rPr>
        <w:t xml:space="preserve">se </w:t>
      </w:r>
      <w:r w:rsidRPr="008402FF">
        <w:rPr>
          <w:rFonts w:ascii="Arial" w:hAnsi="Arial" w:cs="Arial"/>
          <w:b/>
          <w:spacing w:val="-10"/>
          <w:sz w:val="22"/>
          <w:szCs w:val="22"/>
        </w:rPr>
        <w:t xml:space="preserve">ordena </w:t>
      </w:r>
      <w:r w:rsidRPr="008402FF">
        <w:rPr>
          <w:rFonts w:ascii="Arial" w:hAnsi="Arial" w:cs="Arial"/>
          <w:spacing w:val="-10"/>
          <w:sz w:val="22"/>
          <w:szCs w:val="22"/>
        </w:rPr>
        <w:t xml:space="preserve">al sujeto obligado que proporcione la información requerida a través de la </w:t>
      </w:r>
      <w:r>
        <w:rPr>
          <w:rFonts w:ascii="Arial" w:hAnsi="Arial" w:cs="Arial"/>
          <w:spacing w:val="-10"/>
          <w:sz w:val="22"/>
          <w:szCs w:val="22"/>
        </w:rPr>
        <w:t xml:space="preserve">información, </w:t>
      </w:r>
      <w:r w:rsidRPr="008402FF">
        <w:rPr>
          <w:rFonts w:ascii="Arial" w:hAnsi="Arial" w:cs="Arial"/>
          <w:spacing w:val="-10"/>
          <w:sz w:val="22"/>
          <w:szCs w:val="22"/>
        </w:rPr>
        <w:t>solicitud de información</w:t>
      </w:r>
      <w:r>
        <w:rPr>
          <w:rFonts w:ascii="Arial" w:hAnsi="Arial" w:cs="Arial"/>
          <w:spacing w:val="-10"/>
          <w:sz w:val="22"/>
          <w:szCs w:val="22"/>
        </w:rPr>
        <w:t xml:space="preserve">; </w:t>
      </w:r>
      <w:r w:rsidRPr="008402FF">
        <w:rPr>
          <w:rFonts w:ascii="Arial" w:hAnsi="Arial" w:cs="Arial"/>
          <w:b/>
          <w:sz w:val="22"/>
          <w:szCs w:val="22"/>
        </w:rPr>
        <w:t>R.R.A.I./0878/2022/SICOM</w:t>
      </w:r>
      <w:r>
        <w:rPr>
          <w:rFonts w:ascii="Arial" w:hAnsi="Arial" w:cs="Arial"/>
          <w:sz w:val="22"/>
          <w:szCs w:val="22"/>
        </w:rPr>
        <w:t xml:space="preserve">, </w:t>
      </w:r>
      <w:r w:rsidRPr="008402FF">
        <w:rPr>
          <w:rFonts w:ascii="Arial" w:hAnsi="Arial" w:cs="Arial"/>
          <w:sz w:val="22"/>
          <w:szCs w:val="22"/>
        </w:rPr>
        <w:t>Ayuntamiento de Matías Romero, s</w:t>
      </w:r>
      <w:r w:rsidRPr="008402FF">
        <w:rPr>
          <w:rFonts w:ascii="Arial" w:hAnsi="Arial" w:cs="Arial"/>
          <w:spacing w:val="-10"/>
          <w:sz w:val="22"/>
          <w:szCs w:val="22"/>
        </w:rPr>
        <w:t xml:space="preserve">e </w:t>
      </w:r>
      <w:r w:rsidRPr="008402FF">
        <w:rPr>
          <w:rFonts w:ascii="Arial" w:hAnsi="Arial" w:cs="Arial"/>
          <w:b/>
          <w:spacing w:val="-10"/>
          <w:sz w:val="22"/>
          <w:szCs w:val="22"/>
        </w:rPr>
        <w:t xml:space="preserve">ordena </w:t>
      </w:r>
      <w:r w:rsidRPr="008402FF">
        <w:rPr>
          <w:rFonts w:ascii="Arial" w:hAnsi="Arial" w:cs="Arial"/>
          <w:spacing w:val="-10"/>
          <w:sz w:val="22"/>
          <w:szCs w:val="22"/>
        </w:rPr>
        <w:t>al sujeto obligado que proporcione la información requerida a través de la solicitud de información</w:t>
      </w:r>
      <w:r>
        <w:rPr>
          <w:rFonts w:ascii="Arial" w:hAnsi="Arial" w:cs="Arial"/>
          <w:spacing w:val="-10"/>
          <w:sz w:val="22"/>
          <w:szCs w:val="22"/>
        </w:rPr>
        <w:t xml:space="preserve">; </w:t>
      </w:r>
      <w:r w:rsidRPr="003240AA">
        <w:rPr>
          <w:rFonts w:ascii="Arial" w:hAnsi="Arial" w:cs="Arial"/>
          <w:b/>
          <w:sz w:val="22"/>
          <w:szCs w:val="22"/>
        </w:rPr>
        <w:t>R.R.A.I./0888/2022/SICOM</w:t>
      </w:r>
      <w:r w:rsidR="003240AA">
        <w:rPr>
          <w:rFonts w:ascii="Arial" w:hAnsi="Arial" w:cs="Arial"/>
          <w:sz w:val="22"/>
          <w:szCs w:val="22"/>
        </w:rPr>
        <w:t xml:space="preserve">, </w:t>
      </w:r>
      <w:r w:rsidRPr="008402FF">
        <w:rPr>
          <w:rFonts w:ascii="Arial" w:hAnsi="Arial" w:cs="Arial"/>
          <w:sz w:val="22"/>
          <w:szCs w:val="22"/>
        </w:rPr>
        <w:t xml:space="preserve">Ayuntamiento de San Felipe </w:t>
      </w:r>
      <w:proofErr w:type="spellStart"/>
      <w:r w:rsidRPr="008402FF">
        <w:rPr>
          <w:rFonts w:ascii="Arial" w:hAnsi="Arial" w:cs="Arial"/>
          <w:sz w:val="22"/>
          <w:szCs w:val="22"/>
        </w:rPr>
        <w:t>Tejalapam</w:t>
      </w:r>
      <w:proofErr w:type="spellEnd"/>
      <w:r w:rsidRPr="008402FF">
        <w:rPr>
          <w:rFonts w:ascii="Arial" w:hAnsi="Arial" w:cs="Arial"/>
          <w:sz w:val="22"/>
          <w:szCs w:val="22"/>
        </w:rPr>
        <w:t xml:space="preserve">, </w:t>
      </w:r>
      <w:r w:rsidRPr="008402FF">
        <w:rPr>
          <w:rFonts w:ascii="Arial" w:hAnsi="Arial" w:cs="Arial"/>
          <w:spacing w:val="-10"/>
          <w:sz w:val="22"/>
          <w:szCs w:val="22"/>
        </w:rPr>
        <w:t xml:space="preserve">se </w:t>
      </w:r>
      <w:r w:rsidRPr="008402FF">
        <w:rPr>
          <w:rFonts w:ascii="Arial" w:hAnsi="Arial" w:cs="Arial"/>
          <w:b/>
          <w:spacing w:val="-10"/>
          <w:sz w:val="22"/>
          <w:szCs w:val="22"/>
        </w:rPr>
        <w:t xml:space="preserve">ordena </w:t>
      </w:r>
      <w:r w:rsidRPr="008402FF">
        <w:rPr>
          <w:rFonts w:ascii="Arial" w:hAnsi="Arial" w:cs="Arial"/>
          <w:spacing w:val="-10"/>
          <w:sz w:val="22"/>
          <w:szCs w:val="22"/>
        </w:rPr>
        <w:t>al sujeto obligado que proporcione la información requerida a través de</w:t>
      </w:r>
      <w:r w:rsidR="003240AA">
        <w:rPr>
          <w:rFonts w:ascii="Arial" w:hAnsi="Arial" w:cs="Arial"/>
          <w:spacing w:val="-10"/>
          <w:sz w:val="22"/>
          <w:szCs w:val="22"/>
        </w:rPr>
        <w:t xml:space="preserve"> la solicitud de información; </w:t>
      </w:r>
      <w:r w:rsidRPr="003240AA">
        <w:rPr>
          <w:rFonts w:ascii="Arial" w:hAnsi="Arial" w:cs="Arial"/>
          <w:b/>
          <w:sz w:val="22"/>
          <w:szCs w:val="22"/>
        </w:rPr>
        <w:t>R.R.A.I./0893/2022/SICOM</w:t>
      </w:r>
      <w:r w:rsidR="003240AA">
        <w:rPr>
          <w:rFonts w:ascii="Arial" w:hAnsi="Arial" w:cs="Arial"/>
          <w:sz w:val="22"/>
          <w:szCs w:val="22"/>
        </w:rPr>
        <w:t xml:space="preserve">, </w:t>
      </w:r>
      <w:r w:rsidRPr="008402FF">
        <w:rPr>
          <w:rFonts w:ascii="Arial" w:hAnsi="Arial" w:cs="Arial"/>
          <w:sz w:val="22"/>
          <w:szCs w:val="22"/>
        </w:rPr>
        <w:t xml:space="preserve">Ayuntamiento de San José </w:t>
      </w:r>
      <w:proofErr w:type="spellStart"/>
      <w:r w:rsidRPr="008402FF">
        <w:rPr>
          <w:rFonts w:ascii="Arial" w:hAnsi="Arial" w:cs="Arial"/>
          <w:sz w:val="22"/>
          <w:szCs w:val="22"/>
        </w:rPr>
        <w:t>Lachiguiri</w:t>
      </w:r>
      <w:proofErr w:type="spellEnd"/>
      <w:r w:rsidRPr="008402FF">
        <w:rPr>
          <w:rFonts w:ascii="Arial" w:hAnsi="Arial" w:cs="Arial"/>
          <w:sz w:val="22"/>
          <w:szCs w:val="22"/>
        </w:rPr>
        <w:t xml:space="preserve">, </w:t>
      </w:r>
      <w:r w:rsidRPr="008402FF">
        <w:rPr>
          <w:rFonts w:ascii="Arial" w:hAnsi="Arial" w:cs="Arial"/>
          <w:spacing w:val="-10"/>
          <w:sz w:val="22"/>
          <w:szCs w:val="22"/>
        </w:rPr>
        <w:t xml:space="preserve">se </w:t>
      </w:r>
      <w:r w:rsidRPr="008402FF">
        <w:rPr>
          <w:rFonts w:ascii="Arial" w:hAnsi="Arial" w:cs="Arial"/>
          <w:b/>
          <w:spacing w:val="-10"/>
          <w:sz w:val="22"/>
          <w:szCs w:val="22"/>
        </w:rPr>
        <w:t xml:space="preserve">ordena </w:t>
      </w:r>
      <w:r w:rsidRPr="008402FF">
        <w:rPr>
          <w:rFonts w:ascii="Arial" w:hAnsi="Arial" w:cs="Arial"/>
          <w:spacing w:val="-10"/>
          <w:sz w:val="22"/>
          <w:szCs w:val="22"/>
        </w:rPr>
        <w:t>al sujeto obligado que proporcione la información requerida a través de la solicitud información</w:t>
      </w:r>
      <w:r w:rsidR="003240AA">
        <w:rPr>
          <w:rFonts w:ascii="Arial" w:hAnsi="Arial" w:cs="Arial"/>
          <w:spacing w:val="-10"/>
          <w:sz w:val="22"/>
          <w:szCs w:val="22"/>
        </w:rPr>
        <w:t xml:space="preserve">; así mismo se da cuenta con los siguientes </w:t>
      </w:r>
      <w:proofErr w:type="spellStart"/>
      <w:r w:rsidR="003240AA">
        <w:rPr>
          <w:rFonts w:ascii="Arial" w:hAnsi="Arial" w:cs="Arial"/>
          <w:spacing w:val="-10"/>
          <w:sz w:val="22"/>
          <w:szCs w:val="22"/>
        </w:rPr>
        <w:t>desec</w:t>
      </w:r>
      <w:r w:rsidR="004F2A4F">
        <w:rPr>
          <w:rFonts w:ascii="Arial" w:hAnsi="Arial" w:cs="Arial"/>
          <w:spacing w:val="-10"/>
          <w:sz w:val="22"/>
          <w:szCs w:val="22"/>
        </w:rPr>
        <w:t>h</w:t>
      </w:r>
      <w:r w:rsidR="003240AA">
        <w:rPr>
          <w:rFonts w:ascii="Arial" w:hAnsi="Arial" w:cs="Arial"/>
          <w:spacing w:val="-10"/>
          <w:sz w:val="22"/>
          <w:szCs w:val="22"/>
        </w:rPr>
        <w:t>amientos</w:t>
      </w:r>
      <w:proofErr w:type="spellEnd"/>
      <w:r w:rsidR="003240AA">
        <w:rPr>
          <w:rFonts w:ascii="Arial" w:hAnsi="Arial" w:cs="Arial"/>
          <w:spacing w:val="-10"/>
          <w:sz w:val="22"/>
          <w:szCs w:val="22"/>
        </w:rPr>
        <w:t xml:space="preserve">; </w:t>
      </w:r>
      <w:r w:rsidR="003240AA" w:rsidRPr="003240AA">
        <w:rPr>
          <w:rFonts w:ascii="Arial" w:hAnsi="Arial" w:cs="Arial"/>
          <w:b/>
          <w:spacing w:val="-10"/>
          <w:sz w:val="22"/>
          <w:szCs w:val="22"/>
        </w:rPr>
        <w:t>por falta de prevención</w:t>
      </w:r>
      <w:r w:rsidR="003240AA">
        <w:rPr>
          <w:rFonts w:ascii="Arial" w:hAnsi="Arial" w:cs="Arial"/>
          <w:spacing w:val="-10"/>
          <w:sz w:val="22"/>
          <w:szCs w:val="22"/>
        </w:rPr>
        <w:t xml:space="preserve"> el </w:t>
      </w:r>
      <w:r w:rsidRPr="003240AA">
        <w:rPr>
          <w:rFonts w:ascii="Arial" w:hAnsi="Arial" w:cs="Arial"/>
          <w:b/>
          <w:sz w:val="22"/>
          <w:szCs w:val="22"/>
        </w:rPr>
        <w:t>R.R.A.I./0983/2022/SICOM</w:t>
      </w:r>
      <w:r w:rsidRPr="008402FF">
        <w:rPr>
          <w:rFonts w:ascii="Arial" w:hAnsi="Arial" w:cs="Arial"/>
          <w:sz w:val="22"/>
          <w:szCs w:val="22"/>
        </w:rPr>
        <w:t xml:space="preserve">, </w:t>
      </w:r>
      <w:r w:rsidR="003240AA">
        <w:rPr>
          <w:rFonts w:ascii="Arial" w:hAnsi="Arial" w:cs="Arial"/>
          <w:sz w:val="22"/>
          <w:szCs w:val="22"/>
        </w:rPr>
        <w:t xml:space="preserve">el </w:t>
      </w:r>
      <w:r w:rsidRPr="008402FF">
        <w:rPr>
          <w:rFonts w:ascii="Arial" w:hAnsi="Arial" w:cs="Arial"/>
          <w:sz w:val="22"/>
          <w:szCs w:val="22"/>
        </w:rPr>
        <w:t>Hospital de la Niñez Oaxaqueña</w:t>
      </w:r>
      <w:r w:rsidR="003240AA">
        <w:rPr>
          <w:rFonts w:ascii="Arial" w:hAnsi="Arial" w:cs="Arial"/>
          <w:sz w:val="22"/>
          <w:szCs w:val="22"/>
        </w:rPr>
        <w:t xml:space="preserve">; por </w:t>
      </w:r>
      <w:r w:rsidR="003240AA" w:rsidRPr="003240AA">
        <w:rPr>
          <w:rFonts w:ascii="Arial" w:hAnsi="Arial" w:cs="Arial"/>
          <w:b/>
          <w:sz w:val="22"/>
          <w:szCs w:val="22"/>
        </w:rPr>
        <w:t xml:space="preserve">extemporáneo </w:t>
      </w:r>
      <w:r w:rsidR="003240AA">
        <w:rPr>
          <w:rFonts w:ascii="Arial" w:hAnsi="Arial" w:cs="Arial"/>
          <w:b/>
          <w:sz w:val="22"/>
          <w:szCs w:val="22"/>
        </w:rPr>
        <w:t xml:space="preserve">el </w:t>
      </w:r>
      <w:r w:rsidRPr="003240AA">
        <w:rPr>
          <w:rFonts w:ascii="Arial" w:hAnsi="Arial" w:cs="Arial"/>
          <w:b/>
          <w:sz w:val="22"/>
          <w:szCs w:val="22"/>
        </w:rPr>
        <w:t>R.R.A.I./1018/2022/SICOM</w:t>
      </w:r>
      <w:r w:rsidRPr="008402FF">
        <w:rPr>
          <w:rFonts w:ascii="Arial" w:hAnsi="Arial" w:cs="Arial"/>
          <w:sz w:val="22"/>
          <w:szCs w:val="22"/>
        </w:rPr>
        <w:t xml:space="preserve">, Instituto Estatal </w:t>
      </w:r>
      <w:r w:rsidR="003240AA">
        <w:rPr>
          <w:rFonts w:ascii="Arial" w:hAnsi="Arial" w:cs="Arial"/>
          <w:sz w:val="22"/>
          <w:szCs w:val="22"/>
        </w:rPr>
        <w:t xml:space="preserve">de participación, Estatal </w:t>
      </w:r>
      <w:r w:rsidRPr="008402FF">
        <w:rPr>
          <w:rFonts w:ascii="Arial" w:hAnsi="Arial" w:cs="Arial"/>
          <w:sz w:val="22"/>
          <w:szCs w:val="22"/>
        </w:rPr>
        <w:t>Electoral y de Participación Ciudadana de Oaxaca</w:t>
      </w:r>
      <w:r w:rsidRPr="003240AA">
        <w:rPr>
          <w:rFonts w:ascii="Arial" w:hAnsi="Arial" w:cs="Arial"/>
          <w:sz w:val="22"/>
          <w:szCs w:val="22"/>
        </w:rPr>
        <w:t>.</w:t>
      </w:r>
      <w:r w:rsidR="003240AA" w:rsidRPr="003240AA">
        <w:rPr>
          <w:rFonts w:ascii="Arial" w:hAnsi="Arial" w:cs="Arial"/>
          <w:sz w:val="22"/>
          <w:szCs w:val="22"/>
        </w:rPr>
        <w:t xml:space="preserve">- - - - - - - - - - - - - - - - - - - - - - - - - - - - - - - - - - - - - - - - </w:t>
      </w:r>
      <w:r w:rsidRPr="003240AA">
        <w:rPr>
          <w:rFonts w:ascii="Arial" w:hAnsi="Arial" w:cs="Arial"/>
          <w:sz w:val="22"/>
          <w:szCs w:val="22"/>
        </w:rPr>
        <w:t xml:space="preserve"> </w:t>
      </w:r>
    </w:p>
    <w:p w14:paraId="39DFFED9" w14:textId="2981FBA2" w:rsidR="008563A3" w:rsidRPr="00E1580D" w:rsidRDefault="008563A3" w:rsidP="008563A3">
      <w:pPr>
        <w:spacing w:line="360" w:lineRule="auto"/>
        <w:jc w:val="both"/>
        <w:rPr>
          <w:rFonts w:ascii="Arial" w:hAnsi="Arial" w:cs="Arial"/>
          <w:sz w:val="22"/>
          <w:szCs w:val="22"/>
        </w:rPr>
      </w:pPr>
      <w:r w:rsidRPr="00715FAB">
        <w:rPr>
          <w:rFonts w:ascii="Arial" w:hAnsi="Arial" w:cs="Arial"/>
          <w:sz w:val="22"/>
          <w:szCs w:val="22"/>
        </w:rPr>
        <w:t xml:space="preserve">Solicito a las comisionadas y comisionados participantes </w:t>
      </w:r>
      <w:r w:rsidR="00D83B3F">
        <w:rPr>
          <w:rFonts w:ascii="Arial" w:hAnsi="Arial" w:cs="Arial"/>
          <w:sz w:val="22"/>
          <w:szCs w:val="22"/>
        </w:rPr>
        <w:t xml:space="preserve">se sirvan a emitir su voto. </w:t>
      </w:r>
      <w:r>
        <w:rPr>
          <w:rFonts w:ascii="Arial" w:hAnsi="Arial" w:cs="Arial"/>
          <w:sz w:val="22"/>
          <w:szCs w:val="22"/>
        </w:rPr>
        <w:t xml:space="preserve">- - - - - </w:t>
      </w:r>
    </w:p>
    <w:p w14:paraId="703F54C9" w14:textId="73E0024C"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a favor de los proyectos de resolución presentados por la</w:t>
      </w:r>
      <w:r w:rsidR="003240AA">
        <w:rPr>
          <w:rFonts w:ascii="Arial" w:eastAsia="Arial" w:hAnsi="Arial" w:cs="Arial"/>
          <w:sz w:val="22"/>
          <w:szCs w:val="22"/>
        </w:rPr>
        <w:t xml:space="preserve"> ponencia a cargo de la</w:t>
      </w:r>
      <w:r w:rsidRPr="00BB1B07">
        <w:rPr>
          <w:rFonts w:ascii="Arial" w:eastAsia="Arial" w:hAnsi="Arial" w:cs="Arial"/>
          <w:sz w:val="22"/>
          <w:szCs w:val="22"/>
        </w:rPr>
        <w:t xml:space="preserve"> </w:t>
      </w:r>
      <w:r>
        <w:rPr>
          <w:rFonts w:ascii="Arial" w:eastAsia="Arial" w:hAnsi="Arial" w:cs="Arial"/>
          <w:b/>
          <w:sz w:val="22"/>
          <w:szCs w:val="22"/>
        </w:rPr>
        <w:t>Comisionada</w:t>
      </w:r>
      <w:r w:rsidR="00D83B3F">
        <w:rPr>
          <w:rFonts w:ascii="Arial" w:eastAsia="Arial" w:hAnsi="Arial" w:cs="Arial"/>
          <w:b/>
          <w:sz w:val="22"/>
          <w:szCs w:val="22"/>
        </w:rPr>
        <w:t xml:space="preserve"> María</w:t>
      </w:r>
      <w:r>
        <w:rPr>
          <w:rFonts w:ascii="Arial" w:eastAsia="Arial" w:hAnsi="Arial" w:cs="Arial"/>
          <w:b/>
          <w:sz w:val="22"/>
          <w:szCs w:val="22"/>
        </w:rPr>
        <w:t xml:space="preserve"> </w:t>
      </w:r>
      <w:r w:rsidRPr="00023828">
        <w:rPr>
          <w:rFonts w:ascii="Arial" w:eastAsia="Arial" w:hAnsi="Arial" w:cs="Arial"/>
          <w:b/>
          <w:sz w:val="22"/>
          <w:szCs w:val="22"/>
        </w:rPr>
        <w:t>Tanivet Ramos Reyes</w:t>
      </w:r>
      <w:r w:rsidRPr="00BB1B07">
        <w:rPr>
          <w:rFonts w:ascii="Arial" w:eastAsia="Arial" w:hAnsi="Arial" w:cs="Arial"/>
          <w:sz w:val="22"/>
          <w:szCs w:val="22"/>
        </w:rPr>
        <w:t xml:space="preserve">.- - </w:t>
      </w:r>
    </w:p>
    <w:p w14:paraId="48A4A5D8" w14:textId="77777777" w:rsidR="008563A3" w:rsidRPr="00BB1B07"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a favor de los proyectos de resolución a los recursos de revisión que presenta esta ponencia.</w:t>
      </w:r>
      <w:r w:rsidRPr="00BB1B07">
        <w:rPr>
          <w:rFonts w:ascii="Arial" w:eastAsia="Arial" w:hAnsi="Arial" w:cs="Arial"/>
          <w:sz w:val="22"/>
          <w:szCs w:val="22"/>
        </w:rPr>
        <w:t xml:space="preserve">- - - - - - - - - - - - - - - - - - - - - - - - - - - </w:t>
      </w:r>
      <w:r>
        <w:rPr>
          <w:rFonts w:ascii="Arial" w:eastAsia="Arial" w:hAnsi="Arial" w:cs="Arial"/>
          <w:sz w:val="22"/>
          <w:szCs w:val="22"/>
        </w:rPr>
        <w:t xml:space="preserve">- - - </w:t>
      </w:r>
    </w:p>
    <w:p w14:paraId="6F7B2F00" w14:textId="522708CB"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José Luis Echeverría Morales</w:t>
      </w:r>
      <w:r>
        <w:rPr>
          <w:rFonts w:ascii="Arial" w:eastAsia="Arial" w:hAnsi="Arial" w:cs="Arial"/>
          <w:sz w:val="22"/>
          <w:szCs w:val="22"/>
        </w:rPr>
        <w:t xml:space="preserve">: a favor de los </w:t>
      </w:r>
      <w:r w:rsidRPr="00BB1B07">
        <w:rPr>
          <w:rFonts w:ascii="Arial" w:eastAsia="Arial" w:hAnsi="Arial" w:cs="Arial"/>
          <w:sz w:val="22"/>
          <w:szCs w:val="22"/>
        </w:rPr>
        <w:t>proyecto</w:t>
      </w:r>
      <w:r>
        <w:rPr>
          <w:rFonts w:ascii="Arial" w:eastAsia="Arial" w:hAnsi="Arial" w:cs="Arial"/>
          <w:sz w:val="22"/>
          <w:szCs w:val="22"/>
        </w:rPr>
        <w:t xml:space="preserve">s </w:t>
      </w:r>
      <w:r w:rsidR="003240AA">
        <w:rPr>
          <w:rFonts w:ascii="Arial" w:eastAsia="Arial" w:hAnsi="Arial" w:cs="Arial"/>
          <w:sz w:val="22"/>
          <w:szCs w:val="22"/>
        </w:rPr>
        <w:t xml:space="preserve">de resolución </w:t>
      </w:r>
      <w:r>
        <w:rPr>
          <w:rFonts w:ascii="Arial" w:eastAsia="Arial" w:hAnsi="Arial" w:cs="Arial"/>
          <w:sz w:val="22"/>
          <w:szCs w:val="22"/>
        </w:rPr>
        <w:t xml:space="preserve">presentados </w:t>
      </w:r>
      <w:r w:rsidR="00D83B3F">
        <w:rPr>
          <w:rFonts w:ascii="Arial" w:eastAsia="Arial" w:hAnsi="Arial" w:cs="Arial"/>
          <w:sz w:val="22"/>
          <w:szCs w:val="22"/>
        </w:rPr>
        <w:t xml:space="preserve">por </w:t>
      </w:r>
      <w:r>
        <w:rPr>
          <w:rFonts w:ascii="Arial" w:eastAsia="Arial" w:hAnsi="Arial" w:cs="Arial"/>
          <w:sz w:val="22"/>
          <w:szCs w:val="22"/>
        </w:rPr>
        <w:t xml:space="preserve">la </w:t>
      </w:r>
      <w:r w:rsidR="003240AA">
        <w:rPr>
          <w:rFonts w:ascii="Arial" w:eastAsia="Arial" w:hAnsi="Arial" w:cs="Arial"/>
          <w:sz w:val="22"/>
          <w:szCs w:val="22"/>
        </w:rPr>
        <w:t xml:space="preserve">ponencia de la </w:t>
      </w:r>
      <w:r w:rsidRPr="003B7317">
        <w:rPr>
          <w:rFonts w:ascii="Arial" w:eastAsia="Arial" w:hAnsi="Arial" w:cs="Arial"/>
          <w:b/>
          <w:sz w:val="22"/>
          <w:szCs w:val="22"/>
        </w:rPr>
        <w:t>Comisionada María Tanivet Ramos Reyes</w:t>
      </w:r>
      <w:r>
        <w:rPr>
          <w:rFonts w:ascii="Arial" w:eastAsia="Arial" w:hAnsi="Arial" w:cs="Arial"/>
          <w:sz w:val="22"/>
          <w:szCs w:val="22"/>
        </w:rPr>
        <w:t xml:space="preserve">.- </w:t>
      </w:r>
    </w:p>
    <w:p w14:paraId="63C7038A" w14:textId="5635D476"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Comisionada Xóchitl Elizabeth Méndez Sánchez</w:t>
      </w:r>
      <w:r w:rsidRPr="00BB1B07">
        <w:rPr>
          <w:rFonts w:ascii="Arial" w:eastAsia="Arial" w:hAnsi="Arial" w:cs="Arial"/>
          <w:sz w:val="22"/>
          <w:szCs w:val="22"/>
        </w:rPr>
        <w:t>: a favor</w:t>
      </w:r>
      <w:r>
        <w:rPr>
          <w:rFonts w:ascii="Arial" w:eastAsia="Arial" w:hAnsi="Arial" w:cs="Arial"/>
          <w:sz w:val="22"/>
          <w:szCs w:val="22"/>
        </w:rPr>
        <w:t xml:space="preserve"> de </w:t>
      </w:r>
      <w:r w:rsidR="003240AA">
        <w:rPr>
          <w:rFonts w:ascii="Arial" w:eastAsia="Arial" w:hAnsi="Arial" w:cs="Arial"/>
          <w:sz w:val="22"/>
          <w:szCs w:val="22"/>
        </w:rPr>
        <w:t xml:space="preserve">la a probación de </w:t>
      </w:r>
      <w:r>
        <w:rPr>
          <w:rFonts w:ascii="Arial" w:eastAsia="Arial" w:hAnsi="Arial" w:cs="Arial"/>
          <w:sz w:val="22"/>
          <w:szCs w:val="22"/>
        </w:rPr>
        <w:t>los proyectos de resolución de los recursos d</w:t>
      </w:r>
      <w:r w:rsidR="00293A6D">
        <w:rPr>
          <w:rFonts w:ascii="Arial" w:eastAsia="Arial" w:hAnsi="Arial" w:cs="Arial"/>
          <w:sz w:val="22"/>
          <w:szCs w:val="22"/>
        </w:rPr>
        <w:t xml:space="preserve">e revisión presentados por </w:t>
      </w:r>
      <w:r>
        <w:rPr>
          <w:rFonts w:ascii="Arial" w:eastAsia="Arial" w:hAnsi="Arial" w:cs="Arial"/>
          <w:sz w:val="22"/>
          <w:szCs w:val="22"/>
        </w:rPr>
        <w:t xml:space="preserve">la ponencia a cargo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 xml:space="preserve">.- - - - - - - - - - - - - - - - - - - - - - </w:t>
      </w:r>
      <w:r>
        <w:rPr>
          <w:rFonts w:ascii="Arial" w:eastAsia="Arial" w:hAnsi="Arial" w:cs="Arial"/>
          <w:sz w:val="22"/>
          <w:szCs w:val="22"/>
        </w:rPr>
        <w:t xml:space="preserve">- - - - - - - - - - </w:t>
      </w:r>
    </w:p>
    <w:p w14:paraId="79A8206D" w14:textId="53B96F27" w:rsidR="00D83B3F" w:rsidRDefault="008563A3" w:rsidP="008563A3">
      <w:pPr>
        <w:spacing w:line="360" w:lineRule="auto"/>
        <w:jc w:val="both"/>
        <w:rPr>
          <w:rFonts w:ascii="Arial" w:eastAsia="Arial" w:hAnsi="Arial" w:cs="Arial"/>
          <w:sz w:val="22"/>
          <w:szCs w:val="22"/>
        </w:rPr>
      </w:pPr>
      <w:proofErr w:type="gramStart"/>
      <w:r>
        <w:rPr>
          <w:rFonts w:ascii="Arial" w:eastAsia="Arial" w:hAnsi="Arial" w:cs="Arial"/>
          <w:sz w:val="22"/>
          <w:szCs w:val="22"/>
        </w:rPr>
        <w:t>y</w:t>
      </w:r>
      <w:proofErr w:type="gramEnd"/>
      <w:r>
        <w:rPr>
          <w:rFonts w:ascii="Arial" w:eastAsia="Arial" w:hAnsi="Arial" w:cs="Arial"/>
          <w:sz w:val="22"/>
          <w:szCs w:val="22"/>
        </w:rPr>
        <w:t xml:space="preserve"> </w:t>
      </w:r>
      <w:r w:rsidRPr="00BB1B07">
        <w:rPr>
          <w:rFonts w:ascii="Arial" w:eastAsia="Arial" w:hAnsi="Arial" w:cs="Arial"/>
          <w:b/>
          <w:sz w:val="22"/>
          <w:szCs w:val="22"/>
        </w:rPr>
        <w:t>Comisionada Claudia Ivette Soto Pineda</w:t>
      </w:r>
      <w:r>
        <w:rPr>
          <w:rFonts w:ascii="Arial" w:eastAsia="Arial" w:hAnsi="Arial" w:cs="Arial"/>
          <w:sz w:val="22"/>
          <w:szCs w:val="22"/>
        </w:rPr>
        <w:t xml:space="preserve">: a favor de la aprobación a los </w:t>
      </w:r>
      <w:r w:rsidR="00D83B3F">
        <w:rPr>
          <w:rFonts w:ascii="Arial" w:eastAsia="Arial" w:hAnsi="Arial" w:cs="Arial"/>
          <w:sz w:val="22"/>
          <w:szCs w:val="22"/>
        </w:rPr>
        <w:t xml:space="preserve">proyectos </w:t>
      </w:r>
      <w:r>
        <w:rPr>
          <w:rFonts w:ascii="Arial" w:eastAsia="Arial" w:hAnsi="Arial" w:cs="Arial"/>
          <w:sz w:val="22"/>
          <w:szCs w:val="22"/>
        </w:rPr>
        <w:t>de r</w:t>
      </w:r>
      <w:r w:rsidR="00D83B3F">
        <w:rPr>
          <w:rFonts w:ascii="Arial" w:eastAsia="Arial" w:hAnsi="Arial" w:cs="Arial"/>
          <w:sz w:val="22"/>
          <w:szCs w:val="22"/>
        </w:rPr>
        <w:t xml:space="preserve">esolución de los recursos de revisión </w:t>
      </w:r>
      <w:r>
        <w:rPr>
          <w:rFonts w:ascii="Arial" w:eastAsia="Arial" w:hAnsi="Arial" w:cs="Arial"/>
          <w:sz w:val="22"/>
          <w:szCs w:val="22"/>
        </w:rPr>
        <w:t>presentado</w:t>
      </w:r>
      <w:r w:rsidR="00D83B3F">
        <w:rPr>
          <w:rFonts w:ascii="Arial" w:eastAsia="Arial" w:hAnsi="Arial" w:cs="Arial"/>
          <w:sz w:val="22"/>
          <w:szCs w:val="22"/>
        </w:rPr>
        <w:t>s</w:t>
      </w:r>
      <w:r w:rsidRPr="00BB1B07">
        <w:rPr>
          <w:rFonts w:ascii="Arial" w:eastAsia="Arial" w:hAnsi="Arial" w:cs="Arial"/>
          <w:sz w:val="22"/>
          <w:szCs w:val="22"/>
        </w:rPr>
        <w:t xml:space="preserve"> por la ponencia de la </w:t>
      </w:r>
      <w:r w:rsidRPr="00023828">
        <w:rPr>
          <w:rFonts w:ascii="Arial" w:eastAsia="Arial" w:hAnsi="Arial" w:cs="Arial"/>
          <w:b/>
          <w:sz w:val="22"/>
          <w:szCs w:val="22"/>
        </w:rPr>
        <w:t>Comisionada María Tanivet Ramos Reyes</w:t>
      </w:r>
      <w:r w:rsidRPr="00BB1B07">
        <w:rPr>
          <w:rFonts w:ascii="Arial" w:eastAsia="Arial" w:hAnsi="Arial" w:cs="Arial"/>
          <w:sz w:val="22"/>
          <w:szCs w:val="22"/>
        </w:rPr>
        <w:t>.-</w:t>
      </w:r>
      <w:r w:rsidR="00D83B3F">
        <w:rPr>
          <w:rFonts w:ascii="Arial" w:eastAsia="Arial" w:hAnsi="Arial" w:cs="Arial"/>
          <w:sz w:val="22"/>
          <w:szCs w:val="22"/>
        </w:rPr>
        <w:t xml:space="preserve"> - - - - - - - - - - - - - - - - - - - - - - - - - - - - - - - - - - - - - - - - - - - </w:t>
      </w:r>
    </w:p>
    <w:p w14:paraId="64DFBEBD" w14:textId="37E5F5B1" w:rsidR="008563A3" w:rsidRDefault="008563A3" w:rsidP="008563A3">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BB1B07">
        <w:rPr>
          <w:rFonts w:ascii="Arial" w:eastAsia="Arial" w:hAnsi="Arial" w:cs="Arial"/>
          <w:sz w:val="22"/>
          <w:szCs w:val="22"/>
        </w:rPr>
        <w:t>residente, fue aprobado por unanimidad de votos el contenido de</w:t>
      </w:r>
      <w:r>
        <w:rPr>
          <w:rFonts w:ascii="Arial" w:eastAsia="Arial" w:hAnsi="Arial" w:cs="Arial"/>
          <w:sz w:val="22"/>
          <w:szCs w:val="22"/>
        </w:rPr>
        <w:t xml:space="preserve"> los</w:t>
      </w:r>
      <w:r w:rsidR="00293A6D">
        <w:rPr>
          <w:rFonts w:ascii="Arial" w:eastAsia="Arial" w:hAnsi="Arial" w:cs="Arial"/>
          <w:sz w:val="22"/>
          <w:szCs w:val="22"/>
        </w:rPr>
        <w:t xml:space="preserve">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sidR="00D83B3F">
        <w:rPr>
          <w:rFonts w:ascii="Arial" w:eastAsia="Arial" w:hAnsi="Arial" w:cs="Arial"/>
          <w:sz w:val="22"/>
          <w:szCs w:val="22"/>
        </w:rPr>
        <w:t>s de revisión antes</w:t>
      </w:r>
      <w:r>
        <w:rPr>
          <w:rFonts w:ascii="Arial" w:eastAsia="Arial" w:hAnsi="Arial" w:cs="Arial"/>
          <w:sz w:val="22"/>
          <w:szCs w:val="22"/>
        </w:rPr>
        <w:t xml:space="preserve"> mencionados</w:t>
      </w:r>
      <w:r w:rsidRPr="00BB1B07">
        <w:rPr>
          <w:rFonts w:ascii="Arial" w:eastAsia="Arial" w:hAnsi="Arial" w:cs="Arial"/>
          <w:sz w:val="22"/>
          <w:szCs w:val="22"/>
        </w:rPr>
        <w:t xml:space="preserve">.- - - - - - - - - - - </w:t>
      </w:r>
      <w:r>
        <w:rPr>
          <w:rFonts w:ascii="Arial" w:eastAsia="Arial" w:hAnsi="Arial" w:cs="Arial"/>
          <w:sz w:val="22"/>
          <w:szCs w:val="22"/>
        </w:rPr>
        <w:t xml:space="preserve">- - - - - - </w:t>
      </w:r>
      <w:r w:rsidR="00D83B3F">
        <w:rPr>
          <w:rFonts w:ascii="Arial" w:eastAsia="Arial" w:hAnsi="Arial" w:cs="Arial"/>
          <w:sz w:val="22"/>
          <w:szCs w:val="22"/>
        </w:rPr>
        <w:t xml:space="preserve">- - - - - - - </w:t>
      </w:r>
    </w:p>
    <w:p w14:paraId="2AD7E7CD" w14:textId="55A6189F" w:rsidR="00D33CC1" w:rsidRDefault="00B6469E" w:rsidP="00682910">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w:t>
      </w:r>
      <w:r w:rsidR="002F518B">
        <w:rPr>
          <w:rFonts w:ascii="Arial" w:eastAsia="Arial" w:hAnsi="Arial" w:cs="Arial"/>
          <w:sz w:val="22"/>
          <w:szCs w:val="22"/>
        </w:rPr>
        <w:t xml:space="preserve">Gracias señor Secretario General de Acuerdos, proceda a desahogar </w:t>
      </w:r>
      <w:r w:rsidR="00682910">
        <w:rPr>
          <w:rFonts w:ascii="Arial" w:eastAsia="Arial" w:hAnsi="Arial" w:cs="Arial"/>
          <w:sz w:val="22"/>
          <w:szCs w:val="22"/>
        </w:rPr>
        <w:t xml:space="preserve">el </w:t>
      </w:r>
      <w:r w:rsidR="00504A1F">
        <w:rPr>
          <w:rFonts w:ascii="Arial" w:eastAsia="Arial" w:hAnsi="Arial" w:cs="Arial"/>
          <w:sz w:val="22"/>
          <w:szCs w:val="22"/>
        </w:rPr>
        <w:t>NOVENO</w:t>
      </w:r>
      <w:r w:rsidR="00D33CC1" w:rsidRPr="00E910CA">
        <w:rPr>
          <w:rFonts w:ascii="Arial" w:eastAsia="Arial" w:hAnsi="Arial" w:cs="Arial"/>
          <w:sz w:val="22"/>
          <w:szCs w:val="22"/>
        </w:rPr>
        <w:t xml:space="preserve"> </w:t>
      </w:r>
      <w:r w:rsidR="002F518B">
        <w:rPr>
          <w:rFonts w:ascii="Arial" w:eastAsia="Arial" w:hAnsi="Arial" w:cs="Arial"/>
          <w:sz w:val="22"/>
          <w:szCs w:val="22"/>
        </w:rPr>
        <w:t xml:space="preserve">punto del orden del día, </w:t>
      </w:r>
      <w:r w:rsidR="00C41F38">
        <w:rPr>
          <w:rFonts w:ascii="Arial" w:eastAsia="Arial" w:hAnsi="Arial" w:cs="Arial"/>
          <w:sz w:val="22"/>
          <w:szCs w:val="22"/>
        </w:rPr>
        <w:t xml:space="preserve">y </w:t>
      </w:r>
      <w:r w:rsidR="00D33CC1" w:rsidRPr="000A23B0">
        <w:rPr>
          <w:rFonts w:ascii="Arial" w:eastAsia="Arial" w:hAnsi="Arial" w:cs="Arial"/>
          <w:sz w:val="22"/>
          <w:szCs w:val="22"/>
        </w:rPr>
        <w:t>posteriormente recabe el sentido de los votos de las comisi</w:t>
      </w:r>
      <w:r w:rsidR="00D33CC1">
        <w:rPr>
          <w:rFonts w:ascii="Arial" w:eastAsia="Arial" w:hAnsi="Arial" w:cs="Arial"/>
          <w:sz w:val="22"/>
          <w:szCs w:val="22"/>
        </w:rPr>
        <w:t xml:space="preserve">onadas y los comisionados.- - - </w:t>
      </w:r>
    </w:p>
    <w:p w14:paraId="70BD0AC0" w14:textId="300C1934"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682910">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w:t>
      </w:r>
      <w:r w:rsidR="00C41F38">
        <w:rPr>
          <w:rFonts w:ascii="Arial" w:eastAsia="Arial" w:hAnsi="Arial" w:cs="Arial"/>
          <w:sz w:val="22"/>
          <w:szCs w:val="22"/>
        </w:rPr>
        <w:t>noveno</w:t>
      </w:r>
      <w:r w:rsidRPr="00E910CA">
        <w:rPr>
          <w:rFonts w:ascii="Arial" w:eastAsia="Arial" w:hAnsi="Arial" w:cs="Arial"/>
          <w:sz w:val="22"/>
          <w:szCs w:val="22"/>
        </w:rPr>
        <w:t xml:space="preserve"> </w:t>
      </w:r>
      <w:r>
        <w:rPr>
          <w:rFonts w:ascii="Arial" w:eastAsia="Arial" w:hAnsi="Arial" w:cs="Arial"/>
          <w:sz w:val="22"/>
          <w:szCs w:val="22"/>
        </w:rPr>
        <w:t>punto del orden del día dar</w:t>
      </w:r>
      <w:r w:rsidR="00682910">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2F518B">
        <w:rPr>
          <w:rFonts w:ascii="Arial" w:eastAsia="Arial" w:hAnsi="Arial" w:cs="Arial"/>
          <w:b/>
          <w:sz w:val="22"/>
          <w:szCs w:val="22"/>
        </w:rPr>
        <w:t>Ciudadano</w:t>
      </w:r>
      <w:r w:rsidR="002F518B" w:rsidRPr="0009534B">
        <w:rPr>
          <w:rFonts w:ascii="Arial" w:eastAsia="Arial" w:hAnsi="Arial" w:cs="Arial"/>
          <w:b/>
          <w:sz w:val="22"/>
          <w:szCs w:val="22"/>
        </w:rPr>
        <w:t xml:space="preserve"> </w:t>
      </w:r>
      <w:r w:rsidRPr="0009534B">
        <w:rPr>
          <w:rFonts w:ascii="Arial" w:eastAsia="Arial" w:hAnsi="Arial" w:cs="Arial"/>
          <w:b/>
          <w:sz w:val="22"/>
          <w:szCs w:val="22"/>
        </w:rPr>
        <w:t>José Luis Echeverría Morales</w:t>
      </w:r>
      <w:r w:rsidRPr="0009534B">
        <w:rPr>
          <w:rFonts w:ascii="Arial" w:eastAsia="Arial" w:hAnsi="Arial" w:cs="Arial"/>
          <w:sz w:val="22"/>
          <w:szCs w:val="22"/>
        </w:rPr>
        <w:t xml:space="preserve">.- - - - </w:t>
      </w:r>
      <w:r>
        <w:rPr>
          <w:rFonts w:ascii="Arial" w:eastAsia="Arial" w:hAnsi="Arial" w:cs="Arial"/>
          <w:sz w:val="22"/>
          <w:szCs w:val="22"/>
        </w:rPr>
        <w:t xml:space="preserve">- - - - - - - - - - </w:t>
      </w:r>
      <w:r w:rsidR="00101143">
        <w:rPr>
          <w:rFonts w:ascii="Arial" w:eastAsia="Arial" w:hAnsi="Arial" w:cs="Arial"/>
          <w:sz w:val="22"/>
          <w:szCs w:val="22"/>
        </w:rPr>
        <w:t xml:space="preserve">- - - - - - - - - - - </w:t>
      </w:r>
      <w:r w:rsidR="00682910">
        <w:rPr>
          <w:rFonts w:ascii="Arial" w:eastAsia="Arial" w:hAnsi="Arial" w:cs="Arial"/>
          <w:sz w:val="22"/>
          <w:szCs w:val="22"/>
        </w:rPr>
        <w:t xml:space="preserve">- - - - - - - - - - - - - - - - - - </w:t>
      </w:r>
      <w:r w:rsidR="00A03BB7">
        <w:rPr>
          <w:rFonts w:ascii="Arial" w:eastAsia="Arial" w:hAnsi="Arial" w:cs="Arial"/>
          <w:sz w:val="22"/>
          <w:szCs w:val="22"/>
        </w:rPr>
        <w:t xml:space="preserve">- - - - </w:t>
      </w:r>
    </w:p>
    <w:p w14:paraId="06652AEC" w14:textId="2DAF9A71" w:rsidR="00C41F38" w:rsidRPr="00C41F38" w:rsidRDefault="00C41F38" w:rsidP="004046E8">
      <w:pPr>
        <w:spacing w:line="360" w:lineRule="auto"/>
        <w:jc w:val="both"/>
        <w:rPr>
          <w:rFonts w:ascii="Arial" w:hAnsi="Arial" w:cs="Arial"/>
          <w:sz w:val="22"/>
          <w:szCs w:val="22"/>
        </w:rPr>
      </w:pPr>
      <w:r w:rsidRPr="00C41F38">
        <w:rPr>
          <w:rFonts w:ascii="Arial" w:hAnsi="Arial" w:cs="Arial"/>
          <w:b/>
          <w:sz w:val="22"/>
          <w:szCs w:val="22"/>
        </w:rPr>
        <w:lastRenderedPageBreak/>
        <w:t>R.R.A.I. 0621/2022/SICOM</w:t>
      </w:r>
      <w:r w:rsidRPr="00C41F38">
        <w:rPr>
          <w:rFonts w:ascii="Arial" w:hAnsi="Arial" w:cs="Arial"/>
          <w:sz w:val="22"/>
          <w:szCs w:val="22"/>
        </w:rPr>
        <w:t>, Secretaría General de Gobierno, s</w:t>
      </w:r>
      <w:r w:rsidRPr="00C41F38">
        <w:rPr>
          <w:rFonts w:ascii="Arial" w:eastAsia="Times New Roman" w:hAnsi="Arial" w:cs="Arial"/>
          <w:sz w:val="22"/>
          <w:szCs w:val="22"/>
          <w:shd w:val="clear" w:color="auto" w:fill="FFFFFF"/>
        </w:rPr>
        <w:t xml:space="preserve">e ordena al sujeto obligado a </w:t>
      </w:r>
      <w:r w:rsidRPr="00C41F38">
        <w:rPr>
          <w:rFonts w:ascii="Arial" w:eastAsia="Times New Roman" w:hAnsi="Arial" w:cs="Arial"/>
          <w:b/>
          <w:bCs/>
          <w:sz w:val="22"/>
          <w:szCs w:val="22"/>
          <w:shd w:val="clear" w:color="auto" w:fill="FFFFFF"/>
        </w:rPr>
        <w:t>modificar</w:t>
      </w:r>
      <w:r w:rsidRPr="00C41F38">
        <w:rPr>
          <w:rFonts w:ascii="Arial" w:eastAsia="Times New Roman" w:hAnsi="Arial" w:cs="Arial"/>
          <w:sz w:val="22"/>
          <w:szCs w:val="22"/>
          <w:shd w:val="clear" w:color="auto" w:fill="FFFFFF"/>
        </w:rPr>
        <w:t xml:space="preserve"> su respuesta, a efecto de que proporcione la información solicitada</w:t>
      </w:r>
      <w:r>
        <w:rPr>
          <w:rFonts w:ascii="Arial" w:eastAsia="Times New Roman" w:hAnsi="Arial" w:cs="Arial"/>
          <w:sz w:val="22"/>
          <w:szCs w:val="22"/>
          <w:shd w:val="clear" w:color="auto" w:fill="FFFFFF"/>
        </w:rPr>
        <w:t xml:space="preserve">; </w:t>
      </w:r>
      <w:r w:rsidRPr="00C41F38">
        <w:rPr>
          <w:rFonts w:ascii="Arial" w:hAnsi="Arial" w:cs="Arial"/>
          <w:b/>
          <w:sz w:val="22"/>
          <w:szCs w:val="22"/>
        </w:rPr>
        <w:t>R.R.A.I. 0636/2022/SICOM</w:t>
      </w:r>
      <w:r w:rsidRPr="00C41F38">
        <w:rPr>
          <w:rFonts w:ascii="Arial" w:hAnsi="Arial" w:cs="Arial"/>
          <w:sz w:val="22"/>
          <w:szCs w:val="22"/>
        </w:rPr>
        <w:t xml:space="preserve">, Secretaría de la Contraloría y Transparencia Gubernamental, </w:t>
      </w:r>
      <w:r w:rsidRPr="00C41F38">
        <w:rPr>
          <w:rFonts w:ascii="Arial" w:eastAsia="Times New Roman" w:hAnsi="Arial" w:cs="Arial"/>
          <w:sz w:val="22"/>
          <w:szCs w:val="22"/>
          <w:shd w:val="clear" w:color="auto" w:fill="FFFFFF"/>
        </w:rPr>
        <w:t xml:space="preserve">se ordena al sujeto obligado a </w:t>
      </w:r>
      <w:r w:rsidRPr="00C41F38">
        <w:rPr>
          <w:rFonts w:ascii="Arial" w:eastAsia="Times New Roman" w:hAnsi="Arial" w:cs="Arial"/>
          <w:b/>
          <w:bCs/>
          <w:sz w:val="22"/>
          <w:szCs w:val="22"/>
          <w:shd w:val="clear" w:color="auto" w:fill="FFFFFF"/>
        </w:rPr>
        <w:t xml:space="preserve">modificar </w:t>
      </w:r>
      <w:r w:rsidRPr="00C41F38">
        <w:rPr>
          <w:rFonts w:ascii="Arial" w:eastAsia="Times New Roman" w:hAnsi="Arial" w:cs="Arial"/>
          <w:sz w:val="22"/>
          <w:szCs w:val="22"/>
          <w:shd w:val="clear" w:color="auto" w:fill="FFFFFF"/>
        </w:rPr>
        <w:t>su respuesta en términos de la resolución de mérito</w:t>
      </w:r>
      <w:r>
        <w:rPr>
          <w:rFonts w:ascii="Arial" w:eastAsia="Times New Roman" w:hAnsi="Arial" w:cs="Arial"/>
          <w:sz w:val="22"/>
          <w:szCs w:val="22"/>
          <w:shd w:val="clear" w:color="auto" w:fill="FFFFFF"/>
        </w:rPr>
        <w:t xml:space="preserve">; </w:t>
      </w:r>
      <w:r w:rsidRPr="00C41F38">
        <w:rPr>
          <w:rFonts w:ascii="Arial" w:hAnsi="Arial" w:cs="Arial"/>
          <w:b/>
          <w:sz w:val="22"/>
          <w:szCs w:val="22"/>
        </w:rPr>
        <w:t>R.R.A.I. 0641/2022/SICOM</w:t>
      </w:r>
      <w:r w:rsidRPr="00C41F38">
        <w:rPr>
          <w:rFonts w:ascii="Arial" w:hAnsi="Arial" w:cs="Arial"/>
          <w:sz w:val="22"/>
          <w:szCs w:val="22"/>
        </w:rPr>
        <w:t xml:space="preserve">, Ayuntamiento de </w:t>
      </w:r>
      <w:proofErr w:type="spellStart"/>
      <w:r w:rsidRPr="00C41F38">
        <w:rPr>
          <w:rFonts w:ascii="Arial" w:hAnsi="Arial" w:cs="Arial"/>
          <w:sz w:val="22"/>
          <w:szCs w:val="22"/>
        </w:rPr>
        <w:t>Tlacolula</w:t>
      </w:r>
      <w:proofErr w:type="spellEnd"/>
      <w:r w:rsidRPr="00C41F38">
        <w:rPr>
          <w:rFonts w:ascii="Arial" w:hAnsi="Arial" w:cs="Arial"/>
          <w:sz w:val="22"/>
          <w:szCs w:val="22"/>
        </w:rPr>
        <w:t xml:space="preserve"> de Matamoros, </w:t>
      </w:r>
      <w:r w:rsidRPr="00C41F38">
        <w:rPr>
          <w:rFonts w:ascii="Arial" w:eastAsia="Times New Roman" w:hAnsi="Arial" w:cs="Arial"/>
          <w:sz w:val="22"/>
          <w:szCs w:val="22"/>
          <w:shd w:val="clear" w:color="auto" w:fill="FFFFFF"/>
        </w:rPr>
        <w:t>se</w:t>
      </w:r>
      <w:r w:rsidRPr="00C41F38">
        <w:rPr>
          <w:rFonts w:ascii="Arial" w:eastAsia="Times New Roman" w:hAnsi="Arial" w:cs="Arial"/>
          <w:b/>
          <w:bCs/>
          <w:sz w:val="22"/>
          <w:szCs w:val="22"/>
          <w:shd w:val="clear" w:color="auto" w:fill="FFFFFF"/>
        </w:rPr>
        <w:t xml:space="preserve"> </w:t>
      </w:r>
      <w:r>
        <w:rPr>
          <w:rFonts w:ascii="Arial" w:eastAsia="Times New Roman" w:hAnsi="Arial" w:cs="Arial"/>
          <w:b/>
          <w:bCs/>
          <w:sz w:val="22"/>
          <w:szCs w:val="22"/>
          <w:shd w:val="clear" w:color="auto" w:fill="FFFFFF"/>
        </w:rPr>
        <w:t>r</w:t>
      </w:r>
      <w:r w:rsidRPr="00C41F38">
        <w:rPr>
          <w:rFonts w:ascii="Arial" w:eastAsia="Times New Roman" w:hAnsi="Arial" w:cs="Arial"/>
          <w:b/>
          <w:bCs/>
          <w:sz w:val="22"/>
          <w:szCs w:val="22"/>
          <w:shd w:val="clear" w:color="auto" w:fill="FFFFFF"/>
        </w:rPr>
        <w:t>evoca</w:t>
      </w:r>
      <w:r w:rsidRPr="00C41F38">
        <w:rPr>
          <w:rFonts w:ascii="Arial" w:eastAsia="Times New Roman" w:hAnsi="Arial" w:cs="Arial"/>
          <w:sz w:val="22"/>
          <w:szCs w:val="22"/>
          <w:shd w:val="clear" w:color="auto" w:fill="FFFFFF"/>
        </w:rPr>
        <w:t xml:space="preserve"> la respuesta del sujeto obligado y se </w:t>
      </w:r>
      <w:r w:rsidRPr="00C41F38">
        <w:rPr>
          <w:rFonts w:ascii="Arial" w:eastAsia="Times New Roman" w:hAnsi="Arial" w:cs="Arial"/>
          <w:b/>
          <w:sz w:val="22"/>
          <w:szCs w:val="22"/>
          <w:shd w:val="clear" w:color="auto" w:fill="FFFFFF"/>
        </w:rPr>
        <w:t>ordena</w:t>
      </w:r>
      <w:r w:rsidRPr="00C41F38">
        <w:rPr>
          <w:rFonts w:ascii="Arial" w:eastAsia="Times New Roman" w:hAnsi="Arial" w:cs="Arial"/>
          <w:sz w:val="22"/>
          <w:szCs w:val="22"/>
          <w:shd w:val="clear" w:color="auto" w:fill="FFFFFF"/>
        </w:rPr>
        <w:t xml:space="preserve"> a que emita una nueva en la que proporcione al recurrente la información requerida</w:t>
      </w:r>
      <w:r>
        <w:rPr>
          <w:rFonts w:ascii="Arial" w:eastAsia="Times New Roman" w:hAnsi="Arial" w:cs="Arial"/>
          <w:sz w:val="22"/>
          <w:szCs w:val="22"/>
          <w:shd w:val="clear" w:color="auto" w:fill="FFFFFF"/>
        </w:rPr>
        <w:t xml:space="preserve"> en la solicitud de información</w:t>
      </w:r>
      <w:r w:rsidRPr="00C41F38">
        <w:rPr>
          <w:rFonts w:ascii="Arial" w:eastAsia="Times New Roman" w:hAnsi="Arial" w:cs="Arial"/>
          <w:b/>
          <w:sz w:val="22"/>
          <w:szCs w:val="22"/>
          <w:shd w:val="clear" w:color="auto" w:fill="FFFFFF"/>
        </w:rPr>
        <w:t xml:space="preserve">; </w:t>
      </w:r>
      <w:r w:rsidRPr="00C41F38">
        <w:rPr>
          <w:rFonts w:ascii="Arial" w:hAnsi="Arial" w:cs="Arial"/>
          <w:b/>
          <w:sz w:val="22"/>
          <w:szCs w:val="22"/>
        </w:rPr>
        <w:t>R.R.A.I. 0651/2022/SICOM</w:t>
      </w:r>
      <w:r w:rsidRPr="00C41F38">
        <w:rPr>
          <w:rFonts w:ascii="Arial" w:hAnsi="Arial" w:cs="Arial"/>
          <w:sz w:val="22"/>
          <w:szCs w:val="22"/>
        </w:rPr>
        <w:t xml:space="preserve">, Instituto Estatal de Educación Pública de Oaxaca, </w:t>
      </w:r>
      <w:r w:rsidRPr="00C41F38">
        <w:rPr>
          <w:rFonts w:ascii="Arial" w:eastAsia="Times New Roman" w:hAnsi="Arial" w:cs="Arial"/>
          <w:sz w:val="22"/>
          <w:szCs w:val="22"/>
          <w:shd w:val="clear" w:color="auto" w:fill="FFFFFF"/>
        </w:rPr>
        <w:t xml:space="preserve">se </w:t>
      </w:r>
      <w:r w:rsidRPr="00C41F38">
        <w:rPr>
          <w:rFonts w:ascii="Arial" w:eastAsia="Times New Roman" w:hAnsi="Arial" w:cs="Arial"/>
          <w:b/>
          <w:sz w:val="22"/>
          <w:szCs w:val="22"/>
          <w:shd w:val="clear" w:color="auto" w:fill="FFFFFF"/>
        </w:rPr>
        <w:t xml:space="preserve">confirma </w:t>
      </w:r>
      <w:r w:rsidRPr="00C41F38">
        <w:rPr>
          <w:rFonts w:ascii="Arial" w:eastAsia="Times New Roman" w:hAnsi="Arial" w:cs="Arial"/>
          <w:sz w:val="22"/>
          <w:szCs w:val="22"/>
          <w:shd w:val="clear" w:color="auto" w:fill="FFFFFF"/>
        </w:rPr>
        <w:t xml:space="preserve">la respuesta del Sujeto Obligado. </w:t>
      </w:r>
      <w:r w:rsidRPr="00C41F38">
        <w:rPr>
          <w:rFonts w:ascii="Arial" w:hAnsi="Arial" w:cs="Arial"/>
          <w:b/>
          <w:sz w:val="22"/>
          <w:szCs w:val="22"/>
        </w:rPr>
        <w:t>R.R.A.I. 0656/2022/SICOM</w:t>
      </w:r>
      <w:r w:rsidRPr="00C41F38">
        <w:rPr>
          <w:rFonts w:ascii="Arial" w:hAnsi="Arial" w:cs="Arial"/>
          <w:sz w:val="22"/>
          <w:szCs w:val="22"/>
        </w:rPr>
        <w:t>, Secretaría General de Gobierno, s</w:t>
      </w:r>
      <w:r w:rsidRPr="00C41F38">
        <w:rPr>
          <w:rFonts w:ascii="Arial" w:eastAsia="Times New Roman" w:hAnsi="Arial" w:cs="Arial"/>
          <w:sz w:val="22"/>
          <w:szCs w:val="22"/>
          <w:shd w:val="clear" w:color="auto" w:fill="FFFFFF"/>
        </w:rPr>
        <w:t xml:space="preserve">e </w:t>
      </w:r>
      <w:r w:rsidRPr="00C41F38">
        <w:rPr>
          <w:rFonts w:ascii="Arial" w:eastAsia="Times New Roman" w:hAnsi="Arial" w:cs="Arial"/>
          <w:b/>
          <w:sz w:val="22"/>
          <w:szCs w:val="22"/>
          <w:shd w:val="clear" w:color="auto" w:fill="FFFFFF"/>
        </w:rPr>
        <w:t xml:space="preserve">confirma </w:t>
      </w:r>
      <w:r w:rsidRPr="00C41F38">
        <w:rPr>
          <w:rFonts w:ascii="Arial" w:eastAsia="Times New Roman" w:hAnsi="Arial" w:cs="Arial"/>
          <w:sz w:val="22"/>
          <w:szCs w:val="22"/>
          <w:shd w:val="clear" w:color="auto" w:fill="FFFFFF"/>
        </w:rPr>
        <w:t>la respuesta del Sujeto Obligado</w:t>
      </w:r>
      <w:r w:rsidRPr="00C41F38">
        <w:rPr>
          <w:rFonts w:ascii="Arial" w:hAnsi="Arial" w:cs="Arial"/>
          <w:sz w:val="22"/>
          <w:szCs w:val="22"/>
        </w:rPr>
        <w:t>.</w:t>
      </w:r>
      <w:r>
        <w:rPr>
          <w:rFonts w:ascii="Arial" w:hAnsi="Arial" w:cs="Arial"/>
          <w:sz w:val="22"/>
          <w:szCs w:val="22"/>
        </w:rPr>
        <w:t xml:space="preserve"> </w:t>
      </w:r>
      <w:r w:rsidRPr="00C41F38">
        <w:rPr>
          <w:rFonts w:ascii="Arial" w:hAnsi="Arial" w:cs="Arial"/>
          <w:b/>
          <w:sz w:val="22"/>
          <w:szCs w:val="22"/>
        </w:rPr>
        <w:t>R.R.A.I. 0681/2022/SICOM</w:t>
      </w:r>
      <w:r w:rsidRPr="00C41F38">
        <w:rPr>
          <w:rFonts w:ascii="Arial" w:hAnsi="Arial" w:cs="Arial"/>
          <w:sz w:val="22"/>
          <w:szCs w:val="22"/>
        </w:rPr>
        <w:t xml:space="preserve">, Secretaría de Administración, </w:t>
      </w:r>
      <w:r w:rsidRPr="00C41F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C41F38">
        <w:rPr>
          <w:rFonts w:ascii="Arial" w:eastAsia="Times New Roman" w:hAnsi="Arial" w:cs="Arial"/>
          <w:b/>
          <w:bCs/>
          <w:sz w:val="22"/>
          <w:szCs w:val="22"/>
          <w:lang w:eastAsia="es-ES"/>
        </w:rPr>
        <w:t>obresee</w:t>
      </w:r>
      <w:r w:rsidRPr="00C41F38">
        <w:rPr>
          <w:rFonts w:ascii="Arial" w:eastAsia="Times New Roman" w:hAnsi="Arial" w:cs="Arial"/>
          <w:sz w:val="22"/>
          <w:szCs w:val="22"/>
          <w:lang w:eastAsia="es-ES"/>
        </w:rPr>
        <w:t xml:space="preserve"> el Recurso de Revisión, al haber modificado el sujeto obligado el acto </w:t>
      </w:r>
      <w:r>
        <w:rPr>
          <w:rFonts w:ascii="Arial" w:eastAsia="Times New Roman" w:hAnsi="Arial" w:cs="Arial"/>
          <w:sz w:val="22"/>
          <w:szCs w:val="22"/>
          <w:lang w:eastAsia="es-ES"/>
        </w:rPr>
        <w:t xml:space="preserve">que, </w:t>
      </w:r>
      <w:r w:rsidRPr="00C41F38">
        <w:rPr>
          <w:rFonts w:ascii="Arial" w:eastAsia="Times New Roman" w:hAnsi="Arial" w:cs="Arial"/>
          <w:sz w:val="22"/>
          <w:szCs w:val="22"/>
          <w:lang w:eastAsia="es-ES"/>
        </w:rPr>
        <w:t>quedando el medio de impugnación sin materia</w:t>
      </w:r>
      <w:r>
        <w:rPr>
          <w:rFonts w:ascii="Arial" w:eastAsia="Times New Roman" w:hAnsi="Arial" w:cs="Arial"/>
          <w:sz w:val="22"/>
          <w:szCs w:val="22"/>
          <w:lang w:eastAsia="es-ES"/>
        </w:rPr>
        <w:t xml:space="preserve">; </w:t>
      </w:r>
      <w:r w:rsidRPr="00C41F38">
        <w:rPr>
          <w:rFonts w:ascii="Arial" w:hAnsi="Arial" w:cs="Arial"/>
          <w:b/>
          <w:sz w:val="22"/>
          <w:szCs w:val="22"/>
        </w:rPr>
        <w:t>R.R.A.I. 0696/2022/SICOM</w:t>
      </w:r>
      <w:r w:rsidRPr="00C41F38">
        <w:rPr>
          <w:rFonts w:ascii="Arial" w:hAnsi="Arial" w:cs="Arial"/>
          <w:sz w:val="22"/>
          <w:szCs w:val="22"/>
        </w:rPr>
        <w:t>, Secretaría de Administración, s</w:t>
      </w:r>
      <w:r w:rsidRPr="00C41F38">
        <w:rPr>
          <w:rFonts w:ascii="Arial" w:eastAsia="Times New Roman" w:hAnsi="Arial" w:cs="Arial"/>
          <w:sz w:val="22"/>
          <w:szCs w:val="22"/>
          <w:shd w:val="clear" w:color="auto" w:fill="FFFFFF"/>
        </w:rPr>
        <w:t xml:space="preserve">e ordena al sujeto obligado a </w:t>
      </w:r>
      <w:r w:rsidRPr="00C41F38">
        <w:rPr>
          <w:rFonts w:ascii="Arial" w:eastAsia="Times New Roman" w:hAnsi="Arial" w:cs="Arial"/>
          <w:b/>
          <w:bCs/>
          <w:sz w:val="22"/>
          <w:szCs w:val="22"/>
          <w:shd w:val="clear" w:color="auto" w:fill="FFFFFF"/>
        </w:rPr>
        <w:t xml:space="preserve">modificar </w:t>
      </w:r>
      <w:r w:rsidRPr="00C41F38">
        <w:rPr>
          <w:rFonts w:ascii="Arial" w:eastAsia="Times New Roman" w:hAnsi="Arial" w:cs="Arial"/>
          <w:sz w:val="22"/>
          <w:szCs w:val="22"/>
          <w:shd w:val="clear" w:color="auto" w:fill="FFFFFF"/>
        </w:rPr>
        <w:t>su respuesta en términos de la resolución respectiva</w:t>
      </w:r>
      <w:r>
        <w:rPr>
          <w:rFonts w:ascii="Arial" w:eastAsia="Times New Roman" w:hAnsi="Arial" w:cs="Arial"/>
          <w:sz w:val="22"/>
          <w:szCs w:val="22"/>
          <w:shd w:val="clear" w:color="auto" w:fill="FFFFFF"/>
        </w:rPr>
        <w:t>;</w:t>
      </w:r>
    </w:p>
    <w:p w14:paraId="14BEA48B" w14:textId="5F8B5A69" w:rsidR="00C41F38" w:rsidRPr="00C41F38" w:rsidRDefault="00C41F38" w:rsidP="004046E8">
      <w:pPr>
        <w:spacing w:line="360" w:lineRule="auto"/>
        <w:jc w:val="both"/>
        <w:rPr>
          <w:rFonts w:ascii="Arial" w:hAnsi="Arial" w:cs="Arial"/>
          <w:sz w:val="22"/>
          <w:szCs w:val="22"/>
        </w:rPr>
      </w:pPr>
      <w:r w:rsidRPr="00C41F38">
        <w:rPr>
          <w:rFonts w:ascii="Arial" w:hAnsi="Arial" w:cs="Arial"/>
          <w:b/>
          <w:sz w:val="22"/>
          <w:szCs w:val="22"/>
        </w:rPr>
        <w:t>R.R.A.I. 0711/2022/SICOM</w:t>
      </w:r>
      <w:r w:rsidRPr="00C41F38">
        <w:rPr>
          <w:rFonts w:ascii="Arial" w:hAnsi="Arial" w:cs="Arial"/>
          <w:sz w:val="22"/>
          <w:szCs w:val="22"/>
        </w:rPr>
        <w:t xml:space="preserve">, Secretaría General de Gobierno, </w:t>
      </w:r>
      <w:r w:rsidRPr="00C41F38">
        <w:rPr>
          <w:rFonts w:ascii="Arial" w:eastAsia="Times New Roman" w:hAnsi="Arial" w:cs="Arial"/>
          <w:sz w:val="22"/>
          <w:szCs w:val="22"/>
          <w:shd w:val="clear" w:color="auto" w:fill="FFFFFF"/>
        </w:rPr>
        <w:t xml:space="preserve">se </w:t>
      </w:r>
      <w:r w:rsidRPr="00C41F38">
        <w:rPr>
          <w:rFonts w:ascii="Arial" w:eastAsia="Times New Roman" w:hAnsi="Arial" w:cs="Arial"/>
          <w:b/>
          <w:sz w:val="22"/>
          <w:szCs w:val="22"/>
          <w:shd w:val="clear" w:color="auto" w:fill="FFFFFF"/>
        </w:rPr>
        <w:t xml:space="preserve">confirma </w:t>
      </w:r>
      <w:r w:rsidRPr="00C41F38">
        <w:rPr>
          <w:rFonts w:ascii="Arial" w:eastAsia="Times New Roman" w:hAnsi="Arial" w:cs="Arial"/>
          <w:sz w:val="22"/>
          <w:szCs w:val="22"/>
          <w:shd w:val="clear" w:color="auto" w:fill="FFFFFF"/>
        </w:rPr>
        <w:t>la respuesta del Sujeto Obligado</w:t>
      </w:r>
      <w:r w:rsidRPr="00C41F38">
        <w:rPr>
          <w:rFonts w:ascii="Arial" w:hAnsi="Arial" w:cs="Arial"/>
          <w:sz w:val="22"/>
          <w:szCs w:val="22"/>
        </w:rPr>
        <w:t>.</w:t>
      </w:r>
      <w:r>
        <w:rPr>
          <w:rFonts w:ascii="Arial" w:hAnsi="Arial" w:cs="Arial"/>
          <w:sz w:val="22"/>
          <w:szCs w:val="22"/>
        </w:rPr>
        <w:t xml:space="preserve"> </w:t>
      </w:r>
      <w:r w:rsidRPr="00C41F38">
        <w:rPr>
          <w:rFonts w:ascii="Arial" w:hAnsi="Arial" w:cs="Arial"/>
          <w:b/>
          <w:sz w:val="22"/>
          <w:szCs w:val="22"/>
        </w:rPr>
        <w:t>R.R.A.I. 0781/2022/SICOM</w:t>
      </w:r>
      <w:r w:rsidRPr="00C41F38">
        <w:rPr>
          <w:rFonts w:ascii="Arial" w:hAnsi="Arial" w:cs="Arial"/>
          <w:sz w:val="22"/>
          <w:szCs w:val="22"/>
        </w:rPr>
        <w:t xml:space="preserve">, Ayuntamiento de San Pedro </w:t>
      </w:r>
      <w:proofErr w:type="spellStart"/>
      <w:r w:rsidRPr="00C41F38">
        <w:rPr>
          <w:rFonts w:ascii="Arial" w:hAnsi="Arial" w:cs="Arial"/>
          <w:sz w:val="22"/>
          <w:szCs w:val="22"/>
        </w:rPr>
        <w:t>Tapanatepec</w:t>
      </w:r>
      <w:proofErr w:type="spellEnd"/>
      <w:r w:rsidRPr="00C41F38">
        <w:rPr>
          <w:rFonts w:ascii="Arial" w:hAnsi="Arial" w:cs="Arial"/>
          <w:sz w:val="22"/>
          <w:szCs w:val="22"/>
        </w:rPr>
        <w:t xml:space="preserve">, </w:t>
      </w:r>
      <w:r w:rsidRPr="00C41F38">
        <w:rPr>
          <w:rFonts w:ascii="Arial" w:hAnsi="Arial" w:cs="Arial"/>
          <w:b/>
          <w:bCs/>
          <w:sz w:val="22"/>
          <w:szCs w:val="22"/>
        </w:rPr>
        <w:t>se ordena</w:t>
      </w:r>
      <w:r w:rsidRPr="00C41F38">
        <w:rPr>
          <w:rFonts w:ascii="Arial" w:hAnsi="Arial" w:cs="Arial"/>
          <w:sz w:val="22"/>
          <w:szCs w:val="22"/>
        </w:rPr>
        <w:t xml:space="preserve"> al Sujeto Obligado a que realice la entrega de la información inicialmente requerida</w:t>
      </w:r>
    </w:p>
    <w:p w14:paraId="3A9749A6" w14:textId="379D9C4F" w:rsidR="004046E8" w:rsidRDefault="00C41F38" w:rsidP="00D33CC1">
      <w:pPr>
        <w:spacing w:line="360" w:lineRule="auto"/>
        <w:jc w:val="both"/>
        <w:rPr>
          <w:rFonts w:ascii="Arial" w:hAnsi="Arial" w:cs="Arial"/>
          <w:sz w:val="22"/>
          <w:szCs w:val="22"/>
        </w:rPr>
      </w:pPr>
      <w:r w:rsidRPr="00C41F38">
        <w:rPr>
          <w:rFonts w:ascii="Arial" w:hAnsi="Arial" w:cs="Arial"/>
          <w:b/>
          <w:sz w:val="22"/>
          <w:szCs w:val="22"/>
        </w:rPr>
        <w:t>R.R.A.I. 0921/2022/SICOM</w:t>
      </w:r>
      <w:r w:rsidRPr="00C41F38">
        <w:rPr>
          <w:rFonts w:ascii="Arial" w:hAnsi="Arial" w:cs="Arial"/>
          <w:sz w:val="22"/>
          <w:szCs w:val="22"/>
        </w:rPr>
        <w:t xml:space="preserve">, Secretaría del Medio Ambiente, Energías y Desarrollo Sustentable, </w:t>
      </w:r>
      <w:r w:rsidR="004046E8" w:rsidRPr="00C41F38">
        <w:rPr>
          <w:rFonts w:ascii="Arial" w:hAnsi="Arial" w:cs="Arial"/>
          <w:b/>
          <w:bCs/>
          <w:sz w:val="22"/>
          <w:szCs w:val="22"/>
        </w:rPr>
        <w:t>se ordena</w:t>
      </w:r>
      <w:r w:rsidR="004046E8" w:rsidRPr="00C41F38">
        <w:rPr>
          <w:rFonts w:ascii="Arial" w:hAnsi="Arial" w:cs="Arial"/>
          <w:sz w:val="22"/>
          <w:szCs w:val="22"/>
        </w:rPr>
        <w:t xml:space="preserve"> </w:t>
      </w:r>
      <w:r w:rsidRPr="00C41F38">
        <w:rPr>
          <w:rFonts w:ascii="Arial" w:hAnsi="Arial" w:cs="Arial"/>
          <w:sz w:val="22"/>
          <w:szCs w:val="22"/>
        </w:rPr>
        <w:t>al Sujeto Obligado a que realice la entrega de la información inicialmente requerida</w:t>
      </w:r>
      <w:r w:rsidR="004046E8">
        <w:rPr>
          <w:rFonts w:ascii="Arial" w:hAnsi="Arial" w:cs="Arial"/>
          <w:sz w:val="22"/>
          <w:szCs w:val="22"/>
        </w:rPr>
        <w:t xml:space="preserve">; </w:t>
      </w:r>
      <w:r w:rsidRPr="004046E8">
        <w:rPr>
          <w:rFonts w:ascii="Arial" w:hAnsi="Arial" w:cs="Arial"/>
          <w:b/>
          <w:sz w:val="22"/>
          <w:szCs w:val="22"/>
        </w:rPr>
        <w:t>R.R.A.I. 0941/2022/SICOM</w:t>
      </w:r>
      <w:r w:rsidRPr="00C41F38">
        <w:rPr>
          <w:rFonts w:ascii="Arial" w:hAnsi="Arial" w:cs="Arial"/>
          <w:sz w:val="22"/>
          <w:szCs w:val="22"/>
        </w:rPr>
        <w:t xml:space="preserve">, Ayuntamiento de San José </w:t>
      </w:r>
      <w:proofErr w:type="spellStart"/>
      <w:r w:rsidRPr="00C41F38">
        <w:rPr>
          <w:rFonts w:ascii="Arial" w:hAnsi="Arial" w:cs="Arial"/>
          <w:sz w:val="22"/>
          <w:szCs w:val="22"/>
        </w:rPr>
        <w:t>Lachiguiri</w:t>
      </w:r>
      <w:proofErr w:type="spellEnd"/>
      <w:r w:rsidRPr="00C41F38">
        <w:rPr>
          <w:rFonts w:ascii="Arial" w:hAnsi="Arial" w:cs="Arial"/>
          <w:sz w:val="22"/>
          <w:szCs w:val="22"/>
        </w:rPr>
        <w:t xml:space="preserve">, </w:t>
      </w:r>
      <w:r w:rsidR="004046E8" w:rsidRPr="00C41F38">
        <w:rPr>
          <w:rFonts w:ascii="Arial" w:hAnsi="Arial" w:cs="Arial"/>
          <w:b/>
          <w:bCs/>
          <w:sz w:val="22"/>
          <w:szCs w:val="22"/>
        </w:rPr>
        <w:t>se ordena</w:t>
      </w:r>
      <w:r w:rsidR="004046E8" w:rsidRPr="00C41F38">
        <w:rPr>
          <w:rFonts w:ascii="Arial" w:hAnsi="Arial" w:cs="Arial"/>
          <w:sz w:val="22"/>
          <w:szCs w:val="22"/>
        </w:rPr>
        <w:t xml:space="preserve"> </w:t>
      </w:r>
      <w:r w:rsidRPr="00C41F38">
        <w:rPr>
          <w:rFonts w:ascii="Arial" w:hAnsi="Arial" w:cs="Arial"/>
          <w:sz w:val="22"/>
          <w:szCs w:val="22"/>
        </w:rPr>
        <w:t>al Sujeto Obligado a que realice la entrega de la información inicialmente requerida</w:t>
      </w:r>
      <w:r w:rsidR="004046E8">
        <w:rPr>
          <w:rFonts w:ascii="Arial" w:hAnsi="Arial" w:cs="Arial"/>
          <w:sz w:val="22"/>
          <w:szCs w:val="22"/>
        </w:rPr>
        <w:t xml:space="preserve">.- - - - - - - - - - - - - - - - - - - - - - - - - - - - - - - - - - - - - - - - - - - - - - - - - - - - - - - - - - - </w:t>
      </w:r>
    </w:p>
    <w:p w14:paraId="34880EB3" w14:textId="08239CA8" w:rsidR="00D33CC1" w:rsidRDefault="006F223C" w:rsidP="00D33CC1">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De igual manera </w:t>
      </w:r>
      <w:r w:rsidR="00D33CC1" w:rsidRPr="00F06C5F">
        <w:rPr>
          <w:rFonts w:ascii="Arial" w:eastAsia="Arial" w:hAnsi="Arial" w:cs="Arial"/>
          <w:color w:val="000000"/>
          <w:sz w:val="22"/>
          <w:szCs w:val="22"/>
        </w:rPr>
        <w:t xml:space="preserve">solicito a las comisionadas y comisionados </w:t>
      </w:r>
      <w:r w:rsidR="00D33CC1">
        <w:rPr>
          <w:rFonts w:ascii="Arial" w:eastAsia="Arial" w:hAnsi="Arial" w:cs="Arial"/>
          <w:color w:val="000000"/>
          <w:sz w:val="22"/>
          <w:szCs w:val="22"/>
        </w:rPr>
        <w:t xml:space="preserve">participantes </w:t>
      </w:r>
      <w:r w:rsidR="004046E8">
        <w:rPr>
          <w:rFonts w:ascii="Arial" w:eastAsia="Arial" w:hAnsi="Arial" w:cs="Arial"/>
          <w:color w:val="000000"/>
          <w:sz w:val="22"/>
          <w:szCs w:val="22"/>
        </w:rPr>
        <w:t>emitan</w:t>
      </w:r>
      <w:r w:rsidR="00D33CC1">
        <w:rPr>
          <w:rFonts w:ascii="Arial" w:eastAsia="Arial" w:hAnsi="Arial" w:cs="Arial"/>
          <w:color w:val="000000"/>
          <w:sz w:val="22"/>
          <w:szCs w:val="22"/>
        </w:rPr>
        <w:t xml:space="preserve"> su voto</w:t>
      </w:r>
      <w:r w:rsidR="00D33CC1" w:rsidRPr="00F06C5F">
        <w:rPr>
          <w:rFonts w:ascii="Arial" w:eastAsia="Arial" w:hAnsi="Arial" w:cs="Arial"/>
          <w:color w:val="000000"/>
          <w:sz w:val="22"/>
          <w:szCs w:val="22"/>
        </w:rPr>
        <w:t xml:space="preserve">.- </w:t>
      </w:r>
    </w:p>
    <w:p w14:paraId="0C42D50F" w14:textId="6AABD3A6" w:rsidR="000836E7" w:rsidRDefault="00D33CC1" w:rsidP="00504A1F">
      <w:pPr>
        <w:spacing w:line="360" w:lineRule="auto"/>
        <w:jc w:val="both"/>
        <w:rPr>
          <w:rFonts w:ascii="Arial" w:hAnsi="Arial" w:cs="Arial"/>
          <w:b/>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 xml:space="preserve">: a favor de los </w:t>
      </w:r>
      <w:r>
        <w:rPr>
          <w:rFonts w:ascii="Arial" w:eastAsia="Arial" w:hAnsi="Arial" w:cs="Arial"/>
          <w:sz w:val="22"/>
          <w:szCs w:val="22"/>
        </w:rPr>
        <w:t>proyectos de resolución</w:t>
      </w:r>
      <w:r w:rsidRPr="00F06C5F">
        <w:rPr>
          <w:rFonts w:ascii="Arial" w:eastAsia="Arial" w:hAnsi="Arial" w:cs="Arial"/>
          <w:sz w:val="22"/>
          <w:szCs w:val="22"/>
        </w:rPr>
        <w:t xml:space="preserve"> presentados </w:t>
      </w:r>
      <w:r w:rsidR="004046E8">
        <w:rPr>
          <w:rFonts w:ascii="Arial" w:eastAsia="Arial" w:hAnsi="Arial" w:cs="Arial"/>
          <w:sz w:val="22"/>
          <w:szCs w:val="22"/>
        </w:rPr>
        <w:t xml:space="preserve">por la ponencia a cargo </w:t>
      </w:r>
      <w:r>
        <w:rPr>
          <w:rFonts w:ascii="Arial" w:eastAsia="Arial" w:hAnsi="Arial" w:cs="Arial"/>
          <w:sz w:val="22"/>
          <w:szCs w:val="22"/>
        </w:rPr>
        <w:t>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 </w:t>
      </w: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w:t>
      </w:r>
      <w:r w:rsidR="004046E8">
        <w:rPr>
          <w:rFonts w:ascii="Arial" w:hAnsi="Arial" w:cs="Arial"/>
          <w:sz w:val="22"/>
          <w:szCs w:val="22"/>
        </w:rPr>
        <w:t>a los recursos de revisión q</w:t>
      </w:r>
      <w:r w:rsidR="002B440A">
        <w:rPr>
          <w:rFonts w:ascii="Arial" w:hAnsi="Arial" w:cs="Arial"/>
          <w:sz w:val="22"/>
          <w:szCs w:val="22"/>
        </w:rPr>
        <w:t xml:space="preserve">ue </w:t>
      </w:r>
      <w:r w:rsidR="006F223C">
        <w:rPr>
          <w:rFonts w:ascii="Arial" w:hAnsi="Arial" w:cs="Arial"/>
          <w:sz w:val="22"/>
          <w:szCs w:val="22"/>
        </w:rPr>
        <w:t>presenta</w:t>
      </w:r>
      <w:r w:rsidR="00043962">
        <w:rPr>
          <w:rFonts w:ascii="Arial" w:hAnsi="Arial" w:cs="Arial"/>
          <w:sz w:val="22"/>
          <w:szCs w:val="22"/>
        </w:rPr>
        <w:t xml:space="preserve"> la Ponencia d</w:t>
      </w:r>
      <w:r w:rsidR="006F223C">
        <w:rPr>
          <w:rFonts w:ascii="Arial" w:hAnsi="Arial" w:cs="Arial"/>
          <w:sz w:val="22"/>
          <w:szCs w:val="22"/>
        </w:rPr>
        <w:t>el</w:t>
      </w:r>
      <w:r>
        <w:rPr>
          <w:rFonts w:ascii="Arial" w:hAnsi="Arial" w:cs="Arial"/>
          <w:sz w:val="22"/>
          <w:szCs w:val="22"/>
        </w:rPr>
        <w:t xml:space="preserve"> </w:t>
      </w:r>
      <w:r w:rsidRPr="00F06C5F">
        <w:rPr>
          <w:rFonts w:ascii="Arial" w:eastAsia="Arial" w:hAnsi="Arial" w:cs="Arial"/>
          <w:b/>
          <w:sz w:val="22"/>
          <w:szCs w:val="22"/>
        </w:rPr>
        <w:t>Comisionado</w:t>
      </w:r>
      <w:r>
        <w:rPr>
          <w:rFonts w:ascii="Arial" w:eastAsia="Arial" w:hAnsi="Arial" w:cs="Arial"/>
          <w:b/>
          <w:sz w:val="22"/>
          <w:szCs w:val="22"/>
        </w:rPr>
        <w:t xml:space="preserve"> Presiden</w:t>
      </w:r>
      <w:r w:rsidR="00043962">
        <w:rPr>
          <w:rFonts w:ascii="Arial" w:eastAsia="Arial" w:hAnsi="Arial" w:cs="Arial"/>
          <w:b/>
          <w:sz w:val="22"/>
          <w:szCs w:val="22"/>
        </w:rPr>
        <w:t>te José Luis Echeverría Morales</w:t>
      </w:r>
      <w:r w:rsidR="00504A1F">
        <w:rPr>
          <w:rFonts w:ascii="Arial" w:eastAsia="Arial" w:hAnsi="Arial" w:cs="Arial"/>
          <w:sz w:val="22"/>
          <w:szCs w:val="22"/>
        </w:rPr>
        <w:t>.</w:t>
      </w:r>
      <w:r w:rsidR="00504A1F" w:rsidRPr="00F06C5F">
        <w:rPr>
          <w:rFonts w:ascii="Arial" w:hAnsi="Arial" w:cs="Arial"/>
          <w:sz w:val="22"/>
          <w:szCs w:val="22"/>
        </w:rPr>
        <w:t>- - - - - - - -</w:t>
      </w:r>
      <w:r w:rsidR="00504A1F">
        <w:rPr>
          <w:rFonts w:ascii="Arial" w:hAnsi="Arial" w:cs="Arial"/>
          <w:sz w:val="22"/>
          <w:szCs w:val="22"/>
        </w:rPr>
        <w:t xml:space="preserve"> - - - - - - - - - - - - - - - - - - - - - -</w:t>
      </w:r>
      <w:r w:rsidR="004046E8">
        <w:rPr>
          <w:rFonts w:ascii="Arial" w:hAnsi="Arial" w:cs="Arial"/>
          <w:sz w:val="22"/>
          <w:szCs w:val="22"/>
        </w:rPr>
        <w:t xml:space="preserve"> - - - - - - - - - - - - - - - - - - - - - </w:t>
      </w:r>
    </w:p>
    <w:p w14:paraId="522E3D29" w14:textId="1E837793" w:rsidR="00D03B9A" w:rsidRDefault="00D33CC1" w:rsidP="00D33CC1">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w:t>
      </w:r>
      <w:r w:rsidR="00886737">
        <w:rPr>
          <w:rFonts w:ascii="Arial" w:eastAsia="Arial" w:hAnsi="Arial" w:cs="Arial"/>
          <w:sz w:val="22"/>
          <w:szCs w:val="22"/>
        </w:rPr>
        <w:t xml:space="preserve">a favor de los proyectos </w:t>
      </w:r>
      <w:r w:rsidR="004046E8">
        <w:rPr>
          <w:rFonts w:ascii="Arial" w:eastAsia="Arial" w:hAnsi="Arial" w:cs="Arial"/>
          <w:sz w:val="22"/>
          <w:szCs w:val="22"/>
        </w:rPr>
        <w:t xml:space="preserve">de resolución </w:t>
      </w:r>
      <w:r w:rsidR="00886737">
        <w:rPr>
          <w:rFonts w:ascii="Arial" w:eastAsia="Arial" w:hAnsi="Arial" w:cs="Arial"/>
          <w:sz w:val="22"/>
          <w:szCs w:val="22"/>
        </w:rPr>
        <w:t xml:space="preserve">presentados por la ponencia </w:t>
      </w:r>
      <w:r w:rsidR="002B440A">
        <w:rPr>
          <w:rFonts w:ascii="Arial" w:eastAsia="Arial" w:hAnsi="Arial" w:cs="Arial"/>
          <w:sz w:val="22"/>
          <w:szCs w:val="22"/>
        </w:rPr>
        <w:t>a mi cargo</w:t>
      </w:r>
      <w:r w:rsidR="00886737">
        <w:rPr>
          <w:rFonts w:ascii="Arial" w:eastAsia="Arial" w:hAnsi="Arial" w:cs="Arial"/>
          <w:sz w:val="22"/>
          <w:szCs w:val="22"/>
        </w:rPr>
        <w:t>.</w:t>
      </w:r>
      <w:r w:rsidR="00F45CFE"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sidR="002B440A">
        <w:rPr>
          <w:rFonts w:ascii="Arial" w:hAnsi="Arial" w:cs="Arial"/>
          <w:sz w:val="22"/>
          <w:szCs w:val="22"/>
        </w:rPr>
        <w:t xml:space="preserve">- - - - - - - </w:t>
      </w:r>
    </w:p>
    <w:p w14:paraId="7F0C3308" w14:textId="5FDA549D" w:rsidR="00D33CC1" w:rsidRPr="00F06C5F" w:rsidRDefault="00886737" w:rsidP="00D33CC1">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00D33CC1" w:rsidRPr="00F06C5F">
        <w:rPr>
          <w:rFonts w:ascii="Arial" w:hAnsi="Arial" w:cs="Arial"/>
          <w:sz w:val="22"/>
          <w:szCs w:val="22"/>
        </w:rPr>
        <w:t>a favor</w:t>
      </w:r>
      <w:r w:rsidR="00D33CC1">
        <w:rPr>
          <w:rFonts w:ascii="Arial" w:hAnsi="Arial" w:cs="Arial"/>
          <w:sz w:val="22"/>
          <w:szCs w:val="22"/>
        </w:rPr>
        <w:t xml:space="preserve"> </w:t>
      </w:r>
      <w:r w:rsidR="002B440A">
        <w:rPr>
          <w:rFonts w:ascii="Arial" w:hAnsi="Arial" w:cs="Arial"/>
          <w:sz w:val="22"/>
          <w:szCs w:val="22"/>
        </w:rPr>
        <w:t xml:space="preserve">de la aprobación </w:t>
      </w:r>
      <w:r w:rsidR="00D33CC1">
        <w:rPr>
          <w:rFonts w:ascii="Arial" w:hAnsi="Arial" w:cs="Arial"/>
          <w:sz w:val="22"/>
          <w:szCs w:val="22"/>
        </w:rPr>
        <w:t xml:space="preserve">de los proyectos de resolución de los recursos de revisión presentados por </w:t>
      </w:r>
      <w:r w:rsidR="00D03B9A">
        <w:rPr>
          <w:rFonts w:ascii="Arial" w:hAnsi="Arial" w:cs="Arial"/>
          <w:sz w:val="22"/>
          <w:szCs w:val="22"/>
        </w:rPr>
        <w:t>la ponencia a cargo d</w:t>
      </w:r>
      <w:r w:rsidR="00D33CC1">
        <w:rPr>
          <w:rFonts w:ascii="Arial" w:hAnsi="Arial" w:cs="Arial"/>
          <w:sz w:val="22"/>
          <w:szCs w:val="22"/>
        </w:rPr>
        <w:t xml:space="preserve">el </w:t>
      </w:r>
      <w:r w:rsidR="00D33CC1" w:rsidRPr="00F06C5F">
        <w:rPr>
          <w:rFonts w:ascii="Arial" w:hAnsi="Arial" w:cs="Arial"/>
          <w:b/>
          <w:sz w:val="22"/>
          <w:szCs w:val="22"/>
        </w:rPr>
        <w:t>Comisionado Presidente José Luis Echeverría Morales</w:t>
      </w:r>
      <w:r w:rsidR="00D33CC1" w:rsidRPr="00F06C5F">
        <w:rPr>
          <w:rFonts w:ascii="Arial" w:eastAsia="Arial" w:hAnsi="Arial" w:cs="Arial"/>
          <w:sz w:val="22"/>
          <w:szCs w:val="22"/>
        </w:rPr>
        <w:t>.</w:t>
      </w:r>
      <w:r w:rsidR="00D33CC1" w:rsidRPr="00F06C5F">
        <w:rPr>
          <w:rFonts w:ascii="Arial" w:hAnsi="Arial" w:cs="Arial"/>
          <w:sz w:val="22"/>
          <w:szCs w:val="22"/>
        </w:rPr>
        <w:t xml:space="preserve">- - - </w:t>
      </w:r>
      <w:r w:rsidR="002B440A">
        <w:rPr>
          <w:rFonts w:ascii="Arial" w:hAnsi="Arial" w:cs="Arial"/>
          <w:sz w:val="22"/>
          <w:szCs w:val="22"/>
        </w:rPr>
        <w:t xml:space="preserve">- - - - - - - - - - - - - - - - - </w:t>
      </w:r>
    </w:p>
    <w:p w14:paraId="120EC37A" w14:textId="29CEB9D8" w:rsidR="00D33CC1" w:rsidRPr="00E1580D" w:rsidRDefault="002B440A" w:rsidP="00D33CC1">
      <w:pPr>
        <w:spacing w:line="360" w:lineRule="auto"/>
        <w:jc w:val="both"/>
        <w:rPr>
          <w:sz w:val="22"/>
          <w:szCs w:val="22"/>
        </w:rPr>
      </w:pPr>
      <w:proofErr w:type="gramStart"/>
      <w:r>
        <w:rPr>
          <w:rFonts w:ascii="Arial" w:hAnsi="Arial" w:cs="Arial"/>
          <w:sz w:val="22"/>
          <w:szCs w:val="22"/>
        </w:rPr>
        <w:t>y</w:t>
      </w:r>
      <w:proofErr w:type="gramEnd"/>
      <w:r>
        <w:rPr>
          <w:rFonts w:ascii="Arial" w:hAnsi="Arial" w:cs="Arial"/>
          <w:b/>
          <w:sz w:val="22"/>
          <w:szCs w:val="22"/>
        </w:rPr>
        <w:t xml:space="preserve"> </w:t>
      </w:r>
      <w:r w:rsidR="00D33CC1" w:rsidRPr="00E1580D">
        <w:rPr>
          <w:rFonts w:ascii="Arial" w:hAnsi="Arial" w:cs="Arial"/>
          <w:b/>
          <w:sz w:val="22"/>
          <w:szCs w:val="22"/>
        </w:rPr>
        <w:t>Comisionada Claudia Ivette Soto Pineda</w:t>
      </w:r>
      <w:r w:rsidR="00D33CC1">
        <w:rPr>
          <w:rFonts w:ascii="Arial" w:hAnsi="Arial" w:cs="Arial"/>
          <w:sz w:val="22"/>
          <w:szCs w:val="22"/>
        </w:rPr>
        <w:t xml:space="preserve">: a favor de la aprobación </w:t>
      </w:r>
      <w:r>
        <w:rPr>
          <w:rFonts w:ascii="Arial" w:hAnsi="Arial" w:cs="Arial"/>
          <w:sz w:val="22"/>
          <w:szCs w:val="22"/>
        </w:rPr>
        <w:t>de</w:t>
      </w:r>
      <w:r w:rsidR="00D33CC1" w:rsidRPr="00E1580D">
        <w:rPr>
          <w:rFonts w:ascii="Arial" w:hAnsi="Arial" w:cs="Arial"/>
          <w:sz w:val="22"/>
          <w:szCs w:val="22"/>
        </w:rPr>
        <w:t xml:space="preserve"> los</w:t>
      </w:r>
      <w:r w:rsidR="00D42761">
        <w:rPr>
          <w:rFonts w:ascii="Arial" w:hAnsi="Arial" w:cs="Arial"/>
          <w:sz w:val="22"/>
          <w:szCs w:val="22"/>
        </w:rPr>
        <w:t xml:space="preserve"> proyectos de resolución </w:t>
      </w:r>
      <w:r w:rsidR="00886737">
        <w:rPr>
          <w:rFonts w:ascii="Arial" w:hAnsi="Arial" w:cs="Arial"/>
          <w:sz w:val="22"/>
          <w:szCs w:val="22"/>
        </w:rPr>
        <w:t xml:space="preserve">de los </w:t>
      </w:r>
      <w:r w:rsidR="00D33CC1" w:rsidRPr="00E1580D">
        <w:rPr>
          <w:rFonts w:ascii="Arial" w:hAnsi="Arial" w:cs="Arial"/>
          <w:sz w:val="22"/>
          <w:szCs w:val="22"/>
        </w:rPr>
        <w:t xml:space="preserve">recursos de revisión </w:t>
      </w:r>
      <w:r>
        <w:rPr>
          <w:rFonts w:ascii="Arial" w:hAnsi="Arial" w:cs="Arial"/>
          <w:sz w:val="22"/>
          <w:szCs w:val="22"/>
        </w:rPr>
        <w:t xml:space="preserve">que </w:t>
      </w:r>
      <w:r w:rsidR="00D33CC1" w:rsidRPr="00E1580D">
        <w:rPr>
          <w:rFonts w:ascii="Arial" w:hAnsi="Arial" w:cs="Arial"/>
          <w:sz w:val="22"/>
          <w:szCs w:val="22"/>
        </w:rPr>
        <w:t xml:space="preserve">presenta la ponencia del </w:t>
      </w:r>
      <w:r w:rsidR="00D33CC1" w:rsidRPr="00F06C5F">
        <w:rPr>
          <w:rFonts w:ascii="Arial" w:eastAsia="Arial" w:hAnsi="Arial"/>
          <w:b/>
          <w:sz w:val="22"/>
          <w:szCs w:val="22"/>
        </w:rPr>
        <w:t>Comisionado Presidente José Luis Echeverría Morales</w:t>
      </w:r>
      <w:r w:rsidR="00D33CC1" w:rsidRPr="00E1580D">
        <w:rPr>
          <w:rFonts w:ascii="Arial" w:eastAsia="Arial" w:hAnsi="Arial"/>
          <w:sz w:val="22"/>
          <w:szCs w:val="22"/>
        </w:rPr>
        <w:t>.</w:t>
      </w:r>
      <w:r w:rsidR="00D33CC1" w:rsidRPr="00E1580D">
        <w:rPr>
          <w:rFonts w:ascii="Arial" w:hAnsi="Arial" w:cs="Arial"/>
          <w:sz w:val="22"/>
          <w:szCs w:val="22"/>
        </w:rPr>
        <w:t xml:space="preserve">- - - - - - - - - - - - - - - - - - - - - - - - - - - - - - - - - - </w:t>
      </w:r>
    </w:p>
    <w:p w14:paraId="7F90D414" w14:textId="565F817A" w:rsidR="00D33CC1" w:rsidRDefault="00886737" w:rsidP="00D33CC1">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sidR="002B440A">
        <w:rPr>
          <w:rFonts w:ascii="Arial" w:eastAsia="Arial" w:hAnsi="Arial" w:cs="Arial"/>
          <w:color w:val="000000"/>
          <w:sz w:val="22"/>
          <w:szCs w:val="22"/>
        </w:rPr>
        <w:t xml:space="preserve">Comisionado Presidente fue aprobado por </w:t>
      </w:r>
      <w:r w:rsidR="00D33CC1">
        <w:rPr>
          <w:rFonts w:ascii="Arial" w:eastAsia="Arial" w:hAnsi="Arial" w:cs="Arial"/>
          <w:color w:val="000000"/>
          <w:sz w:val="22"/>
          <w:szCs w:val="22"/>
        </w:rPr>
        <w:t xml:space="preserve">unanimidad de votos, </w:t>
      </w:r>
      <w:r w:rsidR="00D33CC1" w:rsidRPr="00E1580D">
        <w:rPr>
          <w:rFonts w:ascii="Arial" w:eastAsia="Arial" w:hAnsi="Arial" w:cs="Arial"/>
          <w:color w:val="000000"/>
          <w:sz w:val="22"/>
          <w:szCs w:val="22"/>
        </w:rPr>
        <w:t>el contenido de los proyectos de resolución d</w:t>
      </w:r>
      <w:r w:rsidR="00D33CC1">
        <w:rPr>
          <w:rFonts w:ascii="Arial" w:eastAsia="Arial" w:hAnsi="Arial" w:cs="Arial"/>
          <w:color w:val="000000"/>
          <w:sz w:val="22"/>
          <w:szCs w:val="22"/>
        </w:rPr>
        <w:t>e los recursos de revisión ant</w:t>
      </w:r>
      <w:r w:rsidR="002B440A">
        <w:rPr>
          <w:rFonts w:ascii="Arial" w:eastAsia="Arial" w:hAnsi="Arial" w:cs="Arial"/>
          <w:color w:val="000000"/>
          <w:sz w:val="22"/>
          <w:szCs w:val="22"/>
        </w:rPr>
        <w:t>es</w:t>
      </w:r>
      <w:r>
        <w:rPr>
          <w:rFonts w:ascii="Arial" w:eastAsia="Arial" w:hAnsi="Arial" w:cs="Arial"/>
          <w:color w:val="000000"/>
          <w:sz w:val="22"/>
          <w:szCs w:val="22"/>
        </w:rPr>
        <w:t xml:space="preserve"> </w:t>
      </w:r>
      <w:r w:rsidR="00D33CC1" w:rsidRPr="00E1580D">
        <w:rPr>
          <w:rFonts w:ascii="Arial" w:eastAsia="Arial" w:hAnsi="Arial" w:cs="Arial"/>
          <w:color w:val="000000"/>
          <w:sz w:val="22"/>
          <w:szCs w:val="22"/>
        </w:rPr>
        <w:t>mencionados</w:t>
      </w:r>
      <w:r w:rsidR="00504A1F">
        <w:rPr>
          <w:rFonts w:ascii="Arial" w:eastAsia="Arial" w:hAnsi="Arial" w:cs="Arial"/>
          <w:color w:val="000000"/>
          <w:sz w:val="22"/>
          <w:szCs w:val="22"/>
        </w:rPr>
        <w:t>.</w:t>
      </w:r>
      <w:r w:rsidR="00D33CC1" w:rsidRPr="00E1580D">
        <w:rPr>
          <w:rFonts w:ascii="Arial" w:eastAsia="Arial" w:hAnsi="Arial" w:cs="Arial"/>
          <w:color w:val="000000"/>
          <w:sz w:val="22"/>
          <w:szCs w:val="22"/>
        </w:rPr>
        <w:t xml:space="preserve">- - - - - - - - - - - - - - - - </w:t>
      </w:r>
      <w:r w:rsidR="00D33CC1" w:rsidRPr="0013107E">
        <w:rPr>
          <w:rFonts w:ascii="Arial" w:eastAsia="Arial" w:hAnsi="Arial" w:cs="Arial"/>
          <w:color w:val="000000"/>
          <w:sz w:val="22"/>
          <w:szCs w:val="22"/>
        </w:rPr>
        <w:t xml:space="preserve">- </w:t>
      </w:r>
      <w:r w:rsidR="002B440A">
        <w:rPr>
          <w:rFonts w:ascii="Arial" w:eastAsia="Arial" w:hAnsi="Arial" w:cs="Arial"/>
          <w:color w:val="000000"/>
          <w:sz w:val="22"/>
          <w:szCs w:val="22"/>
        </w:rPr>
        <w:t xml:space="preserve">- - - - - - - </w:t>
      </w:r>
    </w:p>
    <w:p w14:paraId="0027DF4B" w14:textId="333C0BD0"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w:t>
      </w:r>
      <w:r w:rsidR="00D03B9A">
        <w:rPr>
          <w:rFonts w:ascii="Arial" w:eastAsia="Arial" w:hAnsi="Arial" w:cs="Arial"/>
          <w:sz w:val="22"/>
          <w:szCs w:val="22"/>
        </w:rPr>
        <w:t xml:space="preserve">señor </w:t>
      </w:r>
      <w:r w:rsidRPr="00E910CA">
        <w:rPr>
          <w:rFonts w:ascii="Arial" w:eastAsia="Arial" w:hAnsi="Arial" w:cs="Arial"/>
          <w:sz w:val="22"/>
          <w:szCs w:val="22"/>
        </w:rPr>
        <w:t>Secretari</w:t>
      </w:r>
      <w:r w:rsidR="00D42761">
        <w:rPr>
          <w:rFonts w:ascii="Arial" w:eastAsia="Arial" w:hAnsi="Arial" w:cs="Arial"/>
          <w:sz w:val="22"/>
          <w:szCs w:val="22"/>
        </w:rPr>
        <w:t>o General de Acuerdos proceda a</w:t>
      </w:r>
      <w:r w:rsidR="00AA50EA">
        <w:rPr>
          <w:rFonts w:ascii="Arial" w:eastAsia="Arial" w:hAnsi="Arial" w:cs="Arial"/>
          <w:sz w:val="22"/>
          <w:szCs w:val="22"/>
        </w:rPr>
        <w:t xml:space="preserve"> desahog</w:t>
      </w:r>
      <w:r w:rsidR="00D42761">
        <w:rPr>
          <w:rFonts w:ascii="Arial" w:eastAsia="Arial" w:hAnsi="Arial" w:cs="Arial"/>
          <w:sz w:val="22"/>
          <w:szCs w:val="22"/>
        </w:rPr>
        <w:t>ar</w:t>
      </w:r>
      <w:r w:rsidR="00AA50EA">
        <w:rPr>
          <w:rFonts w:ascii="Arial" w:eastAsia="Arial" w:hAnsi="Arial" w:cs="Arial"/>
          <w:sz w:val="22"/>
          <w:szCs w:val="22"/>
        </w:rPr>
        <w:t xml:space="preserve"> d</w:t>
      </w:r>
      <w:r w:rsidRPr="00E910CA">
        <w:rPr>
          <w:rFonts w:ascii="Arial" w:eastAsia="Arial" w:hAnsi="Arial" w:cs="Arial"/>
          <w:sz w:val="22"/>
          <w:szCs w:val="22"/>
        </w:rPr>
        <w:t xml:space="preserve">el DÉCIMO </w:t>
      </w:r>
      <w:r>
        <w:rPr>
          <w:rFonts w:ascii="Arial" w:eastAsia="Arial" w:hAnsi="Arial" w:cs="Arial"/>
          <w:sz w:val="22"/>
          <w:szCs w:val="22"/>
        </w:rPr>
        <w:t xml:space="preserve">PUNTO del </w:t>
      </w:r>
      <w:r w:rsidR="00CC3323">
        <w:rPr>
          <w:rFonts w:ascii="Arial" w:eastAsia="Arial" w:hAnsi="Arial" w:cs="Arial"/>
          <w:sz w:val="22"/>
          <w:szCs w:val="22"/>
        </w:rPr>
        <w:t>O</w:t>
      </w:r>
      <w:r>
        <w:rPr>
          <w:rFonts w:ascii="Arial" w:eastAsia="Arial" w:hAnsi="Arial" w:cs="Arial"/>
          <w:sz w:val="22"/>
          <w:szCs w:val="22"/>
        </w:rPr>
        <w:t xml:space="preserve">rden del </w:t>
      </w:r>
      <w:r w:rsidR="00CC3323">
        <w:rPr>
          <w:rFonts w:ascii="Arial" w:eastAsia="Arial" w:hAnsi="Arial" w:cs="Arial"/>
          <w:sz w:val="22"/>
          <w:szCs w:val="22"/>
        </w:rPr>
        <w:t>d</w:t>
      </w:r>
      <w:r>
        <w:rPr>
          <w:rFonts w:ascii="Arial" w:eastAsia="Arial" w:hAnsi="Arial" w:cs="Arial"/>
          <w:sz w:val="22"/>
          <w:szCs w:val="22"/>
        </w:rPr>
        <w:t>ía</w:t>
      </w:r>
      <w:r w:rsidRPr="00E910CA">
        <w:rPr>
          <w:rFonts w:ascii="Arial" w:eastAsia="Arial" w:hAnsi="Arial" w:cs="Arial"/>
          <w:sz w:val="22"/>
          <w:szCs w:val="22"/>
        </w:rPr>
        <w:t xml:space="preserve"> </w:t>
      </w:r>
      <w:r>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Pr="00E910CA">
        <w:rPr>
          <w:rFonts w:ascii="Arial" w:eastAsia="Arial" w:hAnsi="Arial" w:cs="Arial"/>
          <w:sz w:val="22"/>
          <w:szCs w:val="22"/>
        </w:rPr>
        <w:t xml:space="preserve">comisionadas y los comisionados.- - </w:t>
      </w:r>
      <w:r w:rsidR="00CC3323">
        <w:rPr>
          <w:rFonts w:ascii="Arial" w:eastAsia="Arial" w:hAnsi="Arial" w:cs="Arial"/>
          <w:sz w:val="22"/>
          <w:szCs w:val="22"/>
        </w:rPr>
        <w:t xml:space="preserve">- </w:t>
      </w:r>
    </w:p>
    <w:p w14:paraId="5B82411E" w14:textId="28F704DB"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lastRenderedPageBreak/>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Presidente</w:t>
      </w:r>
      <w:r w:rsidR="002B440A">
        <w:rPr>
          <w:rFonts w:ascii="Arial" w:hAnsi="Arial" w:cs="Arial"/>
          <w:sz w:val="22"/>
          <w:szCs w:val="22"/>
        </w:rPr>
        <w:t xml:space="preserve"> y</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de acuerdo al </w:t>
      </w:r>
      <w:r>
        <w:rPr>
          <w:rFonts w:ascii="Arial" w:eastAsia="Arial" w:hAnsi="Arial" w:cs="Arial"/>
          <w:sz w:val="22"/>
          <w:szCs w:val="22"/>
        </w:rPr>
        <w:t>décimo</w:t>
      </w:r>
      <w:r w:rsidR="00A975F3">
        <w:rPr>
          <w:rFonts w:ascii="Arial" w:eastAsia="Arial" w:hAnsi="Arial" w:cs="Arial"/>
          <w:sz w:val="22"/>
          <w:szCs w:val="22"/>
        </w:rPr>
        <w:t xml:space="preserve"> </w:t>
      </w:r>
      <w:r w:rsidR="00BB7EF8">
        <w:rPr>
          <w:rFonts w:ascii="Arial" w:eastAsia="Arial" w:hAnsi="Arial" w:cs="Arial"/>
          <w:sz w:val="22"/>
          <w:szCs w:val="22"/>
        </w:rPr>
        <w:t>primer</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Comisionada</w:t>
      </w:r>
      <w:r w:rsidR="00D42761">
        <w:rPr>
          <w:rFonts w:ascii="Arial" w:eastAsia="Arial" w:hAnsi="Arial" w:cs="Arial"/>
          <w:b/>
          <w:sz w:val="22"/>
          <w:szCs w:val="22"/>
        </w:rPr>
        <w:t xml:space="preserve"> Ciudadana</w:t>
      </w:r>
      <w:r w:rsidR="00C32E46" w:rsidRPr="00FB35BE">
        <w:rPr>
          <w:rFonts w:ascii="Arial" w:eastAsia="Arial" w:hAnsi="Arial" w:cs="Arial"/>
          <w:b/>
          <w:sz w:val="22"/>
          <w:szCs w:val="22"/>
        </w:rPr>
        <w:t xml:space="preserve"> </w:t>
      </w:r>
      <w:r w:rsidR="00101143" w:rsidRPr="00F06C5F">
        <w:rPr>
          <w:rFonts w:ascii="Arial" w:hAnsi="Arial" w:cs="Arial"/>
          <w:b/>
          <w:sz w:val="22"/>
          <w:szCs w:val="22"/>
        </w:rPr>
        <w:t>Xóchitl Elizabeth Méndez Sánchez</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w:t>
      </w:r>
      <w:r w:rsidR="00AA50EA">
        <w:rPr>
          <w:rFonts w:ascii="Arial" w:eastAsia="Arial" w:hAnsi="Arial" w:cs="Arial"/>
          <w:sz w:val="22"/>
          <w:szCs w:val="22"/>
        </w:rPr>
        <w:t xml:space="preserve">- - </w:t>
      </w:r>
    </w:p>
    <w:p w14:paraId="47521EA3" w14:textId="7D5D4E2F" w:rsidR="00E651D3" w:rsidRDefault="00E651D3" w:rsidP="00C32E46">
      <w:pPr>
        <w:spacing w:line="360" w:lineRule="auto"/>
        <w:jc w:val="both"/>
        <w:rPr>
          <w:rFonts w:ascii="Arial" w:eastAsia="Arial" w:hAnsi="Arial" w:cs="Arial"/>
          <w:sz w:val="22"/>
          <w:szCs w:val="22"/>
        </w:rPr>
      </w:pPr>
      <w:r w:rsidRPr="00E651D3">
        <w:rPr>
          <w:rFonts w:ascii="Arial" w:hAnsi="Arial" w:cs="Arial"/>
          <w:b/>
          <w:sz w:val="22"/>
          <w:szCs w:val="22"/>
        </w:rPr>
        <w:t>R.R.A.I./022/2022</w:t>
      </w:r>
      <w:r>
        <w:rPr>
          <w:rFonts w:ascii="Arial" w:hAnsi="Arial" w:cs="Arial"/>
          <w:sz w:val="22"/>
          <w:szCs w:val="22"/>
        </w:rPr>
        <w:t xml:space="preserve">, </w:t>
      </w:r>
      <w:r w:rsidRPr="0023165B">
        <w:rPr>
          <w:rFonts w:ascii="Arial" w:hAnsi="Arial" w:cs="Arial"/>
          <w:sz w:val="22"/>
          <w:szCs w:val="22"/>
        </w:rPr>
        <w:t>Ayuntamien</w:t>
      </w:r>
      <w:r>
        <w:rPr>
          <w:rFonts w:ascii="Arial" w:hAnsi="Arial" w:cs="Arial"/>
          <w:sz w:val="22"/>
          <w:szCs w:val="22"/>
        </w:rPr>
        <w:t xml:space="preserve">to de Santa María </w:t>
      </w:r>
      <w:proofErr w:type="spellStart"/>
      <w:r>
        <w:rPr>
          <w:rFonts w:ascii="Arial" w:hAnsi="Arial" w:cs="Arial"/>
          <w:sz w:val="22"/>
          <w:szCs w:val="22"/>
        </w:rPr>
        <w:t>Hua</w:t>
      </w:r>
      <w:r w:rsidR="00D06CEA">
        <w:rPr>
          <w:rFonts w:ascii="Arial" w:hAnsi="Arial" w:cs="Arial"/>
          <w:sz w:val="22"/>
          <w:szCs w:val="22"/>
        </w:rPr>
        <w:t>jolotitlá</w:t>
      </w:r>
      <w:r>
        <w:rPr>
          <w:rFonts w:ascii="Arial" w:hAnsi="Arial" w:cs="Arial"/>
          <w:sz w:val="22"/>
          <w:szCs w:val="22"/>
        </w:rPr>
        <w:t>n</w:t>
      </w:r>
      <w:proofErr w:type="spellEnd"/>
      <w:r>
        <w:rPr>
          <w:rFonts w:ascii="Arial" w:hAnsi="Arial" w:cs="Arial"/>
          <w:sz w:val="22"/>
          <w:szCs w:val="22"/>
        </w:rPr>
        <w:t>, s</w:t>
      </w:r>
      <w:r w:rsidRPr="00DF2C39">
        <w:rPr>
          <w:rFonts w:ascii="Arial" w:hAnsi="Arial" w:cs="Arial"/>
          <w:sz w:val="22"/>
          <w:szCs w:val="22"/>
        </w:rPr>
        <w:t xml:space="preserve">e ordena al sujeto obligado a que le </w:t>
      </w:r>
      <w:r w:rsidRPr="00E651D3">
        <w:rPr>
          <w:rFonts w:ascii="Arial" w:hAnsi="Arial" w:cs="Arial"/>
          <w:b/>
          <w:sz w:val="22"/>
          <w:szCs w:val="22"/>
        </w:rPr>
        <w:t>proporcione</w:t>
      </w:r>
      <w:r w:rsidRPr="00DF2C39">
        <w:rPr>
          <w:rFonts w:ascii="Arial" w:hAnsi="Arial" w:cs="Arial"/>
          <w:sz w:val="22"/>
          <w:szCs w:val="22"/>
        </w:rPr>
        <w:t xml:space="preserve"> la información requerida</w:t>
      </w:r>
      <w:r>
        <w:rPr>
          <w:rFonts w:ascii="Arial" w:hAnsi="Arial" w:cs="Arial"/>
          <w:sz w:val="22"/>
          <w:szCs w:val="22"/>
        </w:rPr>
        <w:t xml:space="preserve"> en su solicitud de información;</w:t>
      </w:r>
      <w:r w:rsidR="00D06CEA">
        <w:rPr>
          <w:rFonts w:ascii="Arial" w:hAnsi="Arial" w:cs="Arial"/>
          <w:sz w:val="22"/>
          <w:szCs w:val="22"/>
        </w:rPr>
        <w:t xml:space="preserve"> </w:t>
      </w:r>
      <w:r w:rsidRPr="00D06CEA">
        <w:rPr>
          <w:rFonts w:ascii="Arial" w:hAnsi="Arial" w:cs="Arial"/>
          <w:b/>
          <w:sz w:val="22"/>
          <w:szCs w:val="22"/>
        </w:rPr>
        <w:t>R.R.A.I./0057/2022/SICOM</w:t>
      </w:r>
      <w:r>
        <w:rPr>
          <w:rFonts w:ascii="Arial" w:hAnsi="Arial" w:cs="Arial"/>
          <w:sz w:val="22"/>
          <w:szCs w:val="22"/>
        </w:rPr>
        <w:t xml:space="preserve">, </w:t>
      </w:r>
      <w:r w:rsidRPr="0023165B">
        <w:rPr>
          <w:rFonts w:ascii="Arial" w:hAnsi="Arial" w:cs="Arial"/>
          <w:sz w:val="22"/>
          <w:szCs w:val="22"/>
        </w:rPr>
        <w:t>Instituto de la Juventud del Estado de Oaxaca</w:t>
      </w:r>
      <w:r>
        <w:rPr>
          <w:rFonts w:ascii="Arial" w:hAnsi="Arial" w:cs="Arial"/>
          <w:sz w:val="22"/>
          <w:szCs w:val="22"/>
        </w:rPr>
        <w:t>, s</w:t>
      </w:r>
      <w:r w:rsidRPr="00DF2C39">
        <w:rPr>
          <w:rFonts w:ascii="Arial" w:hAnsi="Arial" w:cs="Arial"/>
          <w:sz w:val="22"/>
          <w:szCs w:val="22"/>
        </w:rPr>
        <w:t xml:space="preserve">e ordena al sujeto obligado a </w:t>
      </w:r>
      <w:r w:rsidRPr="00D06CEA">
        <w:rPr>
          <w:rFonts w:ascii="Arial" w:hAnsi="Arial" w:cs="Arial"/>
          <w:b/>
          <w:sz w:val="22"/>
          <w:szCs w:val="22"/>
        </w:rPr>
        <w:t>modificar</w:t>
      </w:r>
      <w:r w:rsidRPr="00DF2C39">
        <w:rPr>
          <w:rFonts w:ascii="Arial" w:hAnsi="Arial" w:cs="Arial"/>
          <w:sz w:val="22"/>
          <w:szCs w:val="22"/>
        </w:rPr>
        <w:t xml:space="preserve"> la respuesta y propor</w:t>
      </w:r>
      <w:r w:rsidR="00D06CEA">
        <w:rPr>
          <w:rFonts w:ascii="Arial" w:hAnsi="Arial" w:cs="Arial"/>
          <w:sz w:val="22"/>
          <w:szCs w:val="22"/>
        </w:rPr>
        <w:t xml:space="preserve">cione la información solicitada; </w:t>
      </w:r>
      <w:r w:rsidRPr="00D06CEA">
        <w:rPr>
          <w:rFonts w:ascii="Arial" w:hAnsi="Arial" w:cs="Arial"/>
          <w:b/>
          <w:sz w:val="22"/>
          <w:szCs w:val="22"/>
        </w:rPr>
        <w:t>R.R.A.I. 0422/2022/SICOM</w:t>
      </w:r>
      <w:r>
        <w:rPr>
          <w:rFonts w:ascii="Arial" w:hAnsi="Arial" w:cs="Arial"/>
          <w:sz w:val="22"/>
          <w:szCs w:val="22"/>
        </w:rPr>
        <w:t>, Secretaría General de Gobierno, s</w:t>
      </w:r>
      <w:r w:rsidRPr="00DF2C39">
        <w:rPr>
          <w:rFonts w:ascii="Arial" w:hAnsi="Arial" w:cs="Arial"/>
          <w:sz w:val="22"/>
          <w:szCs w:val="22"/>
        </w:rPr>
        <w:t xml:space="preserve">e ordena al sujeto obligado </w:t>
      </w:r>
      <w:r w:rsidRPr="00D06CEA">
        <w:rPr>
          <w:rFonts w:ascii="Arial" w:hAnsi="Arial" w:cs="Arial"/>
          <w:b/>
          <w:sz w:val="22"/>
          <w:szCs w:val="22"/>
        </w:rPr>
        <w:t>modificar</w:t>
      </w:r>
      <w:r w:rsidRPr="00DF2C39">
        <w:rPr>
          <w:rFonts w:ascii="Arial" w:hAnsi="Arial" w:cs="Arial"/>
          <w:sz w:val="22"/>
          <w:szCs w:val="22"/>
        </w:rPr>
        <w:t xml:space="preserve"> su respuesta y proporcione a la parte recurrente la información requerida en el numeral 7</w:t>
      </w:r>
      <w:r w:rsidR="00D06CEA">
        <w:rPr>
          <w:rFonts w:ascii="Arial" w:hAnsi="Arial" w:cs="Arial"/>
          <w:sz w:val="22"/>
          <w:szCs w:val="22"/>
        </w:rPr>
        <w:t xml:space="preserve"> de la solicitud de información; </w:t>
      </w:r>
      <w:r w:rsidRPr="00D06CEA">
        <w:rPr>
          <w:rFonts w:ascii="Arial" w:hAnsi="Arial" w:cs="Arial"/>
          <w:b/>
          <w:sz w:val="22"/>
          <w:szCs w:val="22"/>
        </w:rPr>
        <w:t>R.R.A.I./0627/2022/SICOM</w:t>
      </w:r>
      <w:r>
        <w:rPr>
          <w:rFonts w:ascii="Arial" w:hAnsi="Arial" w:cs="Arial"/>
          <w:sz w:val="22"/>
          <w:szCs w:val="22"/>
        </w:rPr>
        <w:t xml:space="preserve">, </w:t>
      </w:r>
      <w:r w:rsidRPr="0023165B">
        <w:rPr>
          <w:rFonts w:ascii="Arial" w:hAnsi="Arial" w:cs="Arial"/>
          <w:sz w:val="22"/>
          <w:szCs w:val="22"/>
        </w:rPr>
        <w:t>Secretaría de Administración</w:t>
      </w:r>
      <w:r>
        <w:rPr>
          <w:rFonts w:ascii="Arial" w:hAnsi="Arial" w:cs="Arial"/>
          <w:sz w:val="22"/>
          <w:szCs w:val="22"/>
        </w:rPr>
        <w:t>, s</w:t>
      </w:r>
      <w:r w:rsidRPr="00DF2C39">
        <w:rPr>
          <w:rFonts w:ascii="Arial" w:hAnsi="Arial" w:cs="Arial"/>
          <w:sz w:val="22"/>
          <w:szCs w:val="22"/>
        </w:rPr>
        <w:t xml:space="preserve">e </w:t>
      </w:r>
      <w:r w:rsidRPr="00D06CEA">
        <w:rPr>
          <w:rFonts w:ascii="Arial" w:hAnsi="Arial" w:cs="Arial"/>
          <w:b/>
          <w:sz w:val="22"/>
          <w:szCs w:val="22"/>
        </w:rPr>
        <w:t>confirma</w:t>
      </w:r>
      <w:r w:rsidRPr="00DF2C39">
        <w:rPr>
          <w:rFonts w:ascii="Arial" w:hAnsi="Arial" w:cs="Arial"/>
          <w:sz w:val="22"/>
          <w:szCs w:val="22"/>
        </w:rPr>
        <w:t xml:space="preserve"> l</w:t>
      </w:r>
      <w:r>
        <w:rPr>
          <w:rFonts w:ascii="Arial" w:hAnsi="Arial" w:cs="Arial"/>
          <w:sz w:val="22"/>
          <w:szCs w:val="22"/>
        </w:rPr>
        <w:t>a respuesta del Sujeto Obligado.</w:t>
      </w:r>
      <w:r w:rsidR="00D06CEA">
        <w:rPr>
          <w:rFonts w:ascii="Arial" w:hAnsi="Arial" w:cs="Arial"/>
          <w:sz w:val="22"/>
          <w:szCs w:val="22"/>
        </w:rPr>
        <w:t xml:space="preserve"> </w:t>
      </w:r>
      <w:r w:rsidRPr="00D06CEA">
        <w:rPr>
          <w:rFonts w:ascii="Arial" w:hAnsi="Arial" w:cs="Arial"/>
          <w:b/>
          <w:sz w:val="22"/>
          <w:szCs w:val="22"/>
        </w:rPr>
        <w:t>R.R.A.I./0637/2022/SICOM</w:t>
      </w:r>
      <w:r>
        <w:rPr>
          <w:rFonts w:ascii="Arial" w:hAnsi="Arial" w:cs="Arial"/>
          <w:sz w:val="22"/>
          <w:szCs w:val="22"/>
        </w:rPr>
        <w:t xml:space="preserve">, </w:t>
      </w:r>
      <w:r w:rsidRPr="0023165B">
        <w:rPr>
          <w:rFonts w:ascii="Arial" w:hAnsi="Arial" w:cs="Arial"/>
          <w:sz w:val="22"/>
          <w:szCs w:val="22"/>
        </w:rPr>
        <w:t>Instituto de l</w:t>
      </w:r>
      <w:r>
        <w:rPr>
          <w:rFonts w:ascii="Arial" w:hAnsi="Arial" w:cs="Arial"/>
          <w:sz w:val="22"/>
          <w:szCs w:val="22"/>
        </w:rPr>
        <w:t>a Juventud del Estado de Oaxaca, s</w:t>
      </w:r>
      <w:r w:rsidRPr="00DF2C39">
        <w:rPr>
          <w:rFonts w:ascii="Arial" w:hAnsi="Arial" w:cs="Arial"/>
          <w:sz w:val="22"/>
          <w:szCs w:val="22"/>
        </w:rPr>
        <w:t xml:space="preserve">e ordena al sujeto obligado </w:t>
      </w:r>
      <w:r w:rsidRPr="00D06CEA">
        <w:rPr>
          <w:rFonts w:ascii="Arial" w:hAnsi="Arial" w:cs="Arial"/>
          <w:b/>
          <w:sz w:val="22"/>
          <w:szCs w:val="22"/>
        </w:rPr>
        <w:t>modificar</w:t>
      </w:r>
      <w:r w:rsidRPr="00DF2C39">
        <w:rPr>
          <w:rFonts w:ascii="Arial" w:hAnsi="Arial" w:cs="Arial"/>
          <w:sz w:val="22"/>
          <w:szCs w:val="22"/>
        </w:rPr>
        <w:t xml:space="preserve"> su respuesta y proporcione a la parte recurrente la información requerida en la solicitud de </w:t>
      </w:r>
      <w:r w:rsidR="00D06CEA">
        <w:rPr>
          <w:rFonts w:ascii="Arial" w:hAnsi="Arial" w:cs="Arial"/>
          <w:sz w:val="22"/>
          <w:szCs w:val="22"/>
        </w:rPr>
        <w:t xml:space="preserve">acceso a la información pública; </w:t>
      </w:r>
      <w:r w:rsidRPr="00D06CEA">
        <w:rPr>
          <w:rFonts w:ascii="Arial" w:hAnsi="Arial" w:cs="Arial"/>
          <w:b/>
          <w:sz w:val="22"/>
          <w:szCs w:val="22"/>
        </w:rPr>
        <w:t>R.R.A.I./0657/2022/SICOM</w:t>
      </w:r>
      <w:r>
        <w:rPr>
          <w:rFonts w:ascii="Arial" w:hAnsi="Arial" w:cs="Arial"/>
          <w:sz w:val="22"/>
          <w:szCs w:val="22"/>
        </w:rPr>
        <w:t xml:space="preserve">, </w:t>
      </w:r>
      <w:r w:rsidRPr="0023165B">
        <w:rPr>
          <w:rFonts w:ascii="Arial" w:hAnsi="Arial" w:cs="Arial"/>
          <w:sz w:val="22"/>
          <w:szCs w:val="22"/>
        </w:rPr>
        <w:t>Universidad Autónoma Benito Juárez de Oaxaca</w:t>
      </w:r>
      <w:r>
        <w:rPr>
          <w:rFonts w:ascii="Arial" w:hAnsi="Arial" w:cs="Arial"/>
          <w:sz w:val="22"/>
          <w:szCs w:val="22"/>
        </w:rPr>
        <w:t>, s</w:t>
      </w:r>
      <w:r w:rsidRPr="00DF2C39">
        <w:rPr>
          <w:rFonts w:ascii="Arial" w:hAnsi="Arial" w:cs="Arial"/>
          <w:sz w:val="22"/>
          <w:szCs w:val="22"/>
        </w:rPr>
        <w:t xml:space="preserve">e </w:t>
      </w:r>
      <w:r w:rsidRPr="00D06CEA">
        <w:rPr>
          <w:rFonts w:ascii="Arial" w:hAnsi="Arial" w:cs="Arial"/>
          <w:b/>
          <w:sz w:val="22"/>
          <w:szCs w:val="22"/>
        </w:rPr>
        <w:t>sobresee</w:t>
      </w:r>
      <w:r w:rsidRPr="00DF2C39">
        <w:rPr>
          <w:rFonts w:ascii="Arial" w:hAnsi="Arial" w:cs="Arial"/>
          <w:sz w:val="22"/>
          <w:szCs w:val="22"/>
        </w:rPr>
        <w:t xml:space="preserve"> el recurso de revisión, al haber modificado el sujeto obligado el acto inicial quedando el m</w:t>
      </w:r>
      <w:r w:rsidR="00D06CEA">
        <w:rPr>
          <w:rFonts w:ascii="Arial" w:hAnsi="Arial" w:cs="Arial"/>
          <w:sz w:val="22"/>
          <w:szCs w:val="22"/>
        </w:rPr>
        <w:t xml:space="preserve">edio de impugnación sin materia; </w:t>
      </w:r>
      <w:r w:rsidRPr="00D06CEA">
        <w:rPr>
          <w:rFonts w:ascii="Arial" w:hAnsi="Arial" w:cs="Arial"/>
          <w:b/>
          <w:sz w:val="22"/>
          <w:szCs w:val="22"/>
        </w:rPr>
        <w:t>R.R.A.I./0712/2022/SICOM</w:t>
      </w:r>
      <w:r>
        <w:rPr>
          <w:rFonts w:ascii="Arial" w:hAnsi="Arial" w:cs="Arial"/>
          <w:sz w:val="22"/>
          <w:szCs w:val="22"/>
        </w:rPr>
        <w:t xml:space="preserve">, </w:t>
      </w:r>
      <w:r w:rsidRPr="0023165B">
        <w:rPr>
          <w:rFonts w:ascii="Arial" w:hAnsi="Arial" w:cs="Arial"/>
          <w:sz w:val="22"/>
          <w:szCs w:val="22"/>
        </w:rPr>
        <w:t xml:space="preserve">Ayuntamiento de </w:t>
      </w:r>
      <w:proofErr w:type="spellStart"/>
      <w:r w:rsidRPr="0023165B">
        <w:rPr>
          <w:rFonts w:ascii="Arial" w:hAnsi="Arial" w:cs="Arial"/>
          <w:sz w:val="22"/>
          <w:szCs w:val="22"/>
        </w:rPr>
        <w:t>Tlacolula</w:t>
      </w:r>
      <w:proofErr w:type="spellEnd"/>
      <w:r w:rsidRPr="0023165B">
        <w:rPr>
          <w:rFonts w:ascii="Arial" w:hAnsi="Arial" w:cs="Arial"/>
          <w:sz w:val="22"/>
          <w:szCs w:val="22"/>
        </w:rPr>
        <w:t xml:space="preserve"> d</w:t>
      </w:r>
      <w:r>
        <w:rPr>
          <w:rFonts w:ascii="Arial" w:hAnsi="Arial" w:cs="Arial"/>
          <w:sz w:val="22"/>
          <w:szCs w:val="22"/>
        </w:rPr>
        <w:t>e Matamoros, s</w:t>
      </w:r>
      <w:r w:rsidRPr="00DF2C39">
        <w:rPr>
          <w:rFonts w:ascii="Arial" w:hAnsi="Arial" w:cs="Arial"/>
          <w:sz w:val="22"/>
          <w:szCs w:val="22"/>
        </w:rPr>
        <w:t xml:space="preserve">e ordena al sujeto obligado </w:t>
      </w:r>
      <w:r w:rsidRPr="00D06CEA">
        <w:rPr>
          <w:rFonts w:ascii="Arial" w:hAnsi="Arial" w:cs="Arial"/>
          <w:b/>
          <w:sz w:val="22"/>
          <w:szCs w:val="22"/>
        </w:rPr>
        <w:t>modificar</w:t>
      </w:r>
      <w:r w:rsidRPr="00DF2C39">
        <w:rPr>
          <w:rFonts w:ascii="Arial" w:hAnsi="Arial" w:cs="Arial"/>
          <w:sz w:val="22"/>
          <w:szCs w:val="22"/>
        </w:rPr>
        <w:t xml:space="preserve"> su respuesta y le </w:t>
      </w:r>
      <w:r w:rsidRPr="00D06CEA">
        <w:rPr>
          <w:rFonts w:ascii="Arial" w:hAnsi="Arial" w:cs="Arial"/>
          <w:b/>
          <w:sz w:val="22"/>
          <w:szCs w:val="22"/>
        </w:rPr>
        <w:t xml:space="preserve">proporcione </w:t>
      </w:r>
      <w:r w:rsidRPr="00DF2C39">
        <w:rPr>
          <w:rFonts w:ascii="Arial" w:hAnsi="Arial" w:cs="Arial"/>
          <w:sz w:val="22"/>
          <w:szCs w:val="22"/>
        </w:rPr>
        <w:t xml:space="preserve">al recurrente la información requerida en el numeral </w:t>
      </w:r>
      <w:r w:rsidR="00D06CEA">
        <w:rPr>
          <w:rFonts w:ascii="Arial" w:hAnsi="Arial" w:cs="Arial"/>
          <w:sz w:val="22"/>
          <w:szCs w:val="22"/>
        </w:rPr>
        <w:t xml:space="preserve">número </w:t>
      </w:r>
      <w:r w:rsidRPr="00DF2C39">
        <w:rPr>
          <w:rFonts w:ascii="Arial" w:hAnsi="Arial" w:cs="Arial"/>
          <w:sz w:val="22"/>
          <w:szCs w:val="22"/>
        </w:rPr>
        <w:t>1 de la solicitud de información pública</w:t>
      </w:r>
      <w:r w:rsidR="00D06CEA">
        <w:rPr>
          <w:rFonts w:ascii="Arial" w:hAnsi="Arial" w:cs="Arial"/>
          <w:sz w:val="22"/>
          <w:szCs w:val="22"/>
        </w:rPr>
        <w:t xml:space="preserve">; </w:t>
      </w:r>
      <w:r w:rsidRPr="00D06CEA">
        <w:rPr>
          <w:rFonts w:ascii="Arial" w:hAnsi="Arial" w:cs="Arial"/>
          <w:b/>
          <w:sz w:val="22"/>
          <w:szCs w:val="22"/>
        </w:rPr>
        <w:t>R.R.A.I./0867/2022/SICOM</w:t>
      </w:r>
      <w:r>
        <w:rPr>
          <w:rFonts w:ascii="Arial" w:hAnsi="Arial" w:cs="Arial"/>
          <w:sz w:val="22"/>
          <w:szCs w:val="22"/>
        </w:rPr>
        <w:t xml:space="preserve">, </w:t>
      </w:r>
      <w:r w:rsidRPr="0023165B">
        <w:rPr>
          <w:rFonts w:ascii="Arial" w:hAnsi="Arial" w:cs="Arial"/>
          <w:sz w:val="22"/>
          <w:szCs w:val="22"/>
        </w:rPr>
        <w:t>Ayunta</w:t>
      </w:r>
      <w:r>
        <w:rPr>
          <w:rFonts w:ascii="Arial" w:hAnsi="Arial" w:cs="Arial"/>
          <w:sz w:val="22"/>
          <w:szCs w:val="22"/>
        </w:rPr>
        <w:t xml:space="preserve">miento de San Pedro </w:t>
      </w:r>
      <w:proofErr w:type="spellStart"/>
      <w:r>
        <w:rPr>
          <w:rFonts w:ascii="Arial" w:hAnsi="Arial" w:cs="Arial"/>
          <w:sz w:val="22"/>
          <w:szCs w:val="22"/>
        </w:rPr>
        <w:t>Tapanatepec</w:t>
      </w:r>
      <w:proofErr w:type="spellEnd"/>
      <w:r>
        <w:rPr>
          <w:rFonts w:ascii="Arial" w:hAnsi="Arial" w:cs="Arial"/>
          <w:sz w:val="22"/>
          <w:szCs w:val="22"/>
        </w:rPr>
        <w:t>, s</w:t>
      </w:r>
      <w:r w:rsidRPr="00DF2C39">
        <w:rPr>
          <w:rFonts w:ascii="Arial" w:hAnsi="Arial" w:cs="Arial"/>
          <w:sz w:val="22"/>
          <w:szCs w:val="22"/>
        </w:rPr>
        <w:t xml:space="preserve">e ordena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w:t>
      </w:r>
      <w:r w:rsidR="00D06CEA">
        <w:rPr>
          <w:rFonts w:ascii="Arial" w:hAnsi="Arial" w:cs="Arial"/>
          <w:sz w:val="22"/>
          <w:szCs w:val="22"/>
        </w:rPr>
        <w:t xml:space="preserve"> en la solicitud de información; </w:t>
      </w:r>
      <w:r w:rsidRPr="00D06CEA">
        <w:rPr>
          <w:rFonts w:ascii="Arial" w:hAnsi="Arial" w:cs="Arial"/>
          <w:b/>
          <w:sz w:val="22"/>
          <w:szCs w:val="22"/>
        </w:rPr>
        <w:t>R.R.A.I./0872/2022/SICOM</w:t>
      </w:r>
      <w:r>
        <w:rPr>
          <w:rFonts w:ascii="Arial" w:hAnsi="Arial" w:cs="Arial"/>
          <w:sz w:val="22"/>
          <w:szCs w:val="22"/>
        </w:rPr>
        <w:t xml:space="preserve">, </w:t>
      </w:r>
      <w:r w:rsidRPr="0023165B">
        <w:rPr>
          <w:rFonts w:ascii="Arial" w:hAnsi="Arial" w:cs="Arial"/>
          <w:sz w:val="22"/>
          <w:szCs w:val="22"/>
        </w:rPr>
        <w:t>Ayunt</w:t>
      </w:r>
      <w:r>
        <w:rPr>
          <w:rFonts w:ascii="Arial" w:hAnsi="Arial" w:cs="Arial"/>
          <w:sz w:val="22"/>
          <w:szCs w:val="22"/>
        </w:rPr>
        <w:t>amiento de Santa Catarina Minas, s</w:t>
      </w:r>
      <w:r w:rsidRPr="00DF2C39">
        <w:rPr>
          <w:rFonts w:ascii="Arial" w:hAnsi="Arial" w:cs="Arial"/>
          <w:sz w:val="22"/>
          <w:szCs w:val="22"/>
        </w:rPr>
        <w:t xml:space="preserve">e </w:t>
      </w:r>
      <w:r w:rsidRPr="00D06CEA">
        <w:rPr>
          <w:rFonts w:ascii="Arial" w:hAnsi="Arial" w:cs="Arial"/>
          <w:b/>
          <w:sz w:val="22"/>
          <w:szCs w:val="22"/>
        </w:rPr>
        <w:t>ordena</w:t>
      </w:r>
      <w:r w:rsidRPr="00DF2C39">
        <w:rPr>
          <w:rFonts w:ascii="Arial" w:hAnsi="Arial" w:cs="Arial"/>
          <w:sz w:val="22"/>
          <w:szCs w:val="22"/>
        </w:rPr>
        <w:t xml:space="preserve"> al sujeto obligado a que proporcione la información requerida</w:t>
      </w:r>
      <w:r w:rsidR="00D06CEA">
        <w:rPr>
          <w:rFonts w:ascii="Arial" w:hAnsi="Arial" w:cs="Arial"/>
          <w:sz w:val="22"/>
          <w:szCs w:val="22"/>
        </w:rPr>
        <w:t xml:space="preserve"> en la solicitud de información; </w:t>
      </w:r>
      <w:r w:rsidRPr="00D06CEA">
        <w:rPr>
          <w:rFonts w:ascii="Arial" w:hAnsi="Arial" w:cs="Arial"/>
          <w:b/>
          <w:sz w:val="22"/>
          <w:szCs w:val="22"/>
        </w:rPr>
        <w:t>R.R.A.I./0877/2022/SICOM</w:t>
      </w:r>
      <w:r>
        <w:rPr>
          <w:rFonts w:ascii="Arial" w:hAnsi="Arial" w:cs="Arial"/>
          <w:sz w:val="22"/>
          <w:szCs w:val="22"/>
        </w:rPr>
        <w:t xml:space="preserve">, </w:t>
      </w:r>
      <w:r w:rsidRPr="0023165B">
        <w:rPr>
          <w:rFonts w:ascii="Arial" w:hAnsi="Arial" w:cs="Arial"/>
          <w:sz w:val="22"/>
          <w:szCs w:val="22"/>
        </w:rPr>
        <w:t>Ayuntam</w:t>
      </w:r>
      <w:r>
        <w:rPr>
          <w:rFonts w:ascii="Arial" w:hAnsi="Arial" w:cs="Arial"/>
          <w:sz w:val="22"/>
          <w:szCs w:val="22"/>
        </w:rPr>
        <w:t>iento de Magdalena Tequisistlán, s</w:t>
      </w:r>
      <w:r w:rsidRPr="00DF2C39">
        <w:rPr>
          <w:rFonts w:ascii="Arial" w:hAnsi="Arial" w:cs="Arial"/>
          <w:sz w:val="22"/>
          <w:szCs w:val="22"/>
        </w:rPr>
        <w:t xml:space="preserve">e ordena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w:t>
      </w:r>
      <w:r w:rsidR="00D06CEA">
        <w:rPr>
          <w:rFonts w:ascii="Arial" w:hAnsi="Arial" w:cs="Arial"/>
          <w:sz w:val="22"/>
          <w:szCs w:val="22"/>
        </w:rPr>
        <w:t xml:space="preserve"> en la solicitud de información; </w:t>
      </w:r>
      <w:r w:rsidRPr="00D06CEA">
        <w:rPr>
          <w:rFonts w:ascii="Arial" w:hAnsi="Arial" w:cs="Arial"/>
          <w:b/>
          <w:sz w:val="22"/>
          <w:szCs w:val="22"/>
        </w:rPr>
        <w:t>R.R.A.I./0882/2022/SICOM</w:t>
      </w:r>
      <w:r>
        <w:rPr>
          <w:rFonts w:ascii="Arial" w:hAnsi="Arial" w:cs="Arial"/>
          <w:sz w:val="22"/>
          <w:szCs w:val="22"/>
        </w:rPr>
        <w:t xml:space="preserve">, </w:t>
      </w:r>
      <w:r w:rsidRPr="0023165B">
        <w:rPr>
          <w:rFonts w:ascii="Arial" w:hAnsi="Arial" w:cs="Arial"/>
          <w:sz w:val="22"/>
          <w:szCs w:val="22"/>
        </w:rPr>
        <w:t>Ayuntamien</w:t>
      </w:r>
      <w:r>
        <w:rPr>
          <w:rFonts w:ascii="Arial" w:hAnsi="Arial" w:cs="Arial"/>
          <w:sz w:val="22"/>
          <w:szCs w:val="22"/>
        </w:rPr>
        <w:t xml:space="preserve">to de San Andrés </w:t>
      </w:r>
      <w:proofErr w:type="spellStart"/>
      <w:r>
        <w:rPr>
          <w:rFonts w:ascii="Arial" w:hAnsi="Arial" w:cs="Arial"/>
          <w:sz w:val="22"/>
          <w:szCs w:val="22"/>
        </w:rPr>
        <w:t>Huayapam</w:t>
      </w:r>
      <w:proofErr w:type="spellEnd"/>
      <w:r>
        <w:rPr>
          <w:rFonts w:ascii="Arial" w:hAnsi="Arial" w:cs="Arial"/>
          <w:sz w:val="22"/>
          <w:szCs w:val="22"/>
        </w:rPr>
        <w:t>, s</w:t>
      </w:r>
      <w:r w:rsidRPr="00DF2C39">
        <w:rPr>
          <w:rFonts w:ascii="Arial" w:hAnsi="Arial" w:cs="Arial"/>
          <w:sz w:val="22"/>
          <w:szCs w:val="22"/>
        </w:rPr>
        <w:t xml:space="preserve">e </w:t>
      </w:r>
      <w:r w:rsidR="00D06CEA">
        <w:rPr>
          <w:rFonts w:ascii="Arial" w:hAnsi="Arial" w:cs="Arial"/>
          <w:sz w:val="22"/>
          <w:szCs w:val="22"/>
        </w:rPr>
        <w:t>informa</w:t>
      </w:r>
      <w:r w:rsidRPr="00DF2C39">
        <w:rPr>
          <w:rFonts w:ascii="Arial" w:hAnsi="Arial" w:cs="Arial"/>
          <w:sz w:val="22"/>
          <w:szCs w:val="22"/>
        </w:rPr>
        <w:t xml:space="preserve">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 en la solicitud de información</w:t>
      </w:r>
      <w:r w:rsidR="00D06CEA">
        <w:rPr>
          <w:rFonts w:ascii="Arial" w:hAnsi="Arial" w:cs="Arial"/>
          <w:sz w:val="22"/>
          <w:szCs w:val="22"/>
        </w:rPr>
        <w:t xml:space="preserve">; </w:t>
      </w:r>
      <w:r w:rsidRPr="00D06CEA">
        <w:rPr>
          <w:rFonts w:ascii="Arial" w:hAnsi="Arial" w:cs="Arial"/>
          <w:b/>
          <w:sz w:val="22"/>
          <w:szCs w:val="22"/>
        </w:rPr>
        <w:t>R.R.A.I./0887/2022/SICOM</w:t>
      </w:r>
      <w:r>
        <w:rPr>
          <w:rFonts w:ascii="Arial" w:hAnsi="Arial" w:cs="Arial"/>
          <w:sz w:val="22"/>
          <w:szCs w:val="22"/>
        </w:rPr>
        <w:t xml:space="preserve">, </w:t>
      </w:r>
      <w:r w:rsidRPr="0023165B">
        <w:rPr>
          <w:rFonts w:ascii="Arial" w:hAnsi="Arial" w:cs="Arial"/>
          <w:sz w:val="22"/>
          <w:szCs w:val="22"/>
        </w:rPr>
        <w:t>Ayuntami</w:t>
      </w:r>
      <w:r>
        <w:rPr>
          <w:rFonts w:ascii="Arial" w:hAnsi="Arial" w:cs="Arial"/>
          <w:sz w:val="22"/>
          <w:szCs w:val="22"/>
        </w:rPr>
        <w:t xml:space="preserve">ento de San Cristóbal </w:t>
      </w:r>
      <w:proofErr w:type="spellStart"/>
      <w:r>
        <w:rPr>
          <w:rFonts w:ascii="Arial" w:hAnsi="Arial" w:cs="Arial"/>
          <w:sz w:val="22"/>
          <w:szCs w:val="22"/>
        </w:rPr>
        <w:t>Amoltepec</w:t>
      </w:r>
      <w:proofErr w:type="spellEnd"/>
      <w:r>
        <w:rPr>
          <w:rFonts w:ascii="Arial" w:hAnsi="Arial" w:cs="Arial"/>
          <w:sz w:val="22"/>
          <w:szCs w:val="22"/>
        </w:rPr>
        <w:t>, s</w:t>
      </w:r>
      <w:r w:rsidRPr="00DF2C39">
        <w:rPr>
          <w:rFonts w:ascii="Arial" w:hAnsi="Arial" w:cs="Arial"/>
          <w:sz w:val="22"/>
          <w:szCs w:val="22"/>
        </w:rPr>
        <w:t xml:space="preserve">e ordena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 en la solicitud de información</w:t>
      </w:r>
      <w:r w:rsidR="00D06CEA">
        <w:rPr>
          <w:rFonts w:ascii="Arial" w:hAnsi="Arial" w:cs="Arial"/>
          <w:sz w:val="22"/>
          <w:szCs w:val="22"/>
        </w:rPr>
        <w:t xml:space="preserve">; </w:t>
      </w:r>
      <w:r w:rsidRPr="00D06CEA">
        <w:rPr>
          <w:rFonts w:ascii="Arial" w:hAnsi="Arial" w:cs="Arial"/>
          <w:b/>
          <w:sz w:val="22"/>
          <w:szCs w:val="22"/>
        </w:rPr>
        <w:t>R.R.A.I./0892/2022/SICOM</w:t>
      </w:r>
      <w:r>
        <w:rPr>
          <w:rFonts w:ascii="Arial" w:hAnsi="Arial" w:cs="Arial"/>
          <w:sz w:val="22"/>
          <w:szCs w:val="22"/>
        </w:rPr>
        <w:t xml:space="preserve">, </w:t>
      </w:r>
      <w:r w:rsidRPr="0023165B">
        <w:rPr>
          <w:rFonts w:ascii="Arial" w:hAnsi="Arial" w:cs="Arial"/>
          <w:sz w:val="22"/>
          <w:szCs w:val="22"/>
        </w:rPr>
        <w:t>Ayunt</w:t>
      </w:r>
      <w:r>
        <w:rPr>
          <w:rFonts w:ascii="Arial" w:hAnsi="Arial" w:cs="Arial"/>
          <w:sz w:val="22"/>
          <w:szCs w:val="22"/>
        </w:rPr>
        <w:t xml:space="preserve">amiento de San Jerónimo </w:t>
      </w:r>
      <w:proofErr w:type="spellStart"/>
      <w:r>
        <w:rPr>
          <w:rFonts w:ascii="Arial" w:hAnsi="Arial" w:cs="Arial"/>
          <w:sz w:val="22"/>
          <w:szCs w:val="22"/>
        </w:rPr>
        <w:t>Coatlán</w:t>
      </w:r>
      <w:proofErr w:type="spellEnd"/>
      <w:r>
        <w:rPr>
          <w:rFonts w:ascii="Arial" w:hAnsi="Arial" w:cs="Arial"/>
          <w:sz w:val="22"/>
          <w:szCs w:val="22"/>
        </w:rPr>
        <w:t>, s</w:t>
      </w:r>
      <w:r w:rsidRPr="00DF2C39">
        <w:rPr>
          <w:rFonts w:ascii="Arial" w:hAnsi="Arial" w:cs="Arial"/>
          <w:sz w:val="22"/>
          <w:szCs w:val="22"/>
        </w:rPr>
        <w:t xml:space="preserve">e ordena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 en la solicitud de información</w:t>
      </w:r>
      <w:r w:rsidR="00D06CEA">
        <w:rPr>
          <w:rFonts w:ascii="Arial" w:hAnsi="Arial" w:cs="Arial"/>
          <w:sz w:val="22"/>
          <w:szCs w:val="22"/>
        </w:rPr>
        <w:t xml:space="preserve">; </w:t>
      </w:r>
      <w:r w:rsidRPr="00D06CEA">
        <w:rPr>
          <w:rFonts w:ascii="Arial" w:hAnsi="Arial" w:cs="Arial"/>
          <w:b/>
          <w:sz w:val="22"/>
          <w:szCs w:val="22"/>
        </w:rPr>
        <w:t>R.R.A.I./0922/2022/SICOM</w:t>
      </w:r>
      <w:r>
        <w:rPr>
          <w:rFonts w:ascii="Arial" w:hAnsi="Arial" w:cs="Arial"/>
          <w:sz w:val="22"/>
          <w:szCs w:val="22"/>
        </w:rPr>
        <w:t xml:space="preserve">, </w:t>
      </w:r>
      <w:r w:rsidRPr="0023165B">
        <w:rPr>
          <w:rFonts w:ascii="Arial" w:hAnsi="Arial" w:cs="Arial"/>
          <w:sz w:val="22"/>
          <w:szCs w:val="22"/>
        </w:rPr>
        <w:t>Secretaría del Medio Ambiente, En</w:t>
      </w:r>
      <w:r>
        <w:rPr>
          <w:rFonts w:ascii="Arial" w:hAnsi="Arial" w:cs="Arial"/>
          <w:sz w:val="22"/>
          <w:szCs w:val="22"/>
        </w:rPr>
        <w:t>ergías y Desarrollo Sustentable, s</w:t>
      </w:r>
      <w:r w:rsidRPr="00DF2C39">
        <w:rPr>
          <w:rFonts w:ascii="Arial" w:hAnsi="Arial" w:cs="Arial"/>
          <w:sz w:val="22"/>
          <w:szCs w:val="22"/>
        </w:rPr>
        <w:t xml:space="preserve">e ordena al sujeto obligado a que </w:t>
      </w:r>
      <w:r w:rsidRPr="00D06CEA">
        <w:rPr>
          <w:rFonts w:ascii="Arial" w:hAnsi="Arial" w:cs="Arial"/>
          <w:b/>
          <w:sz w:val="22"/>
          <w:szCs w:val="22"/>
        </w:rPr>
        <w:t>proporcione</w:t>
      </w:r>
      <w:r w:rsidRPr="00DF2C39">
        <w:rPr>
          <w:rFonts w:ascii="Arial" w:hAnsi="Arial" w:cs="Arial"/>
          <w:sz w:val="22"/>
          <w:szCs w:val="22"/>
        </w:rPr>
        <w:t xml:space="preserve"> la información requerida</w:t>
      </w:r>
      <w:r w:rsidR="00D06CEA">
        <w:rPr>
          <w:rFonts w:ascii="Arial" w:hAnsi="Arial" w:cs="Arial"/>
          <w:sz w:val="22"/>
          <w:szCs w:val="22"/>
        </w:rPr>
        <w:t xml:space="preserve"> en la solicitud de información; </w:t>
      </w:r>
      <w:r w:rsidRPr="00D06CEA">
        <w:rPr>
          <w:rFonts w:ascii="Arial" w:hAnsi="Arial" w:cs="Arial"/>
          <w:b/>
          <w:sz w:val="22"/>
          <w:szCs w:val="22"/>
        </w:rPr>
        <w:t>R.R.A.I./0092/2022/SICOM</w:t>
      </w:r>
      <w:r>
        <w:rPr>
          <w:rFonts w:ascii="Arial" w:hAnsi="Arial" w:cs="Arial"/>
          <w:sz w:val="22"/>
          <w:szCs w:val="22"/>
        </w:rPr>
        <w:t xml:space="preserve">, </w:t>
      </w:r>
      <w:r w:rsidRPr="0023165B">
        <w:rPr>
          <w:rFonts w:ascii="Arial" w:hAnsi="Arial" w:cs="Arial"/>
          <w:sz w:val="22"/>
          <w:szCs w:val="22"/>
        </w:rPr>
        <w:t>Honorable Congreso del Es</w:t>
      </w:r>
      <w:r>
        <w:rPr>
          <w:rFonts w:ascii="Arial" w:hAnsi="Arial" w:cs="Arial"/>
          <w:sz w:val="22"/>
          <w:szCs w:val="22"/>
        </w:rPr>
        <w:t>tado Libre y Soberano de Oaxaca, s</w:t>
      </w:r>
      <w:r w:rsidRPr="00DF2C39">
        <w:rPr>
          <w:rFonts w:ascii="Arial" w:hAnsi="Arial" w:cs="Arial"/>
          <w:sz w:val="22"/>
          <w:szCs w:val="22"/>
        </w:rPr>
        <w:t xml:space="preserve">e </w:t>
      </w:r>
      <w:r w:rsidRPr="00D06CEA">
        <w:rPr>
          <w:rFonts w:ascii="Arial" w:hAnsi="Arial" w:cs="Arial"/>
          <w:b/>
          <w:sz w:val="22"/>
          <w:szCs w:val="22"/>
        </w:rPr>
        <w:t>sobresee</w:t>
      </w:r>
      <w:r w:rsidRPr="00DF2C39">
        <w:rPr>
          <w:rFonts w:ascii="Arial" w:hAnsi="Arial" w:cs="Arial"/>
          <w:sz w:val="22"/>
          <w:szCs w:val="22"/>
        </w:rPr>
        <w:t xml:space="preserve"> el recurso de revisión al haber modificado el sujeto obligado el acto inicial quedando el m</w:t>
      </w:r>
      <w:r w:rsidR="00D06CEA">
        <w:rPr>
          <w:rFonts w:ascii="Arial" w:hAnsi="Arial" w:cs="Arial"/>
          <w:sz w:val="22"/>
          <w:szCs w:val="22"/>
        </w:rPr>
        <w:t xml:space="preserve">edio de impugnación sin materia; </w:t>
      </w:r>
      <w:r w:rsidRPr="00D06CEA">
        <w:rPr>
          <w:rFonts w:ascii="Arial" w:hAnsi="Arial" w:cs="Arial"/>
          <w:b/>
          <w:sz w:val="22"/>
          <w:szCs w:val="22"/>
        </w:rPr>
        <w:t>R.R.A.I./0662/2022/SICOM</w:t>
      </w:r>
      <w:r>
        <w:rPr>
          <w:rFonts w:ascii="Arial" w:hAnsi="Arial" w:cs="Arial"/>
          <w:sz w:val="22"/>
          <w:szCs w:val="22"/>
        </w:rPr>
        <w:t xml:space="preserve">, </w:t>
      </w:r>
      <w:r w:rsidRPr="0023165B">
        <w:rPr>
          <w:rFonts w:ascii="Arial" w:hAnsi="Arial" w:cs="Arial"/>
          <w:sz w:val="22"/>
          <w:szCs w:val="22"/>
        </w:rPr>
        <w:t>Cen</w:t>
      </w:r>
      <w:r>
        <w:rPr>
          <w:rFonts w:ascii="Arial" w:hAnsi="Arial" w:cs="Arial"/>
          <w:sz w:val="22"/>
          <w:szCs w:val="22"/>
        </w:rPr>
        <w:t>tro de las Artes de San Agustín, s</w:t>
      </w:r>
      <w:r w:rsidRPr="00DF2C39">
        <w:rPr>
          <w:rFonts w:ascii="Arial" w:hAnsi="Arial" w:cs="Arial"/>
          <w:sz w:val="22"/>
          <w:szCs w:val="22"/>
        </w:rPr>
        <w:t xml:space="preserve">e </w:t>
      </w:r>
      <w:r w:rsidRPr="00D06CEA">
        <w:rPr>
          <w:rFonts w:ascii="Arial" w:hAnsi="Arial" w:cs="Arial"/>
          <w:b/>
          <w:sz w:val="22"/>
          <w:szCs w:val="22"/>
        </w:rPr>
        <w:t>confirma</w:t>
      </w:r>
      <w:r w:rsidRPr="00DF2C39">
        <w:rPr>
          <w:rFonts w:ascii="Arial" w:hAnsi="Arial" w:cs="Arial"/>
          <w:sz w:val="22"/>
          <w:szCs w:val="22"/>
        </w:rPr>
        <w:t xml:space="preserve"> la respuesta del sujeto obligado</w:t>
      </w:r>
      <w:r w:rsidR="00D06CEA">
        <w:rPr>
          <w:rFonts w:ascii="Arial" w:hAnsi="Arial" w:cs="Arial"/>
          <w:sz w:val="22"/>
          <w:szCs w:val="22"/>
        </w:rPr>
        <w:t xml:space="preserve">; </w:t>
      </w:r>
      <w:r w:rsidRPr="00D06CEA">
        <w:rPr>
          <w:rFonts w:ascii="Arial" w:hAnsi="Arial" w:cs="Arial"/>
          <w:b/>
          <w:sz w:val="22"/>
          <w:szCs w:val="22"/>
        </w:rPr>
        <w:t>R.R.A.I./0672/2022/SICOM</w:t>
      </w:r>
      <w:r>
        <w:rPr>
          <w:rFonts w:ascii="Arial" w:hAnsi="Arial" w:cs="Arial"/>
          <w:sz w:val="22"/>
          <w:szCs w:val="22"/>
        </w:rPr>
        <w:t xml:space="preserve">, </w:t>
      </w:r>
      <w:r w:rsidRPr="0023165B">
        <w:rPr>
          <w:rFonts w:ascii="Arial" w:hAnsi="Arial" w:cs="Arial"/>
          <w:sz w:val="22"/>
          <w:szCs w:val="22"/>
        </w:rPr>
        <w:t>Coordinación General del Comité Estatal de Planeaci</w:t>
      </w:r>
      <w:r>
        <w:rPr>
          <w:rFonts w:ascii="Arial" w:hAnsi="Arial" w:cs="Arial"/>
          <w:sz w:val="22"/>
          <w:szCs w:val="22"/>
        </w:rPr>
        <w:t>ón para el Desarrollo de Oaxaca, s</w:t>
      </w:r>
      <w:r w:rsidRPr="00B21E02">
        <w:rPr>
          <w:rFonts w:ascii="Arial" w:hAnsi="Arial" w:cs="Arial"/>
          <w:sz w:val="22"/>
          <w:szCs w:val="22"/>
        </w:rPr>
        <w:t>e confirma l</w:t>
      </w:r>
      <w:r w:rsidR="00D06CEA">
        <w:rPr>
          <w:rFonts w:ascii="Arial" w:hAnsi="Arial" w:cs="Arial"/>
          <w:sz w:val="22"/>
          <w:szCs w:val="22"/>
        </w:rPr>
        <w:t xml:space="preserve">a respuesta del sujeto obligado; </w:t>
      </w:r>
      <w:r w:rsidR="00D06CEA" w:rsidRPr="00D06CEA">
        <w:rPr>
          <w:rFonts w:ascii="Arial" w:hAnsi="Arial" w:cs="Arial"/>
          <w:b/>
          <w:sz w:val="22"/>
          <w:szCs w:val="22"/>
        </w:rPr>
        <w:t>R.R.A.I./0707/2022/SICOM</w:t>
      </w:r>
      <w:r w:rsidR="00D06CEA" w:rsidRPr="00B21E02">
        <w:rPr>
          <w:rFonts w:ascii="Arial" w:hAnsi="Arial" w:cs="Arial"/>
          <w:sz w:val="22"/>
          <w:szCs w:val="22"/>
        </w:rPr>
        <w:t>, Instituto de la Juventud del Estado de Oaxaca</w:t>
      </w:r>
      <w:r w:rsidR="00D06CEA">
        <w:rPr>
          <w:rFonts w:ascii="Arial" w:hAnsi="Arial" w:cs="Arial"/>
          <w:sz w:val="22"/>
          <w:szCs w:val="22"/>
        </w:rPr>
        <w:t>, s</w:t>
      </w:r>
      <w:r w:rsidR="00D06CEA" w:rsidRPr="00B21E02">
        <w:rPr>
          <w:rFonts w:ascii="Arial" w:hAnsi="Arial" w:cs="Arial"/>
          <w:sz w:val="22"/>
          <w:szCs w:val="22"/>
        </w:rPr>
        <w:t>e ordena al sujeto obligado</w:t>
      </w:r>
      <w:r w:rsidR="00D06CEA">
        <w:rPr>
          <w:rFonts w:ascii="Arial" w:hAnsi="Arial" w:cs="Arial"/>
          <w:sz w:val="22"/>
          <w:szCs w:val="22"/>
        </w:rPr>
        <w:t xml:space="preserve"> a</w:t>
      </w:r>
      <w:r w:rsidR="00D06CEA" w:rsidRPr="00B21E02">
        <w:rPr>
          <w:rFonts w:ascii="Arial" w:hAnsi="Arial" w:cs="Arial"/>
          <w:sz w:val="22"/>
          <w:szCs w:val="22"/>
        </w:rPr>
        <w:t xml:space="preserve"> </w:t>
      </w:r>
      <w:r w:rsidR="00D06CEA" w:rsidRPr="00D06CEA">
        <w:rPr>
          <w:rFonts w:ascii="Arial" w:hAnsi="Arial" w:cs="Arial"/>
          <w:b/>
          <w:sz w:val="22"/>
          <w:szCs w:val="22"/>
        </w:rPr>
        <w:t>modificar</w:t>
      </w:r>
      <w:r w:rsidR="00D06CEA" w:rsidRPr="00B21E02">
        <w:rPr>
          <w:rFonts w:ascii="Arial" w:hAnsi="Arial" w:cs="Arial"/>
          <w:sz w:val="22"/>
          <w:szCs w:val="22"/>
        </w:rPr>
        <w:t xml:space="preserve"> su respuesta a efecto de que realice una búsqueda exhaustiva </w:t>
      </w:r>
      <w:r w:rsidR="00D06CEA" w:rsidRPr="00B21E02">
        <w:rPr>
          <w:rFonts w:ascii="Arial" w:hAnsi="Arial" w:cs="Arial"/>
          <w:sz w:val="22"/>
          <w:szCs w:val="22"/>
        </w:rPr>
        <w:lastRenderedPageBreak/>
        <w:t>de la información</w:t>
      </w:r>
      <w:r w:rsidR="00D06CEA">
        <w:rPr>
          <w:rFonts w:ascii="Arial" w:hAnsi="Arial" w:cs="Arial"/>
          <w:sz w:val="22"/>
          <w:szCs w:val="22"/>
        </w:rPr>
        <w:t xml:space="preserve">; </w:t>
      </w:r>
      <w:r w:rsidRPr="00D06CEA">
        <w:rPr>
          <w:rFonts w:ascii="Arial" w:hAnsi="Arial" w:cs="Arial"/>
          <w:b/>
          <w:sz w:val="22"/>
          <w:szCs w:val="22"/>
        </w:rPr>
        <w:t>R.R.A.I./0732/2022/SICOM</w:t>
      </w:r>
      <w:r>
        <w:rPr>
          <w:rFonts w:ascii="Arial" w:hAnsi="Arial" w:cs="Arial"/>
          <w:sz w:val="22"/>
          <w:szCs w:val="22"/>
        </w:rPr>
        <w:t xml:space="preserve">, </w:t>
      </w:r>
      <w:r w:rsidRPr="0023165B">
        <w:rPr>
          <w:rFonts w:ascii="Arial" w:hAnsi="Arial" w:cs="Arial"/>
          <w:sz w:val="22"/>
          <w:szCs w:val="22"/>
        </w:rPr>
        <w:t>Órgano Garante de A</w:t>
      </w:r>
      <w:r>
        <w:rPr>
          <w:rFonts w:ascii="Arial" w:hAnsi="Arial" w:cs="Arial"/>
          <w:sz w:val="22"/>
          <w:szCs w:val="22"/>
        </w:rPr>
        <w:t xml:space="preserve">cceso a la Información Pública, </w:t>
      </w:r>
      <w:r w:rsidRPr="0023165B">
        <w:rPr>
          <w:rFonts w:ascii="Arial" w:hAnsi="Arial" w:cs="Arial"/>
          <w:sz w:val="22"/>
          <w:szCs w:val="22"/>
        </w:rPr>
        <w:t>Transparencia, Protección de Datos Personales y Bue</w:t>
      </w:r>
      <w:r>
        <w:rPr>
          <w:rFonts w:ascii="Arial" w:hAnsi="Arial" w:cs="Arial"/>
          <w:sz w:val="22"/>
          <w:szCs w:val="22"/>
        </w:rPr>
        <w:t>n</w:t>
      </w:r>
      <w:r w:rsidR="00D06CEA">
        <w:rPr>
          <w:rFonts w:ascii="Arial" w:hAnsi="Arial" w:cs="Arial"/>
          <w:sz w:val="22"/>
          <w:szCs w:val="22"/>
        </w:rPr>
        <w:t xml:space="preserve"> Estado del</w:t>
      </w:r>
      <w:r>
        <w:rPr>
          <w:rFonts w:ascii="Arial" w:hAnsi="Arial" w:cs="Arial"/>
          <w:sz w:val="22"/>
          <w:szCs w:val="22"/>
        </w:rPr>
        <w:t xml:space="preserve"> Gobierno del Estado de Oaxaca, s</w:t>
      </w:r>
      <w:r w:rsidRPr="00B21E02">
        <w:rPr>
          <w:rFonts w:ascii="Arial" w:hAnsi="Arial" w:cs="Arial"/>
          <w:sz w:val="22"/>
          <w:szCs w:val="22"/>
        </w:rPr>
        <w:t xml:space="preserve">e ordena al sujeto obligado a </w:t>
      </w:r>
      <w:r w:rsidRPr="00D06CEA">
        <w:rPr>
          <w:rFonts w:ascii="Arial" w:hAnsi="Arial" w:cs="Arial"/>
          <w:b/>
          <w:sz w:val="22"/>
          <w:szCs w:val="22"/>
        </w:rPr>
        <w:t>modificar</w:t>
      </w:r>
      <w:r w:rsidRPr="00B21E02">
        <w:rPr>
          <w:rFonts w:ascii="Arial" w:hAnsi="Arial" w:cs="Arial"/>
          <w:sz w:val="22"/>
          <w:szCs w:val="22"/>
        </w:rPr>
        <w:t xml:space="preserve"> su respuesta en térmi</w:t>
      </w:r>
      <w:r w:rsidR="00D06CEA">
        <w:rPr>
          <w:rFonts w:ascii="Arial" w:hAnsi="Arial" w:cs="Arial"/>
          <w:sz w:val="22"/>
          <w:szCs w:val="22"/>
        </w:rPr>
        <w:t xml:space="preserve">nos de la resolución respectiva; </w:t>
      </w:r>
      <w:r w:rsidRPr="00D06CEA">
        <w:rPr>
          <w:rFonts w:ascii="Arial" w:hAnsi="Arial" w:cs="Arial"/>
          <w:b/>
          <w:sz w:val="22"/>
          <w:szCs w:val="22"/>
        </w:rPr>
        <w:t>R.R.A.I/0792/2022/SICOM</w:t>
      </w:r>
      <w:r>
        <w:rPr>
          <w:rFonts w:ascii="Arial" w:hAnsi="Arial" w:cs="Arial"/>
          <w:sz w:val="22"/>
          <w:szCs w:val="22"/>
        </w:rPr>
        <w:t xml:space="preserve">, </w:t>
      </w:r>
      <w:r w:rsidRPr="0023165B">
        <w:rPr>
          <w:rFonts w:ascii="Arial" w:hAnsi="Arial" w:cs="Arial"/>
          <w:sz w:val="22"/>
          <w:szCs w:val="22"/>
        </w:rPr>
        <w:t>Casa de la Cultura Oaxaqueña</w:t>
      </w:r>
      <w:r>
        <w:rPr>
          <w:rFonts w:ascii="Arial" w:hAnsi="Arial" w:cs="Arial"/>
          <w:sz w:val="22"/>
          <w:szCs w:val="22"/>
        </w:rPr>
        <w:t>, s</w:t>
      </w:r>
      <w:r w:rsidRPr="00B21E02">
        <w:rPr>
          <w:rFonts w:ascii="Arial" w:hAnsi="Arial" w:cs="Arial"/>
          <w:sz w:val="22"/>
          <w:szCs w:val="22"/>
        </w:rPr>
        <w:t xml:space="preserve">e </w:t>
      </w:r>
      <w:r w:rsidRPr="00D06CEA">
        <w:rPr>
          <w:rFonts w:ascii="Arial" w:hAnsi="Arial" w:cs="Arial"/>
          <w:b/>
          <w:sz w:val="22"/>
          <w:szCs w:val="22"/>
        </w:rPr>
        <w:t>confirma</w:t>
      </w:r>
      <w:r w:rsidRPr="00B21E02">
        <w:rPr>
          <w:rFonts w:ascii="Arial" w:hAnsi="Arial" w:cs="Arial"/>
          <w:sz w:val="22"/>
          <w:szCs w:val="22"/>
        </w:rPr>
        <w:t xml:space="preserve"> la respuesta del sujeto obligado.</w:t>
      </w:r>
      <w:r w:rsidR="005B6521">
        <w:rPr>
          <w:rFonts w:ascii="Arial" w:hAnsi="Arial" w:cs="Arial"/>
          <w:sz w:val="22"/>
          <w:szCs w:val="22"/>
        </w:rPr>
        <w:t xml:space="preserve">- - - - - - - - - - - - - - - - - - - - - - - - - - - - - - - - - - - </w:t>
      </w:r>
    </w:p>
    <w:p w14:paraId="0A070E4A" w14:textId="4CDD0D35" w:rsidR="00D70404" w:rsidRDefault="00FC1FAC" w:rsidP="00C32E46">
      <w:pPr>
        <w:spacing w:line="360" w:lineRule="auto"/>
        <w:jc w:val="both"/>
        <w:rPr>
          <w:rFonts w:ascii="Arial" w:eastAsia="Arial" w:hAnsi="Arial" w:cs="Arial"/>
          <w:sz w:val="22"/>
          <w:szCs w:val="22"/>
        </w:rPr>
      </w:pPr>
      <w:r>
        <w:rPr>
          <w:rFonts w:ascii="Arial" w:eastAsia="Arial" w:hAnsi="Arial" w:cs="Arial"/>
          <w:sz w:val="22"/>
          <w:szCs w:val="22"/>
        </w:rPr>
        <w:t>P</w:t>
      </w:r>
      <w:r w:rsidR="00EB072D">
        <w:rPr>
          <w:rFonts w:ascii="Arial" w:eastAsia="Arial" w:hAnsi="Arial" w:cs="Arial"/>
          <w:sz w:val="22"/>
          <w:szCs w:val="22"/>
        </w:rPr>
        <w:t xml:space="preserve">or lo </w:t>
      </w:r>
      <w:r>
        <w:rPr>
          <w:rFonts w:ascii="Arial" w:eastAsia="Arial" w:hAnsi="Arial" w:cs="Arial"/>
          <w:sz w:val="22"/>
          <w:szCs w:val="22"/>
        </w:rPr>
        <w:t xml:space="preserve">anterior, solicito </w:t>
      </w:r>
      <w:r w:rsidR="00D70404">
        <w:rPr>
          <w:rFonts w:ascii="Arial" w:eastAsia="Arial" w:hAnsi="Arial" w:cs="Arial"/>
          <w:sz w:val="22"/>
          <w:szCs w:val="22"/>
        </w:rPr>
        <w:t xml:space="preserve">a las comisionadas y comisionados participantes </w:t>
      </w:r>
      <w:r w:rsidR="005B6521">
        <w:rPr>
          <w:rFonts w:ascii="Arial" w:eastAsia="Arial" w:hAnsi="Arial" w:cs="Arial"/>
          <w:sz w:val="22"/>
          <w:szCs w:val="22"/>
        </w:rPr>
        <w:t xml:space="preserve">se sirvan a </w:t>
      </w:r>
      <w:r w:rsidR="00192AB8">
        <w:rPr>
          <w:rFonts w:ascii="Arial" w:eastAsia="Arial" w:hAnsi="Arial" w:cs="Arial"/>
          <w:sz w:val="22"/>
          <w:szCs w:val="22"/>
        </w:rPr>
        <w:t>emit</w:t>
      </w:r>
      <w:r w:rsidR="005B6521">
        <w:rPr>
          <w:rFonts w:ascii="Arial" w:eastAsia="Arial" w:hAnsi="Arial" w:cs="Arial"/>
          <w:sz w:val="22"/>
          <w:szCs w:val="22"/>
        </w:rPr>
        <w:t>ir</w:t>
      </w:r>
      <w:r>
        <w:rPr>
          <w:rFonts w:ascii="Arial" w:eastAsia="Arial" w:hAnsi="Arial" w:cs="Arial"/>
          <w:sz w:val="22"/>
          <w:szCs w:val="22"/>
        </w:rPr>
        <w:t xml:space="preserve"> </w:t>
      </w:r>
      <w:r w:rsidR="00D70404">
        <w:rPr>
          <w:rFonts w:ascii="Arial" w:eastAsia="Arial" w:hAnsi="Arial" w:cs="Arial"/>
          <w:sz w:val="22"/>
          <w:szCs w:val="22"/>
        </w:rPr>
        <w:t>su voto</w:t>
      </w:r>
      <w:r w:rsidR="00C15AF3">
        <w:rPr>
          <w:rFonts w:ascii="Arial" w:eastAsia="Arial" w:hAnsi="Arial" w:cs="Arial"/>
          <w:sz w:val="22"/>
          <w:szCs w:val="22"/>
        </w:rPr>
        <w:t xml:space="preserve"> de manera individual</w:t>
      </w:r>
      <w:r w:rsidR="00C32E46" w:rsidRPr="0023183F">
        <w:rPr>
          <w:rFonts w:ascii="Arial" w:eastAsia="Arial" w:hAnsi="Arial" w:cs="Arial"/>
          <w:sz w:val="22"/>
          <w:szCs w:val="22"/>
        </w:rPr>
        <w:t xml:space="preserve">.- - </w:t>
      </w:r>
      <w:r w:rsidR="00C15AF3">
        <w:rPr>
          <w:rFonts w:ascii="Arial" w:eastAsia="Arial" w:hAnsi="Arial" w:cs="Arial"/>
          <w:sz w:val="22"/>
          <w:szCs w:val="22"/>
        </w:rPr>
        <w:t xml:space="preserve">- - - - - - - - - - - - - - - - - - - - - - - - - - - - - - - - - - - - - - - - - - - </w:t>
      </w:r>
    </w:p>
    <w:p w14:paraId="0B0F5C21" w14:textId="47331B07" w:rsidR="00101143" w:rsidRPr="00E1580D" w:rsidRDefault="00101143" w:rsidP="00101143">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CC3323">
        <w:rPr>
          <w:rFonts w:ascii="Arial" w:eastAsia="Arial" w:hAnsi="Arial"/>
          <w:sz w:val="22"/>
          <w:szCs w:val="22"/>
        </w:rPr>
        <w:t>la P</w:t>
      </w:r>
      <w:r>
        <w:rPr>
          <w:rFonts w:ascii="Arial" w:eastAsia="Arial" w:hAnsi="Arial"/>
          <w:sz w:val="22"/>
          <w:szCs w:val="22"/>
        </w:rPr>
        <w:t xml:space="preserve">onencia </w:t>
      </w:r>
      <w:r w:rsidR="00C15AF3">
        <w:rPr>
          <w:rFonts w:ascii="Arial" w:eastAsia="Arial" w:hAnsi="Arial"/>
          <w:sz w:val="22"/>
          <w:szCs w:val="22"/>
        </w:rPr>
        <w:t xml:space="preserve">a cargo </w:t>
      </w:r>
      <w:r>
        <w:rPr>
          <w:rFonts w:ascii="Arial" w:eastAsia="Arial" w:hAnsi="Arial"/>
          <w:sz w:val="22"/>
          <w:szCs w:val="22"/>
        </w:rPr>
        <w:t xml:space="preserve">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Pr>
          <w:rFonts w:ascii="Arial" w:eastAsia="Arial" w:hAnsi="Arial"/>
          <w:sz w:val="22"/>
          <w:szCs w:val="22"/>
        </w:rPr>
        <w:t>.</w:t>
      </w:r>
      <w:r w:rsidRPr="00E1580D">
        <w:rPr>
          <w:rFonts w:ascii="Arial" w:eastAsia="Arial" w:hAnsi="Arial"/>
          <w:sz w:val="22"/>
          <w:szCs w:val="22"/>
        </w:rPr>
        <w:t xml:space="preserve">- - - </w:t>
      </w:r>
      <w:r w:rsidR="00C15AF3">
        <w:rPr>
          <w:rFonts w:ascii="Arial" w:eastAsia="Arial" w:hAnsi="Arial"/>
          <w:sz w:val="22"/>
          <w:szCs w:val="22"/>
        </w:rPr>
        <w:t xml:space="preserve">- - - - - - - - - - - - - - - - - - - - - - - - - - - - - - - - - - - - - - - - - - - - - - - - - - - - - - - - </w:t>
      </w:r>
    </w:p>
    <w:p w14:paraId="674E05D0" w14:textId="0EA0BCE1"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w:t>
      </w:r>
      <w:r w:rsidR="00CC3323">
        <w:rPr>
          <w:rFonts w:ascii="Arial" w:hAnsi="Arial" w:cs="Arial"/>
          <w:sz w:val="22"/>
          <w:szCs w:val="22"/>
        </w:rPr>
        <w:t>os de revisión que presenta la P</w:t>
      </w:r>
      <w:r>
        <w:rPr>
          <w:rFonts w:ascii="Arial" w:hAnsi="Arial" w:cs="Arial"/>
          <w:sz w:val="22"/>
          <w:szCs w:val="22"/>
        </w:rPr>
        <w:t xml:space="preserve">onencia de la </w:t>
      </w:r>
      <w:r w:rsidRPr="009D1FF2">
        <w:rPr>
          <w:rFonts w:ascii="Arial" w:hAnsi="Arial" w:cs="Arial"/>
          <w:b/>
          <w:sz w:val="22"/>
          <w:szCs w:val="22"/>
        </w:rPr>
        <w:t>Comisionada Xóchitl Elizabeth Méndez Sánchez</w:t>
      </w:r>
      <w:r w:rsidRPr="00E1580D">
        <w:rPr>
          <w:rFonts w:ascii="Arial" w:hAnsi="Arial" w:cs="Arial"/>
          <w:sz w:val="22"/>
          <w:szCs w:val="22"/>
        </w:rPr>
        <w:t>.</w:t>
      </w:r>
      <w:r w:rsidR="007E6DEB">
        <w:rPr>
          <w:rFonts w:ascii="Arial" w:hAnsi="Arial" w:cs="Arial"/>
          <w:sz w:val="22"/>
          <w:szCs w:val="22"/>
        </w:rPr>
        <w:t xml:space="preserve"> </w:t>
      </w:r>
      <w:r w:rsidRPr="00E1580D">
        <w:rPr>
          <w:rFonts w:ascii="Arial" w:hAnsi="Arial" w:cs="Arial"/>
          <w:sz w:val="22"/>
          <w:szCs w:val="22"/>
        </w:rPr>
        <w:t xml:space="preserve">- - - - - - - - - - - - - - </w:t>
      </w:r>
      <w:r>
        <w:rPr>
          <w:rFonts w:ascii="Arial" w:hAnsi="Arial" w:cs="Arial"/>
          <w:sz w:val="22"/>
          <w:szCs w:val="22"/>
        </w:rPr>
        <w:t xml:space="preserve">- - - - - </w:t>
      </w:r>
      <w:r w:rsidR="00C15AF3">
        <w:rPr>
          <w:rFonts w:ascii="Arial" w:hAnsi="Arial" w:cs="Arial"/>
          <w:sz w:val="22"/>
          <w:szCs w:val="22"/>
        </w:rPr>
        <w:t xml:space="preserve">- - - - - - - - - - - - - - - - - - - - - - - - - - - - - - - - - </w:t>
      </w:r>
    </w:p>
    <w:p w14:paraId="3741D803" w14:textId="5E96F29B"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sidR="00C15AF3">
        <w:rPr>
          <w:rFonts w:ascii="Arial" w:hAnsi="Arial" w:cs="Arial"/>
          <w:sz w:val="22"/>
          <w:szCs w:val="22"/>
        </w:rPr>
        <w:t xml:space="preserve">de </w:t>
      </w:r>
      <w:proofErr w:type="spellStart"/>
      <w:r w:rsidR="00C15AF3">
        <w:rPr>
          <w:rFonts w:ascii="Arial" w:hAnsi="Arial" w:cs="Arial"/>
          <w:sz w:val="22"/>
          <w:szCs w:val="22"/>
        </w:rPr>
        <w:t>resolu</w:t>
      </w:r>
      <w:proofErr w:type="spellEnd"/>
      <w:r w:rsidR="00C15AF3">
        <w:rPr>
          <w:rFonts w:ascii="Arial" w:hAnsi="Arial" w:cs="Arial"/>
          <w:sz w:val="22"/>
          <w:szCs w:val="22"/>
        </w:rPr>
        <w:t xml:space="preserve">, de resolución </w:t>
      </w:r>
      <w:r>
        <w:rPr>
          <w:rFonts w:ascii="Arial" w:hAnsi="Arial" w:cs="Arial"/>
          <w:sz w:val="22"/>
          <w:szCs w:val="22"/>
        </w:rPr>
        <w:t>presentados por</w:t>
      </w:r>
      <w:r w:rsidRPr="00E1580D">
        <w:rPr>
          <w:rFonts w:ascii="Arial" w:hAnsi="Arial" w:cs="Arial"/>
          <w:sz w:val="22"/>
          <w:szCs w:val="22"/>
        </w:rPr>
        <w:t xml:space="preserve"> la</w:t>
      </w:r>
      <w:r w:rsidR="00CC3323">
        <w:rPr>
          <w:rFonts w:ascii="Arial" w:hAnsi="Arial" w:cs="Arial"/>
          <w:sz w:val="22"/>
          <w:szCs w:val="22"/>
        </w:rPr>
        <w:t xml:space="preserve"> </w:t>
      </w:r>
      <w:r w:rsidRPr="00634811">
        <w:rPr>
          <w:rFonts w:ascii="Arial" w:hAnsi="Arial" w:cs="Arial"/>
          <w:b/>
          <w:sz w:val="22"/>
          <w:szCs w:val="22"/>
        </w:rPr>
        <w:t>Comisionada Xóchitl Elizabeth Méndez</w:t>
      </w:r>
      <w:r>
        <w:rPr>
          <w:rFonts w:ascii="Arial" w:eastAsia="Arial" w:hAnsi="Arial"/>
          <w:sz w:val="22"/>
          <w:szCs w:val="22"/>
        </w:rPr>
        <w:t xml:space="preserve"> </w:t>
      </w:r>
      <w:r w:rsidRPr="00481678">
        <w:rPr>
          <w:rFonts w:ascii="Arial" w:eastAsia="Arial" w:hAnsi="Arial"/>
          <w:b/>
          <w:sz w:val="22"/>
          <w:szCs w:val="22"/>
        </w:rPr>
        <w:t>Sánchez</w:t>
      </w:r>
      <w:r>
        <w:rPr>
          <w:rFonts w:ascii="Arial" w:eastAsia="Arial" w:hAnsi="Arial"/>
          <w:sz w:val="22"/>
          <w:szCs w:val="22"/>
        </w:rPr>
        <w:t>.</w:t>
      </w:r>
      <w:r w:rsidRPr="00E1580D">
        <w:rPr>
          <w:rFonts w:ascii="Arial" w:hAnsi="Arial" w:cs="Arial"/>
          <w:sz w:val="22"/>
          <w:szCs w:val="22"/>
        </w:rPr>
        <w:t xml:space="preserve">- - </w:t>
      </w:r>
      <w:r>
        <w:rPr>
          <w:rFonts w:ascii="Arial" w:hAnsi="Arial" w:cs="Arial"/>
          <w:sz w:val="22"/>
          <w:szCs w:val="22"/>
        </w:rPr>
        <w:t xml:space="preserve">- </w:t>
      </w:r>
      <w:r w:rsidR="00C15AF3">
        <w:rPr>
          <w:rFonts w:ascii="Arial" w:hAnsi="Arial" w:cs="Arial"/>
          <w:sz w:val="22"/>
          <w:szCs w:val="22"/>
        </w:rPr>
        <w:t xml:space="preserve">- - - - - - - - - - - - - - - - - - - - - - - - - - - - - - - - - - - - - - - - - - - - - - - - - - - - - - - - </w:t>
      </w:r>
    </w:p>
    <w:p w14:paraId="3B3C6CB7" w14:textId="66DAF511" w:rsidR="007E6DEB" w:rsidRDefault="00101143" w:rsidP="00101143">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w:t>
      </w:r>
      <w:r w:rsidR="007E6DEB">
        <w:rPr>
          <w:rFonts w:ascii="Arial" w:hAnsi="Arial" w:cs="Arial"/>
          <w:sz w:val="22"/>
          <w:szCs w:val="22"/>
        </w:rPr>
        <w:t xml:space="preserve"> </w:t>
      </w:r>
      <w:r>
        <w:rPr>
          <w:rFonts w:ascii="Arial" w:hAnsi="Arial" w:cs="Arial"/>
          <w:sz w:val="22"/>
          <w:szCs w:val="22"/>
        </w:rPr>
        <w:t xml:space="preserve">presentados por la </w:t>
      </w:r>
      <w:r w:rsidR="00CC3323">
        <w:rPr>
          <w:rFonts w:ascii="Arial" w:hAnsi="Arial" w:cs="Arial"/>
          <w:sz w:val="22"/>
          <w:szCs w:val="22"/>
        </w:rPr>
        <w:t>P</w:t>
      </w:r>
      <w:r w:rsidRPr="00E1580D">
        <w:rPr>
          <w:rFonts w:ascii="Arial" w:hAnsi="Arial" w:cs="Arial"/>
          <w:sz w:val="22"/>
          <w:szCs w:val="22"/>
        </w:rPr>
        <w:t>onencia</w:t>
      </w:r>
      <w:r>
        <w:rPr>
          <w:rFonts w:ascii="Arial" w:hAnsi="Arial" w:cs="Arial"/>
          <w:sz w:val="22"/>
          <w:szCs w:val="22"/>
        </w:rPr>
        <w:t xml:space="preserve"> a mi cargo</w:t>
      </w:r>
      <w:r w:rsidRPr="00E1580D">
        <w:rPr>
          <w:rFonts w:ascii="Arial" w:hAnsi="Arial" w:cs="Arial"/>
          <w:sz w:val="22"/>
          <w:szCs w:val="22"/>
        </w:rPr>
        <w:t xml:space="preserve">.- - - - - - - - - - - - - - - - - </w:t>
      </w:r>
      <w:r w:rsidR="00C15AF3">
        <w:rPr>
          <w:rFonts w:ascii="Arial" w:hAnsi="Arial" w:cs="Arial"/>
          <w:sz w:val="22"/>
          <w:szCs w:val="22"/>
        </w:rPr>
        <w:t xml:space="preserve">- - - - - - - - - - - - - - - - - - - - </w:t>
      </w:r>
    </w:p>
    <w:p w14:paraId="7408CC58" w14:textId="78F87AA5" w:rsidR="00101143" w:rsidRPr="00E1580D" w:rsidRDefault="00101143" w:rsidP="00101143">
      <w:pPr>
        <w:spacing w:line="360" w:lineRule="auto"/>
        <w:jc w:val="both"/>
        <w:rPr>
          <w:sz w:val="22"/>
          <w:szCs w:val="22"/>
        </w:rPr>
      </w:pPr>
      <w:proofErr w:type="gramStart"/>
      <w:r w:rsidRPr="00C14299">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Pr>
          <w:rFonts w:ascii="Arial" w:hAnsi="Arial" w:cs="Arial"/>
          <w:sz w:val="22"/>
          <w:szCs w:val="22"/>
        </w:rPr>
        <w:t xml:space="preserve">a </w:t>
      </w:r>
      <w:r w:rsidRPr="00E1580D">
        <w:rPr>
          <w:rFonts w:ascii="Arial" w:hAnsi="Arial" w:cs="Arial"/>
          <w:sz w:val="22"/>
          <w:szCs w:val="22"/>
        </w:rPr>
        <w:t xml:space="preserve">los </w:t>
      </w:r>
      <w:r w:rsidR="00C15AF3">
        <w:rPr>
          <w:rFonts w:ascii="Arial" w:hAnsi="Arial" w:cs="Arial"/>
          <w:sz w:val="22"/>
          <w:szCs w:val="22"/>
        </w:rPr>
        <w:t xml:space="preserve">proyectos de </w:t>
      </w:r>
      <w:r w:rsidRPr="00E1580D">
        <w:rPr>
          <w:rFonts w:ascii="Arial" w:hAnsi="Arial" w:cs="Arial"/>
          <w:sz w:val="22"/>
          <w:szCs w:val="22"/>
        </w:rPr>
        <w:t>resolución</w:t>
      </w:r>
      <w:r w:rsidR="007E6DEB">
        <w:rPr>
          <w:rFonts w:ascii="Arial" w:hAnsi="Arial" w:cs="Arial"/>
          <w:sz w:val="22"/>
          <w:szCs w:val="22"/>
        </w:rPr>
        <w:t xml:space="preserve"> de los recursos de revisión</w:t>
      </w:r>
      <w:r w:rsidRPr="00E1580D">
        <w:rPr>
          <w:rFonts w:ascii="Arial" w:hAnsi="Arial" w:cs="Arial"/>
          <w:sz w:val="22"/>
          <w:szCs w:val="22"/>
        </w:rPr>
        <w:t xml:space="preserve"> presentados por la </w:t>
      </w:r>
      <w:r w:rsidR="00CC3323">
        <w:rPr>
          <w:rFonts w:ascii="Arial" w:hAnsi="Arial" w:cs="Arial"/>
          <w:sz w:val="22"/>
          <w:szCs w:val="22"/>
        </w:rPr>
        <w:t>P</w:t>
      </w:r>
      <w:r w:rsidRPr="00E1580D">
        <w:rPr>
          <w:rFonts w:ascii="Arial" w:hAnsi="Arial" w:cs="Arial"/>
          <w:sz w:val="22"/>
          <w:szCs w:val="22"/>
        </w:rPr>
        <w:t xml:space="preserve">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w:t>
      </w:r>
      <w:r w:rsidR="00C15AF3">
        <w:rPr>
          <w:rFonts w:ascii="Arial" w:hAnsi="Arial" w:cs="Arial"/>
          <w:sz w:val="22"/>
          <w:szCs w:val="22"/>
        </w:rPr>
        <w:t xml:space="preserve">- - - - - - - - - - - </w:t>
      </w:r>
    </w:p>
    <w:p w14:paraId="10944355" w14:textId="64766060" w:rsidR="00101143"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00D2231E" w:rsidRPr="00D2231E">
        <w:rPr>
          <w:rFonts w:ascii="Arial" w:hAnsi="Arial" w:cs="Arial"/>
          <w:sz w:val="22"/>
          <w:szCs w:val="22"/>
        </w:rPr>
        <w:t>Gracias,</w:t>
      </w:r>
      <w:r w:rsidR="00D2231E">
        <w:rPr>
          <w:rFonts w:ascii="Arial" w:hAnsi="Arial" w:cs="Arial"/>
          <w:b/>
          <w:sz w:val="22"/>
          <w:szCs w:val="22"/>
        </w:rPr>
        <w:t xml:space="preserve"> </w:t>
      </w:r>
      <w:r w:rsidRPr="00E1580D">
        <w:rPr>
          <w:rFonts w:ascii="Arial" w:eastAsia="Arial" w:hAnsi="Arial" w:cs="Arial"/>
          <w:color w:val="000000"/>
          <w:sz w:val="22"/>
          <w:szCs w:val="22"/>
        </w:rPr>
        <w:t xml:space="preserve">Comisionado presidente, </w:t>
      </w:r>
      <w:r w:rsidR="00247204">
        <w:rPr>
          <w:rFonts w:ascii="Arial" w:eastAsia="Arial" w:hAnsi="Arial" w:cs="Arial"/>
          <w:color w:val="000000"/>
          <w:sz w:val="22"/>
          <w:szCs w:val="22"/>
        </w:rPr>
        <w:t>fue</w:t>
      </w:r>
      <w:r w:rsidRPr="00E1580D">
        <w:rPr>
          <w:rFonts w:ascii="Arial" w:eastAsia="Arial" w:hAnsi="Arial" w:cs="Arial"/>
          <w:color w:val="000000"/>
          <w:sz w:val="22"/>
          <w:szCs w:val="22"/>
        </w:rPr>
        <w:t xml:space="preserv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504A1F">
        <w:rPr>
          <w:rFonts w:ascii="Arial" w:eastAsia="Arial" w:hAnsi="Arial" w:cs="Arial"/>
          <w:color w:val="000000"/>
          <w:sz w:val="22"/>
          <w:szCs w:val="22"/>
        </w:rPr>
        <w:t>s mencionados</w:t>
      </w:r>
      <w:r w:rsidR="007E6DEB">
        <w:rPr>
          <w:rFonts w:ascii="Arial" w:eastAsia="Arial" w:hAnsi="Arial" w:cs="Arial"/>
          <w:color w:val="000000"/>
          <w:sz w:val="22"/>
          <w:szCs w:val="22"/>
        </w:rPr>
        <w:t>.</w:t>
      </w:r>
      <w:r w:rsidRPr="00E1580D">
        <w:rPr>
          <w:rFonts w:ascii="Arial" w:eastAsia="Arial" w:hAnsi="Arial" w:cs="Arial"/>
          <w:color w:val="000000"/>
          <w:sz w:val="22"/>
          <w:szCs w:val="22"/>
        </w:rPr>
        <w:t xml:space="preserve">- - - </w:t>
      </w:r>
      <w:r w:rsidR="00D2231E">
        <w:rPr>
          <w:rFonts w:ascii="Arial" w:eastAsia="Arial" w:hAnsi="Arial" w:cs="Arial"/>
          <w:color w:val="000000"/>
          <w:sz w:val="22"/>
          <w:szCs w:val="22"/>
        </w:rPr>
        <w:t xml:space="preserve">- - - - - - - - - - - - - - - - - - - - - </w:t>
      </w:r>
    </w:p>
    <w:p w14:paraId="45F28A6C" w14:textId="5AD33147" w:rsidR="00101143" w:rsidRDefault="00101143" w:rsidP="00101143">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sidR="00BB7EF8">
        <w:rPr>
          <w:rFonts w:ascii="Arial" w:eastAsia="Arial" w:hAnsi="Arial" w:cs="Arial"/>
          <w:color w:val="000000"/>
          <w:sz w:val="22"/>
          <w:szCs w:val="22"/>
          <w:lang w:val="es-ES"/>
        </w:rPr>
        <w:t xml:space="preserve"> D</w:t>
      </w:r>
      <w:r w:rsidR="00247204">
        <w:rPr>
          <w:rFonts w:ascii="Arial" w:eastAsia="Arial" w:hAnsi="Arial" w:cs="Arial"/>
          <w:color w:val="000000"/>
          <w:sz w:val="22"/>
          <w:szCs w:val="22"/>
          <w:lang w:val="es-ES"/>
        </w:rPr>
        <w:t>É</w:t>
      </w:r>
      <w:r w:rsidR="00BB7EF8">
        <w:rPr>
          <w:rFonts w:ascii="Arial" w:eastAsia="Arial" w:hAnsi="Arial" w:cs="Arial"/>
          <w:color w:val="000000"/>
          <w:sz w:val="22"/>
          <w:szCs w:val="22"/>
          <w:lang w:val="es-ES"/>
        </w:rPr>
        <w:t xml:space="preserve">CIMO </w:t>
      </w:r>
      <w:r w:rsidR="00504A1F">
        <w:rPr>
          <w:rFonts w:ascii="Arial" w:eastAsia="Arial" w:hAnsi="Arial" w:cs="Arial"/>
          <w:color w:val="000000"/>
          <w:sz w:val="22"/>
          <w:szCs w:val="22"/>
          <w:lang w:val="es-ES"/>
        </w:rPr>
        <w:t>PRIMER</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Pr>
          <w:rFonts w:ascii="Arial" w:eastAsia="Arial" w:hAnsi="Arial" w:cs="Arial"/>
          <w:sz w:val="22"/>
          <w:szCs w:val="22"/>
        </w:rPr>
        <w:t xml:space="preserve"> presentes</w:t>
      </w:r>
      <w:r w:rsidRPr="00E910CA">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w:t>
      </w:r>
    </w:p>
    <w:p w14:paraId="22E7D4FE" w14:textId="68C89BFB" w:rsidR="00101143" w:rsidRPr="00E1580D"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473DAD">
        <w:rPr>
          <w:rFonts w:ascii="Arial" w:hAnsi="Arial" w:cs="Arial"/>
          <w:sz w:val="22"/>
          <w:szCs w:val="22"/>
        </w:rPr>
        <w:t>venia 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Pr>
          <w:rFonts w:ascii="Arial" w:eastAsia="Arial" w:hAnsi="Arial" w:cs="Arial"/>
          <w:sz w:val="22"/>
          <w:szCs w:val="22"/>
        </w:rPr>
        <w:t xml:space="preserve">y de acuerdo al décimo </w:t>
      </w:r>
      <w:r w:rsidR="00D2231E">
        <w:rPr>
          <w:rFonts w:ascii="Arial" w:eastAsia="Arial" w:hAnsi="Arial" w:cs="Arial"/>
          <w:sz w:val="22"/>
          <w:szCs w:val="22"/>
        </w:rPr>
        <w:t>primer</w:t>
      </w:r>
      <w:r w:rsidR="00BB7EF8">
        <w:rPr>
          <w:rFonts w:ascii="Arial" w:eastAsia="Arial" w:hAnsi="Arial" w:cs="Arial"/>
          <w:sz w:val="22"/>
          <w:szCs w:val="22"/>
        </w:rPr>
        <w:t xml:space="preserve"> </w:t>
      </w:r>
      <w:r>
        <w:rPr>
          <w:rFonts w:ascii="Arial" w:eastAsia="Arial" w:hAnsi="Arial" w:cs="Arial"/>
          <w:sz w:val="22"/>
          <w:szCs w:val="22"/>
        </w:rPr>
        <w:t xml:space="preserve">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 xml:space="preserve">Comisionada </w:t>
      </w:r>
      <w:r w:rsidR="00AB501A">
        <w:rPr>
          <w:rFonts w:ascii="Arial" w:eastAsia="Arial" w:hAnsi="Arial" w:cs="Arial"/>
          <w:b/>
          <w:sz w:val="22"/>
          <w:szCs w:val="22"/>
        </w:rPr>
        <w:t xml:space="preserve">ciudadana </w:t>
      </w:r>
      <w:r w:rsidRPr="00E1580D">
        <w:rPr>
          <w:rFonts w:ascii="Arial" w:hAnsi="Arial" w:cs="Arial"/>
          <w:b/>
          <w:sz w:val="22"/>
          <w:szCs w:val="22"/>
        </w:rPr>
        <w:t>Claudia Ivette Soto Pineda</w:t>
      </w:r>
      <w:r w:rsidR="00504A1F">
        <w:rPr>
          <w:rFonts w:ascii="Arial" w:eastAsia="Arial" w:hAnsi="Arial" w:cs="Arial"/>
          <w:sz w:val="22"/>
          <w:szCs w:val="22"/>
        </w:rPr>
        <w:t>:</w:t>
      </w:r>
      <w:r w:rsidRPr="00FB35BE">
        <w:rPr>
          <w:rFonts w:ascii="Arial" w:eastAsia="Arial" w:hAnsi="Arial" w:cs="Arial"/>
          <w:sz w:val="22"/>
          <w:szCs w:val="22"/>
        </w:rPr>
        <w:t>- - - - - - - - - - - - - - - - - - - -</w:t>
      </w:r>
      <w:r>
        <w:rPr>
          <w:rFonts w:ascii="Arial" w:eastAsia="Arial" w:hAnsi="Arial" w:cs="Arial"/>
          <w:sz w:val="22"/>
          <w:szCs w:val="22"/>
        </w:rPr>
        <w:t xml:space="preserve"> - - - - - </w:t>
      </w:r>
    </w:p>
    <w:p w14:paraId="4FC34163" w14:textId="0A31CA52" w:rsidR="00E651D3" w:rsidRPr="00D2231E" w:rsidRDefault="00E651D3" w:rsidP="00E651D3">
      <w:pPr>
        <w:spacing w:line="360" w:lineRule="auto"/>
        <w:jc w:val="both"/>
        <w:rPr>
          <w:rFonts w:ascii="Arial" w:hAnsi="Arial" w:cs="Arial"/>
          <w:sz w:val="22"/>
          <w:szCs w:val="22"/>
        </w:rPr>
      </w:pPr>
      <w:r w:rsidRPr="00D2231E">
        <w:rPr>
          <w:rFonts w:ascii="Arial" w:hAnsi="Arial" w:cs="Arial"/>
          <w:b/>
          <w:sz w:val="22"/>
          <w:szCs w:val="22"/>
        </w:rPr>
        <w:t>R.R.A.I. 010/2022</w:t>
      </w:r>
      <w:r w:rsidR="00D2231E">
        <w:rPr>
          <w:rFonts w:ascii="Arial" w:hAnsi="Arial" w:cs="Arial"/>
          <w:sz w:val="22"/>
          <w:szCs w:val="22"/>
        </w:rPr>
        <w:t xml:space="preserve">, </w:t>
      </w:r>
      <w:r w:rsidRPr="00D2231E">
        <w:rPr>
          <w:rFonts w:ascii="Arial" w:hAnsi="Arial" w:cs="Arial"/>
          <w:sz w:val="22"/>
          <w:szCs w:val="22"/>
        </w:rPr>
        <w:t xml:space="preserve">Ayuntamiento de San Miguel </w:t>
      </w:r>
      <w:proofErr w:type="spellStart"/>
      <w:r w:rsidRPr="00D2231E">
        <w:rPr>
          <w:rFonts w:ascii="Arial" w:hAnsi="Arial" w:cs="Arial"/>
          <w:sz w:val="22"/>
          <w:szCs w:val="22"/>
        </w:rPr>
        <w:t>Soyaltepec</w:t>
      </w:r>
      <w:proofErr w:type="spellEnd"/>
      <w:r w:rsidRPr="00D2231E">
        <w:rPr>
          <w:rFonts w:ascii="Arial" w:hAnsi="Arial" w:cs="Arial"/>
          <w:sz w:val="22"/>
          <w:szCs w:val="22"/>
        </w:rPr>
        <w:t xml:space="preserve">, </w:t>
      </w:r>
      <w:r w:rsidRPr="00D2231E">
        <w:rPr>
          <w:rFonts w:ascii="Arial" w:hAnsi="Arial" w:cs="Arial"/>
          <w:b/>
          <w:bCs/>
          <w:sz w:val="22"/>
          <w:szCs w:val="22"/>
        </w:rPr>
        <w:t xml:space="preserve">se ordena </w:t>
      </w:r>
      <w:r w:rsidRPr="00D2231E">
        <w:rPr>
          <w:rFonts w:ascii="Arial" w:hAnsi="Arial" w:cs="Arial"/>
          <w:sz w:val="22"/>
          <w:szCs w:val="22"/>
        </w:rPr>
        <w:t xml:space="preserve">al sujeto obligado realice la entrega de la información inicialmente requerida; </w:t>
      </w:r>
      <w:r w:rsidRPr="00D2231E">
        <w:rPr>
          <w:rFonts w:ascii="Arial" w:hAnsi="Arial" w:cs="Arial"/>
          <w:b/>
          <w:sz w:val="22"/>
          <w:szCs w:val="22"/>
        </w:rPr>
        <w:t>R.R.A.I. 015/2022</w:t>
      </w:r>
      <w:r w:rsidRPr="00D2231E">
        <w:rPr>
          <w:rFonts w:ascii="Arial" w:hAnsi="Arial" w:cs="Arial"/>
          <w:sz w:val="22"/>
          <w:szCs w:val="22"/>
        </w:rPr>
        <w:t xml:space="preserve">, Ayuntamiento de San Miguel </w:t>
      </w:r>
      <w:proofErr w:type="spellStart"/>
      <w:r w:rsidRPr="00D2231E">
        <w:rPr>
          <w:rFonts w:ascii="Arial" w:hAnsi="Arial" w:cs="Arial"/>
          <w:sz w:val="22"/>
          <w:szCs w:val="22"/>
        </w:rPr>
        <w:t>Soyaltepec</w:t>
      </w:r>
      <w:proofErr w:type="spellEnd"/>
      <w:r w:rsidRPr="00D2231E">
        <w:rPr>
          <w:rFonts w:ascii="Arial" w:hAnsi="Arial" w:cs="Arial"/>
          <w:sz w:val="22"/>
          <w:szCs w:val="22"/>
        </w:rPr>
        <w:t xml:space="preserve">, </w:t>
      </w:r>
      <w:r w:rsidRPr="00D2231E">
        <w:rPr>
          <w:rFonts w:ascii="Arial" w:hAnsi="Arial" w:cs="Arial"/>
          <w:b/>
          <w:bCs/>
          <w:i/>
          <w:sz w:val="22"/>
          <w:szCs w:val="22"/>
        </w:rPr>
        <w:t xml:space="preserve">se </w:t>
      </w:r>
      <w:r w:rsidRPr="00D2231E">
        <w:rPr>
          <w:rFonts w:ascii="Arial" w:hAnsi="Arial" w:cs="Arial"/>
          <w:b/>
          <w:bCs/>
          <w:sz w:val="22"/>
          <w:szCs w:val="22"/>
        </w:rPr>
        <w:t xml:space="preserve">ordena </w:t>
      </w:r>
      <w:r w:rsidRPr="00D2231E">
        <w:rPr>
          <w:rFonts w:ascii="Arial" w:hAnsi="Arial" w:cs="Arial"/>
          <w:bCs/>
          <w:sz w:val="22"/>
          <w:szCs w:val="22"/>
        </w:rPr>
        <w:t xml:space="preserve">al sujeto obligado realice la entrega de la información inicialmente requerida; </w:t>
      </w:r>
      <w:r w:rsidRPr="00D2231E">
        <w:rPr>
          <w:rFonts w:ascii="Arial" w:hAnsi="Arial" w:cs="Arial"/>
          <w:b/>
          <w:sz w:val="22"/>
          <w:szCs w:val="22"/>
        </w:rPr>
        <w:t>R.R.A.I. 020/2022</w:t>
      </w:r>
      <w:r w:rsidR="00D2231E">
        <w:rPr>
          <w:rFonts w:ascii="Arial" w:hAnsi="Arial" w:cs="Arial"/>
          <w:sz w:val="22"/>
          <w:szCs w:val="22"/>
        </w:rPr>
        <w:t xml:space="preserve">, </w:t>
      </w:r>
      <w:r w:rsidRPr="00D2231E">
        <w:rPr>
          <w:rFonts w:ascii="Arial" w:hAnsi="Arial" w:cs="Arial"/>
          <w:sz w:val="22"/>
          <w:szCs w:val="22"/>
        </w:rPr>
        <w:t xml:space="preserve">Ayuntamiento de San Miguel </w:t>
      </w:r>
      <w:proofErr w:type="spellStart"/>
      <w:r w:rsidRPr="00D2231E">
        <w:rPr>
          <w:rFonts w:ascii="Arial" w:hAnsi="Arial" w:cs="Arial"/>
          <w:sz w:val="22"/>
          <w:szCs w:val="22"/>
        </w:rPr>
        <w:t>Soyaltepec</w:t>
      </w:r>
      <w:proofErr w:type="spellEnd"/>
      <w:r w:rsidRPr="00D2231E">
        <w:rPr>
          <w:rFonts w:ascii="Arial" w:hAnsi="Arial" w:cs="Arial"/>
          <w:sz w:val="22"/>
          <w:szCs w:val="22"/>
        </w:rPr>
        <w:t>, se</w:t>
      </w:r>
      <w:r w:rsidRPr="00D2231E">
        <w:rPr>
          <w:rFonts w:ascii="Arial" w:hAnsi="Arial" w:cs="Arial"/>
          <w:b/>
          <w:sz w:val="22"/>
          <w:szCs w:val="22"/>
        </w:rPr>
        <w:t xml:space="preserve"> ordena </w:t>
      </w:r>
      <w:r w:rsidRPr="00D2231E">
        <w:rPr>
          <w:rFonts w:ascii="Arial" w:hAnsi="Arial" w:cs="Arial"/>
          <w:sz w:val="22"/>
          <w:szCs w:val="22"/>
        </w:rPr>
        <w:t>al sujeto obligado realice la entrega de la información inicialmente requerida</w:t>
      </w:r>
      <w:r w:rsidRPr="00D2231E">
        <w:rPr>
          <w:rFonts w:ascii="Arial" w:hAnsi="Arial" w:cs="Arial"/>
          <w:b/>
          <w:sz w:val="22"/>
          <w:szCs w:val="22"/>
        </w:rPr>
        <w:t xml:space="preserve">; R.R.A.I. </w:t>
      </w:r>
      <w:r w:rsidR="00066392">
        <w:rPr>
          <w:rFonts w:ascii="Arial" w:hAnsi="Arial" w:cs="Arial"/>
          <w:b/>
          <w:sz w:val="22"/>
          <w:szCs w:val="22"/>
        </w:rPr>
        <w:t>/</w:t>
      </w:r>
      <w:r w:rsidRPr="00D2231E">
        <w:rPr>
          <w:rFonts w:ascii="Arial" w:hAnsi="Arial" w:cs="Arial"/>
          <w:b/>
          <w:sz w:val="22"/>
          <w:szCs w:val="22"/>
        </w:rPr>
        <w:t>0470/2022/SICOM</w:t>
      </w:r>
      <w:r w:rsidRPr="00D2231E">
        <w:rPr>
          <w:rFonts w:ascii="Arial" w:hAnsi="Arial" w:cs="Arial"/>
          <w:sz w:val="22"/>
          <w:szCs w:val="22"/>
        </w:rPr>
        <w:t xml:space="preserve">, Secretaría Ejecutiva del Sistema Estatal de Combate a la Corrupción, se </w:t>
      </w:r>
      <w:r w:rsidRPr="00D2231E">
        <w:rPr>
          <w:rFonts w:ascii="Arial" w:hAnsi="Arial" w:cs="Arial"/>
          <w:b/>
          <w:bCs/>
          <w:sz w:val="22"/>
          <w:szCs w:val="22"/>
        </w:rPr>
        <w:t xml:space="preserve">sobresee </w:t>
      </w:r>
      <w:r w:rsidRPr="00D2231E">
        <w:rPr>
          <w:rFonts w:ascii="Arial" w:hAnsi="Arial" w:cs="Arial"/>
          <w:sz w:val="22"/>
          <w:szCs w:val="22"/>
        </w:rPr>
        <w:t xml:space="preserve">el recurso de revisión, por ser extemporáneo; </w:t>
      </w:r>
      <w:r w:rsidRPr="00D2231E">
        <w:rPr>
          <w:rFonts w:ascii="Arial" w:hAnsi="Arial" w:cs="Arial"/>
          <w:b/>
          <w:sz w:val="22"/>
          <w:szCs w:val="22"/>
        </w:rPr>
        <w:t>R.R.A.I. 0540/2022/SICOM</w:t>
      </w:r>
      <w:r w:rsidRPr="00D2231E">
        <w:rPr>
          <w:rFonts w:ascii="Arial" w:hAnsi="Arial" w:cs="Arial"/>
          <w:sz w:val="22"/>
          <w:szCs w:val="22"/>
        </w:rPr>
        <w:t xml:space="preserve">, Secretaría General de Gobierno, </w:t>
      </w:r>
      <w:r w:rsidRPr="00D2231E">
        <w:rPr>
          <w:rFonts w:ascii="Arial" w:hAnsi="Arial" w:cs="Arial"/>
          <w:b/>
          <w:bCs/>
          <w:sz w:val="22"/>
          <w:szCs w:val="22"/>
        </w:rPr>
        <w:t xml:space="preserve">se ordena modificar </w:t>
      </w:r>
      <w:r w:rsidRPr="00D2231E">
        <w:rPr>
          <w:rFonts w:ascii="Arial" w:hAnsi="Arial" w:cs="Arial"/>
          <w:sz w:val="22"/>
          <w:szCs w:val="22"/>
        </w:rPr>
        <w:t xml:space="preserve">la respuesta del sujeto obligado, de acuerdo a la resolución de mérito; </w:t>
      </w:r>
      <w:r w:rsidRPr="00D2231E">
        <w:rPr>
          <w:rFonts w:ascii="Arial" w:hAnsi="Arial" w:cs="Arial"/>
          <w:b/>
          <w:sz w:val="22"/>
          <w:szCs w:val="22"/>
        </w:rPr>
        <w:t xml:space="preserve">R.R.A.I. </w:t>
      </w:r>
      <w:r w:rsidR="00066392">
        <w:rPr>
          <w:rFonts w:ascii="Arial" w:hAnsi="Arial" w:cs="Arial"/>
          <w:b/>
          <w:sz w:val="22"/>
          <w:szCs w:val="22"/>
        </w:rPr>
        <w:t>/</w:t>
      </w:r>
      <w:r w:rsidRPr="00D2231E">
        <w:rPr>
          <w:rFonts w:ascii="Arial" w:hAnsi="Arial" w:cs="Arial"/>
          <w:b/>
          <w:sz w:val="22"/>
          <w:szCs w:val="22"/>
        </w:rPr>
        <w:t>0550/2022/SICOM</w:t>
      </w:r>
      <w:r w:rsidRPr="00D2231E">
        <w:rPr>
          <w:rFonts w:ascii="Arial" w:hAnsi="Arial" w:cs="Arial"/>
          <w:sz w:val="22"/>
          <w:szCs w:val="22"/>
        </w:rPr>
        <w:t xml:space="preserve">, Secretaría de Bienestar del Estado de Oaxaca, </w:t>
      </w:r>
      <w:r w:rsidRPr="00066392">
        <w:rPr>
          <w:rFonts w:ascii="Arial" w:hAnsi="Arial" w:cs="Arial"/>
          <w:b/>
          <w:sz w:val="22"/>
          <w:szCs w:val="22"/>
        </w:rPr>
        <w:t>se confirma</w:t>
      </w:r>
      <w:r w:rsidRPr="00D2231E">
        <w:rPr>
          <w:rFonts w:ascii="Arial" w:hAnsi="Arial" w:cs="Arial"/>
          <w:sz w:val="22"/>
          <w:szCs w:val="22"/>
        </w:rPr>
        <w:t xml:space="preserve"> la respuesta del sujeto </w:t>
      </w:r>
      <w:r w:rsidRPr="00D2231E">
        <w:rPr>
          <w:rFonts w:ascii="Arial" w:hAnsi="Arial" w:cs="Arial"/>
          <w:sz w:val="22"/>
          <w:szCs w:val="22"/>
        </w:rPr>
        <w:lastRenderedPageBreak/>
        <w:t xml:space="preserve">obligado; </w:t>
      </w:r>
      <w:r w:rsidRPr="00D2231E">
        <w:rPr>
          <w:rFonts w:ascii="Arial" w:hAnsi="Arial" w:cs="Arial"/>
          <w:b/>
          <w:sz w:val="22"/>
          <w:szCs w:val="22"/>
        </w:rPr>
        <w:t>R.R.A.I. 0635/2022/SICOM</w:t>
      </w:r>
      <w:r w:rsidRPr="00D2231E">
        <w:rPr>
          <w:rFonts w:ascii="Arial" w:hAnsi="Arial" w:cs="Arial"/>
          <w:sz w:val="22"/>
          <w:szCs w:val="22"/>
        </w:rPr>
        <w:t xml:space="preserve">, Comisión Estatal del Agua, </w:t>
      </w:r>
      <w:r w:rsidRPr="00066392">
        <w:rPr>
          <w:rFonts w:ascii="Arial" w:eastAsia="Calibri" w:hAnsi="Arial" w:cs="Arial"/>
          <w:b/>
          <w:sz w:val="22"/>
          <w:szCs w:val="22"/>
        </w:rPr>
        <w:t>se ordena modificar</w:t>
      </w:r>
      <w:r w:rsidRPr="00D2231E">
        <w:rPr>
          <w:rFonts w:ascii="Arial" w:eastAsia="Calibri" w:hAnsi="Arial" w:cs="Arial"/>
          <w:sz w:val="22"/>
          <w:szCs w:val="22"/>
        </w:rPr>
        <w:t xml:space="preserve"> la respuesta del sujeto obligado, de acuerdo a la resolución de mérito; </w:t>
      </w:r>
      <w:r w:rsidRPr="00D2231E">
        <w:rPr>
          <w:rFonts w:ascii="Arial" w:hAnsi="Arial" w:cs="Arial"/>
          <w:b/>
          <w:sz w:val="22"/>
          <w:szCs w:val="22"/>
        </w:rPr>
        <w:t>R.R.A.I. 0660/2022/SICOM</w:t>
      </w:r>
      <w:r w:rsidRPr="00D2231E">
        <w:rPr>
          <w:rFonts w:ascii="Arial" w:hAnsi="Arial" w:cs="Arial"/>
          <w:sz w:val="22"/>
          <w:szCs w:val="22"/>
        </w:rPr>
        <w:t xml:space="preserve">, Universidad Autónoma Benito Juárez de Oaxaca, </w:t>
      </w:r>
      <w:r w:rsidRPr="00D2231E">
        <w:rPr>
          <w:rFonts w:ascii="Arial" w:hAnsi="Arial" w:cs="Arial"/>
          <w:b/>
          <w:bCs/>
          <w:sz w:val="22"/>
          <w:szCs w:val="22"/>
        </w:rPr>
        <w:t>se sobresee</w:t>
      </w:r>
      <w:r w:rsidRPr="00D2231E">
        <w:rPr>
          <w:rFonts w:ascii="Arial" w:hAnsi="Arial" w:cs="Arial"/>
          <w:sz w:val="22"/>
          <w:szCs w:val="22"/>
        </w:rPr>
        <w:t xml:space="preserve"> el recurso de revisión, al haberse quedado el medio de impugnación sin materia; </w:t>
      </w:r>
      <w:r w:rsidRPr="00D2231E">
        <w:rPr>
          <w:rFonts w:ascii="Arial" w:hAnsi="Arial" w:cs="Arial"/>
          <w:b/>
          <w:sz w:val="22"/>
          <w:szCs w:val="22"/>
        </w:rPr>
        <w:t>R.R.D.P. 0010/2022/SICOM</w:t>
      </w:r>
      <w:r w:rsidRPr="00D2231E">
        <w:rPr>
          <w:rFonts w:ascii="Arial" w:hAnsi="Arial" w:cs="Arial"/>
          <w:sz w:val="22"/>
          <w:szCs w:val="22"/>
        </w:rPr>
        <w:t xml:space="preserve">, Instituto Estatal de Educación Pública de Oaxaca, </w:t>
      </w:r>
      <w:r w:rsidRPr="00066392">
        <w:rPr>
          <w:rFonts w:ascii="Arial" w:hAnsi="Arial" w:cs="Arial"/>
          <w:b/>
          <w:sz w:val="22"/>
          <w:szCs w:val="22"/>
        </w:rPr>
        <w:t>se ordena</w:t>
      </w:r>
      <w:r w:rsidRPr="00D2231E">
        <w:rPr>
          <w:rFonts w:ascii="Arial" w:hAnsi="Arial" w:cs="Arial"/>
          <w:sz w:val="22"/>
          <w:szCs w:val="22"/>
        </w:rPr>
        <w:t xml:space="preserve"> al sujeto obligado modificar su respuesta de acuerdo a la resolución de mérito</w:t>
      </w:r>
      <w:r w:rsidR="00066392">
        <w:rPr>
          <w:rFonts w:ascii="Arial" w:hAnsi="Arial" w:cs="Arial"/>
          <w:sz w:val="22"/>
          <w:szCs w:val="22"/>
        </w:rPr>
        <w:t xml:space="preserve">.- - - - - - - - - - - - - - - - </w:t>
      </w:r>
    </w:p>
    <w:p w14:paraId="74572F6C" w14:textId="3327AF4B" w:rsidR="00E651D3" w:rsidRDefault="00066392" w:rsidP="00DA641E">
      <w:pPr>
        <w:spacing w:line="360" w:lineRule="auto"/>
        <w:jc w:val="both"/>
        <w:rPr>
          <w:rFonts w:ascii="Arial" w:eastAsia="Arial" w:hAnsi="Arial" w:cs="Arial"/>
          <w:sz w:val="22"/>
          <w:szCs w:val="22"/>
        </w:rPr>
      </w:pPr>
      <w:r w:rsidRPr="00E1580D">
        <w:rPr>
          <w:rFonts w:ascii="Arial" w:hAnsi="Arial" w:cs="Arial"/>
          <w:b/>
          <w:sz w:val="22"/>
          <w:szCs w:val="22"/>
        </w:rPr>
        <w:t>Comisionada Claudia Ivette Soto Pineda</w:t>
      </w:r>
      <w:r>
        <w:rPr>
          <w:rFonts w:ascii="Arial" w:hAnsi="Arial" w:cs="Arial"/>
          <w:sz w:val="22"/>
          <w:szCs w:val="22"/>
        </w:rPr>
        <w:t>: Señor Secretario</w:t>
      </w:r>
      <w:r w:rsidR="004D3A16">
        <w:rPr>
          <w:rFonts w:ascii="Arial" w:hAnsi="Arial" w:cs="Arial"/>
          <w:sz w:val="22"/>
          <w:szCs w:val="22"/>
        </w:rPr>
        <w:t xml:space="preserve">, si me permite quisiera hacer algunas consideraciones al proyecto </w:t>
      </w:r>
      <w:r w:rsidR="004D3A16" w:rsidRPr="004D3A16">
        <w:rPr>
          <w:rFonts w:ascii="Arial" w:hAnsi="Arial" w:cs="Arial"/>
          <w:b/>
          <w:sz w:val="22"/>
          <w:szCs w:val="22"/>
        </w:rPr>
        <w:t>R.R.A.I 0010/2022/SICOM</w:t>
      </w:r>
      <w:r w:rsidR="004D3A16">
        <w:rPr>
          <w:rFonts w:ascii="Arial" w:hAnsi="Arial" w:cs="Arial"/>
          <w:sz w:val="22"/>
          <w:szCs w:val="22"/>
        </w:rPr>
        <w:t xml:space="preserve">, antes de que se tome la votación del mismo.- - - - - - - - - - - - - - - - - - - - - - - - - - - - - - - - - - - - - - - - - - - - - - - - - - - - </w:t>
      </w:r>
    </w:p>
    <w:p w14:paraId="147C975B" w14:textId="64D3E4D5" w:rsidR="004D3A16" w:rsidRDefault="00DA641E" w:rsidP="00DA641E">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sidR="004D3A16">
        <w:rPr>
          <w:rFonts w:ascii="Arial" w:eastAsia="Arial" w:hAnsi="Arial" w:cs="Arial"/>
          <w:sz w:val="22"/>
          <w:szCs w:val="22"/>
        </w:rPr>
        <w:t xml:space="preserve">me podría repetir el número Comisionada, por favor.- - - - - - - - - - - - - - - - - - - - - - - - - - - - - - - - - - - - - - - - - - - </w:t>
      </w:r>
    </w:p>
    <w:p w14:paraId="114D75D4" w14:textId="77777777" w:rsidR="004D3A16" w:rsidRDefault="004D3A16" w:rsidP="00DA641E">
      <w:pPr>
        <w:spacing w:line="360" w:lineRule="auto"/>
        <w:jc w:val="both"/>
        <w:rPr>
          <w:rFonts w:ascii="Arial" w:eastAsia="Arial" w:hAnsi="Arial" w:cs="Arial"/>
          <w:sz w:val="22"/>
          <w:szCs w:val="22"/>
        </w:rPr>
      </w:pPr>
      <w:r w:rsidRPr="00E1580D">
        <w:rPr>
          <w:rFonts w:ascii="Arial" w:hAnsi="Arial" w:cs="Arial"/>
          <w:b/>
          <w:sz w:val="22"/>
          <w:szCs w:val="22"/>
        </w:rPr>
        <w:t>Comisionada Claudia Ivette Soto Pineda</w:t>
      </w:r>
      <w:r>
        <w:rPr>
          <w:rFonts w:ascii="Arial" w:hAnsi="Arial" w:cs="Arial"/>
          <w:sz w:val="22"/>
          <w:szCs w:val="22"/>
        </w:rPr>
        <w:t xml:space="preserve">: </w:t>
      </w:r>
      <w:r w:rsidRPr="004D3A16">
        <w:rPr>
          <w:rFonts w:ascii="Arial" w:hAnsi="Arial" w:cs="Arial"/>
          <w:b/>
          <w:sz w:val="22"/>
          <w:szCs w:val="22"/>
        </w:rPr>
        <w:t>R.R.A.I 0010/2022/SICOM</w:t>
      </w:r>
      <w:r>
        <w:rPr>
          <w:rFonts w:ascii="Arial" w:hAnsi="Arial" w:cs="Arial"/>
          <w:b/>
          <w:sz w:val="22"/>
          <w:szCs w:val="22"/>
        </w:rPr>
        <w:t>.</w:t>
      </w:r>
      <w:r w:rsidRPr="004D3A16">
        <w:rPr>
          <w:rFonts w:ascii="Arial" w:hAnsi="Arial" w:cs="Arial"/>
          <w:sz w:val="22"/>
          <w:szCs w:val="22"/>
        </w:rPr>
        <w:t>- - - - - - - - - - - - - -</w:t>
      </w:r>
    </w:p>
    <w:p w14:paraId="18EEED7C" w14:textId="6C109C90" w:rsidR="004D3A16" w:rsidRDefault="004D3A16" w:rsidP="00DA641E">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w:t>
      </w:r>
      <w:r>
        <w:rPr>
          <w:rFonts w:ascii="Arial" w:eastAsia="Arial" w:hAnsi="Arial" w:cs="Arial"/>
          <w:sz w:val="22"/>
          <w:szCs w:val="22"/>
        </w:rPr>
        <w:t xml:space="preserve"> adelante por favor.- - </w:t>
      </w:r>
    </w:p>
    <w:p w14:paraId="16E47095" w14:textId="6CA081EB" w:rsidR="004D3A16" w:rsidRPr="00741A6D" w:rsidRDefault="004D3A16" w:rsidP="00D127CA">
      <w:pPr>
        <w:spacing w:line="360" w:lineRule="auto"/>
        <w:jc w:val="both"/>
        <w:rPr>
          <w:rFonts w:ascii="Arial" w:hAnsi="Arial" w:cs="Arial"/>
          <w:sz w:val="22"/>
          <w:szCs w:val="22"/>
          <w:lang w:val="es-ES"/>
        </w:rPr>
      </w:pPr>
      <w:r w:rsidRPr="00E1580D">
        <w:rPr>
          <w:rFonts w:ascii="Arial" w:hAnsi="Arial" w:cs="Arial"/>
          <w:b/>
          <w:sz w:val="22"/>
          <w:szCs w:val="22"/>
        </w:rPr>
        <w:t>Comisionada Claudia Ivette Soto Pineda</w:t>
      </w:r>
      <w:r>
        <w:rPr>
          <w:rFonts w:ascii="Arial" w:hAnsi="Arial" w:cs="Arial"/>
          <w:sz w:val="22"/>
          <w:szCs w:val="22"/>
        </w:rPr>
        <w:t xml:space="preserve">: </w:t>
      </w:r>
      <w:r w:rsidRPr="00D2231E">
        <w:rPr>
          <w:rFonts w:ascii="Arial" w:hAnsi="Arial" w:cs="Arial"/>
          <w:b/>
          <w:sz w:val="22"/>
          <w:szCs w:val="22"/>
        </w:rPr>
        <w:t>R.R.D.P.</w:t>
      </w:r>
      <w:r w:rsidR="00D127CA">
        <w:rPr>
          <w:rFonts w:ascii="Arial" w:hAnsi="Arial" w:cs="Arial"/>
          <w:b/>
          <w:sz w:val="22"/>
          <w:szCs w:val="22"/>
        </w:rPr>
        <w:t xml:space="preserve"> </w:t>
      </w:r>
      <w:r w:rsidR="00D127CA" w:rsidRPr="00D127CA">
        <w:rPr>
          <w:rFonts w:ascii="Arial" w:hAnsi="Arial" w:cs="Arial"/>
          <w:sz w:val="22"/>
          <w:szCs w:val="22"/>
        </w:rPr>
        <w:t>Corrijo</w:t>
      </w:r>
      <w:r w:rsidR="00D127CA">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Con la venia </w:t>
      </w:r>
      <w:r w:rsidRPr="00741A6D">
        <w:rPr>
          <w:rFonts w:ascii="Arial" w:hAnsi="Arial" w:cs="Arial"/>
          <w:sz w:val="22"/>
          <w:szCs w:val="22"/>
          <w:lang w:val="es-ES"/>
        </w:rPr>
        <w:t xml:space="preserve">Comisionado Presidente, Comisionadas y Comisionado presentes, </w:t>
      </w:r>
      <w:r w:rsidR="00D127CA">
        <w:rPr>
          <w:rFonts w:ascii="Arial" w:hAnsi="Arial" w:cs="Arial"/>
          <w:sz w:val="22"/>
          <w:szCs w:val="22"/>
          <w:lang w:val="es-ES"/>
        </w:rPr>
        <w:t xml:space="preserve">Comisionado Josué que se encuentra a la distancia, </w:t>
      </w:r>
      <w:r w:rsidRPr="00741A6D">
        <w:rPr>
          <w:rFonts w:ascii="Arial" w:hAnsi="Arial" w:cs="Arial"/>
          <w:sz w:val="22"/>
          <w:szCs w:val="22"/>
          <w:lang w:val="es-ES"/>
        </w:rPr>
        <w:t xml:space="preserve">público que nos acompaña de manera presencial y a través de los distintos canales digitales, en esta ocasión, me gustaría hacer uso de la palabra para exponer algunas de las consideraciones que la Ponencia a mi cargo tomó en cuenta para elaborar el Proyecto de Resolución del Recurso de Revisión </w:t>
      </w:r>
      <w:r w:rsidRPr="00741A6D">
        <w:rPr>
          <w:rFonts w:ascii="Arial" w:hAnsi="Arial" w:cs="Arial"/>
          <w:b/>
          <w:bCs/>
          <w:sz w:val="22"/>
          <w:szCs w:val="22"/>
          <w:lang w:val="es-ES"/>
        </w:rPr>
        <w:t>R.R.D.P. 0010/2022/SICOM</w:t>
      </w:r>
      <w:r w:rsidRPr="00741A6D">
        <w:rPr>
          <w:rFonts w:ascii="Arial" w:hAnsi="Arial" w:cs="Arial"/>
          <w:sz w:val="22"/>
          <w:szCs w:val="22"/>
          <w:lang w:val="es-ES"/>
        </w:rPr>
        <w:t xml:space="preserve">, que hoy se </w:t>
      </w:r>
      <w:r w:rsidR="00D127CA">
        <w:rPr>
          <w:rFonts w:ascii="Arial" w:hAnsi="Arial" w:cs="Arial"/>
          <w:sz w:val="22"/>
          <w:szCs w:val="22"/>
          <w:lang w:val="es-ES"/>
        </w:rPr>
        <w:t>ex</w:t>
      </w:r>
      <w:r w:rsidRPr="00741A6D">
        <w:rPr>
          <w:rFonts w:ascii="Arial" w:hAnsi="Arial" w:cs="Arial"/>
          <w:sz w:val="22"/>
          <w:szCs w:val="22"/>
          <w:lang w:val="es-ES"/>
        </w:rPr>
        <w:t>pone a consideración de este Consejo General.</w:t>
      </w:r>
      <w:r w:rsidR="00D127CA">
        <w:rPr>
          <w:rFonts w:ascii="Arial" w:hAnsi="Arial" w:cs="Arial"/>
          <w:sz w:val="22"/>
          <w:szCs w:val="22"/>
          <w:lang w:val="es-ES"/>
        </w:rPr>
        <w:t xml:space="preserve"> </w:t>
      </w:r>
      <w:r w:rsidRPr="00741A6D">
        <w:rPr>
          <w:rFonts w:ascii="Arial" w:hAnsi="Arial" w:cs="Arial"/>
          <w:sz w:val="22"/>
          <w:szCs w:val="22"/>
          <w:lang w:val="es-ES"/>
        </w:rPr>
        <w:t xml:space="preserve">Para lo cual, empezaré narrando brevemente los </w:t>
      </w:r>
      <w:r w:rsidRPr="00741A6D">
        <w:rPr>
          <w:rFonts w:ascii="Arial" w:hAnsi="Arial" w:cs="Arial"/>
          <w:b/>
          <w:bCs/>
          <w:sz w:val="22"/>
          <w:szCs w:val="22"/>
          <w:u w:val="single"/>
          <w:lang w:val="es-ES"/>
        </w:rPr>
        <w:t>antecedentes</w:t>
      </w:r>
      <w:r w:rsidRPr="00741A6D">
        <w:rPr>
          <w:rFonts w:ascii="Arial" w:hAnsi="Arial" w:cs="Arial"/>
          <w:sz w:val="22"/>
          <w:szCs w:val="22"/>
          <w:lang w:val="es-ES"/>
        </w:rPr>
        <w:t xml:space="preserve"> que dieron pie a la solicitud para el ejercicio de los Derechos ARCO y, posteriormente, al Recurso de Revisión que nos ocupa:</w:t>
      </w:r>
      <w:r w:rsidR="00D127CA">
        <w:rPr>
          <w:rFonts w:ascii="Arial" w:hAnsi="Arial" w:cs="Arial"/>
          <w:sz w:val="22"/>
          <w:szCs w:val="22"/>
          <w:lang w:val="es-ES"/>
        </w:rPr>
        <w:t xml:space="preserve"> </w:t>
      </w:r>
      <w:r w:rsidRPr="00741A6D">
        <w:rPr>
          <w:rFonts w:ascii="Arial" w:hAnsi="Arial" w:cs="Arial"/>
          <w:sz w:val="22"/>
          <w:szCs w:val="22"/>
          <w:lang w:val="es-ES"/>
        </w:rPr>
        <w:t>Inicialmente, el particular solicitó al Sujeto Obligado Instituto Estatal de Educación Pública de Oaxaca, ejercer uno de los derechos que comprende la Protección de Datos Personales, requiriendo la rectificación de la fecha de ingreso en su Hoja Única de Servicios; argumentando que la fecha que se encontraba plasmada en dicho documento, no coincidía con la asentada en el historial de cotización del Expediente Electrónico Único del ISSSTE.</w:t>
      </w:r>
      <w:r w:rsidR="00D127CA">
        <w:rPr>
          <w:rFonts w:ascii="Arial" w:hAnsi="Arial" w:cs="Arial"/>
          <w:sz w:val="22"/>
          <w:szCs w:val="22"/>
          <w:lang w:val="es-ES"/>
        </w:rPr>
        <w:t xml:space="preserve"> </w:t>
      </w:r>
      <w:r w:rsidRPr="00741A6D">
        <w:rPr>
          <w:rFonts w:ascii="Arial" w:hAnsi="Arial" w:cs="Arial"/>
          <w:sz w:val="22"/>
          <w:szCs w:val="22"/>
          <w:lang w:val="es-ES"/>
        </w:rPr>
        <w:t>En respuesta, el Sujeto Obligado hizo del conocimiento al particular que, para dar atención a su solicitud era necesario que se presentara físicamente en sus oficinas en días y horarios señalados, además de acompañar ciertas documentales para iniciar con el trámite correspondiente.</w:t>
      </w:r>
      <w:r w:rsidR="00D127CA">
        <w:rPr>
          <w:rFonts w:ascii="Arial" w:hAnsi="Arial" w:cs="Arial"/>
          <w:sz w:val="22"/>
          <w:szCs w:val="22"/>
          <w:lang w:val="es-ES"/>
        </w:rPr>
        <w:t xml:space="preserve"> </w:t>
      </w:r>
      <w:r w:rsidRPr="00741A6D">
        <w:rPr>
          <w:rFonts w:ascii="Arial" w:hAnsi="Arial" w:cs="Arial"/>
          <w:sz w:val="22"/>
          <w:szCs w:val="22"/>
          <w:lang w:val="es-ES"/>
        </w:rPr>
        <w:t>Por lo que, inconforme con la respuesta, el ahora Recurrente interpuso el Recurso de Revisión que ahora nos atañe, agraviándose sustancialmente por la falta de trámite a su solicitud para el ejercicio de los Derechos ARCO. Ahora bien, ¿cuál fue el estudio realizado por esta Ponencia al momento de resolver sobre la cuestión de fondo planteada?</w:t>
      </w:r>
      <w:r w:rsidR="00D127CA">
        <w:rPr>
          <w:rFonts w:ascii="Arial" w:hAnsi="Arial" w:cs="Arial"/>
          <w:sz w:val="22"/>
          <w:szCs w:val="22"/>
          <w:lang w:val="es-ES"/>
        </w:rPr>
        <w:t xml:space="preserve"> </w:t>
      </w:r>
      <w:r w:rsidRPr="00741A6D">
        <w:rPr>
          <w:rFonts w:ascii="Arial" w:hAnsi="Arial" w:cs="Arial"/>
          <w:sz w:val="22"/>
          <w:szCs w:val="22"/>
          <w:lang w:val="es-ES"/>
        </w:rPr>
        <w:t xml:space="preserve">Primeramente, cabe mencionar que, a efecto de llevar a cabo un análisis exhaustivo respecto de todos los puntos planteados por el Recurrente en su inconformidad, se fijó la </w:t>
      </w:r>
      <w:proofErr w:type="spellStart"/>
      <w:r w:rsidRPr="00741A6D">
        <w:rPr>
          <w:rFonts w:ascii="Arial" w:hAnsi="Arial" w:cs="Arial"/>
          <w:sz w:val="22"/>
          <w:szCs w:val="22"/>
          <w:lang w:val="es-ES"/>
        </w:rPr>
        <w:t>litis</w:t>
      </w:r>
      <w:proofErr w:type="spellEnd"/>
      <w:r w:rsidRPr="00741A6D">
        <w:rPr>
          <w:rFonts w:ascii="Arial" w:hAnsi="Arial" w:cs="Arial"/>
          <w:sz w:val="22"/>
          <w:szCs w:val="22"/>
          <w:lang w:val="es-ES"/>
        </w:rPr>
        <w:t xml:space="preserve"> en seis apartados principales.</w:t>
      </w:r>
      <w:r w:rsidR="00D127CA">
        <w:rPr>
          <w:rFonts w:ascii="Arial" w:hAnsi="Arial" w:cs="Arial"/>
          <w:sz w:val="22"/>
          <w:szCs w:val="22"/>
          <w:lang w:val="es-ES"/>
        </w:rPr>
        <w:t xml:space="preserve"> </w:t>
      </w:r>
      <w:r w:rsidRPr="00741A6D">
        <w:rPr>
          <w:rFonts w:ascii="Arial" w:hAnsi="Arial" w:cs="Arial"/>
          <w:sz w:val="22"/>
          <w:szCs w:val="22"/>
          <w:lang w:val="es-ES"/>
        </w:rPr>
        <w:t xml:space="preserve">De esta manera, en el primer apartado de estudio, </w:t>
      </w:r>
      <w:r w:rsidRPr="00741A6D">
        <w:rPr>
          <w:rFonts w:ascii="Arial" w:hAnsi="Arial" w:cs="Arial"/>
          <w:sz w:val="22"/>
          <w:szCs w:val="22"/>
        </w:rPr>
        <w:t xml:space="preserve">se determinó que </w:t>
      </w:r>
      <w:r w:rsidRPr="00741A6D">
        <w:rPr>
          <w:rFonts w:ascii="Arial" w:hAnsi="Arial" w:cs="Arial"/>
          <w:sz w:val="22"/>
          <w:szCs w:val="22"/>
          <w:lang w:val="es-ES"/>
        </w:rPr>
        <w:t>la información correspondiente al periodo de aportaciones al fondo del ISSSTE que deriva de la Hoja Única de Servicios, no corresponde a datos personales que hagan identificable al ahora Recurrente, en virtud que la misma deviene de la temporalidad (antigüedad) del servicio prestado al Sujeto Obligado y que se contabiliza de la fecha de ingreso a la fecha de baja</w:t>
      </w:r>
      <w:r w:rsidRPr="00741A6D">
        <w:rPr>
          <w:rFonts w:ascii="Arial" w:hAnsi="Arial" w:cs="Arial"/>
          <w:sz w:val="22"/>
          <w:szCs w:val="22"/>
        </w:rPr>
        <w:t xml:space="preserve">. </w:t>
      </w:r>
      <w:r w:rsidRPr="00741A6D">
        <w:rPr>
          <w:rFonts w:ascii="Arial" w:hAnsi="Arial" w:cs="Arial"/>
          <w:sz w:val="22"/>
          <w:szCs w:val="22"/>
          <w:lang w:val="es-ES"/>
        </w:rPr>
        <w:t xml:space="preserve">Ello, en tanto que las Leyes en materia de Protección de Datos Personales en Posesión de Sujetos Obligados, refieren que el dato personal es cualquier información </w:t>
      </w:r>
      <w:r w:rsidRPr="00741A6D">
        <w:rPr>
          <w:rFonts w:ascii="Arial" w:hAnsi="Arial" w:cs="Arial"/>
          <w:sz w:val="22"/>
          <w:szCs w:val="22"/>
          <w:lang w:val="es-ES"/>
        </w:rPr>
        <w:lastRenderedPageBreak/>
        <w:t xml:space="preserve">concerniente a una persona física identificada o identificable, considerando que una persona es identificable cuando su identidad pueda determinase directa o indirectamente a través de cualquier información; lo cual, para el caso en particular no acontece, en razón que la fecha de ingreso y la fecha de baja se trata de información que individualiza el periodo de aportaciones al fondo del ISSSTE y que la misma no hace identificable directa o indirectamente al particular. De esta manera, se concluyó que dicha información, en estricto sentido, no puede corresponder a un dato personal; dado que no se refiere a información que lo haga identificable, como sí lo son, por citar </w:t>
      </w:r>
      <w:r w:rsidR="00D127CA">
        <w:rPr>
          <w:rFonts w:ascii="Arial" w:hAnsi="Arial" w:cs="Arial"/>
          <w:sz w:val="22"/>
          <w:szCs w:val="22"/>
          <w:lang w:val="es-ES"/>
        </w:rPr>
        <w:t>algunos</w:t>
      </w:r>
      <w:r w:rsidRPr="00741A6D">
        <w:rPr>
          <w:rFonts w:ascii="Arial" w:hAnsi="Arial" w:cs="Arial"/>
          <w:sz w:val="22"/>
          <w:szCs w:val="22"/>
          <w:lang w:val="es-ES"/>
        </w:rPr>
        <w:t xml:space="preserve"> ejemplo</w:t>
      </w:r>
      <w:r w:rsidR="00D127CA">
        <w:rPr>
          <w:rFonts w:ascii="Arial" w:hAnsi="Arial" w:cs="Arial"/>
          <w:sz w:val="22"/>
          <w:szCs w:val="22"/>
          <w:lang w:val="es-ES"/>
        </w:rPr>
        <w:t>s</w:t>
      </w:r>
      <w:r w:rsidRPr="00741A6D">
        <w:rPr>
          <w:rFonts w:ascii="Arial" w:hAnsi="Arial" w:cs="Arial"/>
          <w:sz w:val="22"/>
          <w:szCs w:val="22"/>
          <w:lang w:val="es-ES"/>
        </w:rPr>
        <w:t xml:space="preserve">, el nombre, </w:t>
      </w:r>
      <w:r w:rsidR="00D127CA">
        <w:rPr>
          <w:rFonts w:ascii="Arial" w:hAnsi="Arial" w:cs="Arial"/>
          <w:sz w:val="22"/>
          <w:szCs w:val="22"/>
          <w:lang w:val="es-ES"/>
        </w:rPr>
        <w:t xml:space="preserve">la </w:t>
      </w:r>
      <w:r w:rsidRPr="00741A6D">
        <w:rPr>
          <w:rFonts w:ascii="Arial" w:hAnsi="Arial" w:cs="Arial"/>
          <w:sz w:val="22"/>
          <w:szCs w:val="22"/>
          <w:lang w:val="es-ES"/>
        </w:rPr>
        <w:t xml:space="preserve">edad, </w:t>
      </w:r>
      <w:r w:rsidR="00D127CA">
        <w:rPr>
          <w:rFonts w:ascii="Arial" w:hAnsi="Arial" w:cs="Arial"/>
          <w:sz w:val="22"/>
          <w:szCs w:val="22"/>
          <w:lang w:val="es-ES"/>
        </w:rPr>
        <w:t xml:space="preserve">el </w:t>
      </w:r>
      <w:r w:rsidRPr="00741A6D">
        <w:rPr>
          <w:rFonts w:ascii="Arial" w:hAnsi="Arial" w:cs="Arial"/>
          <w:sz w:val="22"/>
          <w:szCs w:val="22"/>
          <w:lang w:val="es-ES"/>
        </w:rPr>
        <w:t>sexo, domicilio, CURP, RFC, entre otros.</w:t>
      </w:r>
      <w:r w:rsidR="00D127CA">
        <w:rPr>
          <w:rFonts w:ascii="Arial" w:hAnsi="Arial" w:cs="Arial"/>
          <w:sz w:val="22"/>
          <w:szCs w:val="22"/>
          <w:lang w:val="es-ES"/>
        </w:rPr>
        <w:t xml:space="preserve"> </w:t>
      </w:r>
      <w:r w:rsidRPr="00741A6D">
        <w:rPr>
          <w:rFonts w:ascii="Arial" w:hAnsi="Arial" w:cs="Arial"/>
          <w:sz w:val="22"/>
          <w:szCs w:val="22"/>
          <w:lang w:val="es-ES"/>
        </w:rPr>
        <w:t>En ese sentido, una vez establecido que la pretensión del particular consistía en que el Sujeto Obligado rectificara la fecha de su alta laboral a través del ejercicio de los Derechos ARCO, y con ello automáticamente el IEEPO le reconociera su antigüedad; se analizó que dicha pretensión, recae básicamente en un ejercicio de reconocimiento de antigüedad, que constituye una prestación imprescriptible, ya que se trata de un reclamo de tracto sucesivo que se generó día a día y hasta en tanto no sea reconocida expresamente por el Titular de la dependencia, no puede decretarse la prescripción de dicho reclamo, es decir, el particular tiene el ejercicio de ese derecho por otra vía y no a través del ejercicio de sus Derechos ARCO.</w:t>
      </w:r>
      <w:r w:rsidR="00D127CA">
        <w:rPr>
          <w:rFonts w:ascii="Arial" w:hAnsi="Arial" w:cs="Arial"/>
          <w:sz w:val="22"/>
          <w:szCs w:val="22"/>
          <w:lang w:val="es-ES"/>
        </w:rPr>
        <w:t xml:space="preserve"> </w:t>
      </w:r>
      <w:r w:rsidRPr="00741A6D">
        <w:rPr>
          <w:rFonts w:ascii="Arial" w:hAnsi="Arial" w:cs="Arial"/>
          <w:sz w:val="22"/>
          <w:szCs w:val="22"/>
          <w:lang w:val="es-ES"/>
        </w:rPr>
        <w:t xml:space="preserve">Por lo cual, </w:t>
      </w:r>
      <w:r w:rsidRPr="00741A6D">
        <w:rPr>
          <w:rFonts w:ascii="Arial" w:hAnsi="Arial" w:cs="Arial"/>
          <w:sz w:val="22"/>
          <w:szCs w:val="22"/>
        </w:rPr>
        <w:t>quedó demostrado que, la acción ejercitada por el Recurrente, en el caso que nos ocupa, corresponde a un reconocimiento de antigüedad que deviene de una relación jurídica de trabajo existente entre el particular y el Sujeto Obligado.</w:t>
      </w:r>
      <w:r w:rsidR="00D127CA">
        <w:rPr>
          <w:rFonts w:ascii="Arial" w:hAnsi="Arial" w:cs="Arial"/>
          <w:sz w:val="22"/>
          <w:szCs w:val="22"/>
        </w:rPr>
        <w:t xml:space="preserve"> </w:t>
      </w:r>
      <w:r w:rsidRPr="00741A6D">
        <w:rPr>
          <w:rFonts w:ascii="Arial" w:hAnsi="Arial" w:cs="Arial"/>
          <w:sz w:val="22"/>
          <w:szCs w:val="22"/>
          <w:lang w:val="es-ES"/>
        </w:rPr>
        <w:t xml:space="preserve">Sin perjuicio de lo anterior y </w:t>
      </w:r>
      <w:r w:rsidRPr="00741A6D">
        <w:rPr>
          <w:rFonts w:ascii="Arial" w:hAnsi="Arial" w:cs="Arial"/>
          <w:sz w:val="22"/>
          <w:szCs w:val="22"/>
        </w:rPr>
        <w:t xml:space="preserve">acorde con el contenido del principio </w:t>
      </w:r>
      <w:proofErr w:type="spellStart"/>
      <w:r w:rsidRPr="00741A6D">
        <w:rPr>
          <w:rFonts w:ascii="Arial" w:hAnsi="Arial" w:cs="Arial"/>
          <w:i/>
          <w:iCs/>
          <w:sz w:val="22"/>
          <w:szCs w:val="22"/>
        </w:rPr>
        <w:t>pro</w:t>
      </w:r>
      <w:proofErr w:type="spellEnd"/>
      <w:r w:rsidRPr="00741A6D">
        <w:rPr>
          <w:rFonts w:ascii="Arial" w:hAnsi="Arial" w:cs="Arial"/>
          <w:i/>
          <w:iCs/>
          <w:sz w:val="22"/>
          <w:szCs w:val="22"/>
        </w:rPr>
        <w:t xml:space="preserve"> persona, </w:t>
      </w:r>
      <w:r w:rsidRPr="00741A6D">
        <w:rPr>
          <w:rFonts w:ascii="Arial" w:hAnsi="Arial" w:cs="Arial"/>
          <w:sz w:val="22"/>
          <w:szCs w:val="22"/>
        </w:rPr>
        <w:t xml:space="preserve">previsto en el artículo 1º, segundo párrafo, de la Constitución Política de los Estados Unidos Mexicanos, que obliga a todas las autoridades a realizar la interpretación más favorable al titular de derechos humanos, continuando con el estudio del medio de impugnación, </w:t>
      </w:r>
      <w:r w:rsidRPr="00741A6D">
        <w:rPr>
          <w:rFonts w:ascii="Arial" w:hAnsi="Arial" w:cs="Arial"/>
          <w:sz w:val="22"/>
          <w:szCs w:val="22"/>
          <w:lang w:val="es-ES"/>
        </w:rPr>
        <w:t>se estableció que el particular no recibió una respuesta fundada y motivada, a efecto de conocer el trámite específico para la rectificación de su Hoja Única de Servicios, acorde con los procedimientos que establecen las Leyes de la materia.</w:t>
      </w:r>
      <w:r w:rsidR="00D127CA">
        <w:rPr>
          <w:rFonts w:ascii="Arial" w:hAnsi="Arial" w:cs="Arial"/>
          <w:sz w:val="22"/>
          <w:szCs w:val="22"/>
          <w:lang w:val="es-ES"/>
        </w:rPr>
        <w:t xml:space="preserve"> </w:t>
      </w:r>
      <w:r w:rsidRPr="00741A6D">
        <w:rPr>
          <w:rFonts w:ascii="Arial" w:hAnsi="Arial" w:cs="Arial"/>
          <w:sz w:val="22"/>
          <w:szCs w:val="22"/>
          <w:lang w:val="es-ES"/>
        </w:rPr>
        <w:t xml:space="preserve">Sin embargo, dentro del análisis sobre la cuestión de fondo planteada, se acreditó que este Órgano Garante, no tiene facultades para ordenar la rectificación del dato que corresponde a la fecha de ingreso, dado que el mismo traería como consecuencia el reconocimiento del derecho laboral de la antigüedad; por lo cual, en el Proyecto que sometemos a votación, se dejó establecido </w:t>
      </w:r>
      <w:r w:rsidRPr="00741A6D">
        <w:rPr>
          <w:rFonts w:ascii="Arial" w:hAnsi="Arial" w:cs="Arial"/>
          <w:sz w:val="22"/>
          <w:szCs w:val="22"/>
        </w:rPr>
        <w:t>que este Órgano Garante no tiene competencia para pronunciarse sobre derechos laborales, informando al Particular que existen otras vías legales que hacer valer para solicitar el reconocimiento de su derecho de antigüedad.</w:t>
      </w:r>
      <w:r w:rsidR="00D127CA">
        <w:rPr>
          <w:rFonts w:ascii="Arial" w:hAnsi="Arial" w:cs="Arial"/>
          <w:sz w:val="22"/>
          <w:szCs w:val="22"/>
        </w:rPr>
        <w:t xml:space="preserve"> </w:t>
      </w:r>
      <w:r w:rsidRPr="00741A6D">
        <w:rPr>
          <w:rFonts w:ascii="Arial" w:hAnsi="Arial" w:cs="Arial"/>
          <w:sz w:val="22"/>
          <w:szCs w:val="22"/>
        </w:rPr>
        <w:t>Respecto al último apartado de estudio, se concluyó que la procedencia de la rectificación de los datos inexactos que derivan de la Hoja Única de Servicios, es potestad del propio IEEPO, para lo cual, el Sujeto Obligado deberá valorar la documental ofrecida por el Recurrente consistente en el Expediente Electrónico Único expedido por el SINAVID del ISSSTE, por ser una autoridad competente para estimar el reconocimiento de antigüedad del trabajador, especialmente que es el propio Sujeto Obligado, para el caso que nos ocupa, quién se equipara a la denominación de “Patrón” y aporta los datos que se encuentran plasmados en la documental referida.</w:t>
      </w:r>
      <w:r w:rsidR="00D127CA">
        <w:rPr>
          <w:rFonts w:ascii="Arial" w:hAnsi="Arial" w:cs="Arial"/>
          <w:sz w:val="22"/>
          <w:szCs w:val="22"/>
        </w:rPr>
        <w:t xml:space="preserve"> </w:t>
      </w:r>
      <w:r w:rsidRPr="00741A6D">
        <w:rPr>
          <w:rFonts w:ascii="Arial" w:hAnsi="Arial" w:cs="Arial"/>
          <w:sz w:val="22"/>
          <w:szCs w:val="22"/>
          <w:lang w:val="es-ES"/>
        </w:rPr>
        <w:t xml:space="preserve">A la luz de tales consideraciones, entre otras que se refieren en el Proyecto de Resolución propuesto por esta Ponencia, es que se determinó ordenar al Sujeto Obligado para que emita una nueva respuesta fundada y motivada, haciéndole del </w:t>
      </w:r>
      <w:r w:rsidRPr="00741A6D">
        <w:rPr>
          <w:rFonts w:ascii="Arial" w:hAnsi="Arial" w:cs="Arial"/>
          <w:sz w:val="22"/>
          <w:szCs w:val="22"/>
          <w:lang w:val="es-ES"/>
        </w:rPr>
        <w:lastRenderedPageBreak/>
        <w:t xml:space="preserve">conocimiento al particular el trámite específico para la rectificación de su Hoja Única de Servicios; para lo cual, podrá allegarse de mayores elementos de convicción, entre ellos, deberá continuar </w:t>
      </w:r>
      <w:r w:rsidR="008A7A68">
        <w:rPr>
          <w:rFonts w:ascii="Arial" w:hAnsi="Arial" w:cs="Arial"/>
          <w:sz w:val="22"/>
          <w:szCs w:val="22"/>
          <w:lang w:val="es-ES"/>
        </w:rPr>
        <w:t xml:space="preserve">como, </w:t>
      </w:r>
      <w:r w:rsidRPr="00741A6D">
        <w:rPr>
          <w:rFonts w:ascii="Arial" w:hAnsi="Arial" w:cs="Arial"/>
          <w:sz w:val="22"/>
          <w:szCs w:val="22"/>
          <w:lang w:val="es-ES"/>
        </w:rPr>
        <w:t>con la comunicación interinstitucional que ha establecido con la Subdelegación del ISSSTE en el Estado de Oaxaca, de tal manera, que no exista impedimento para dar trámite a la solicitud del particular.</w:t>
      </w:r>
      <w:r w:rsidR="008A7A68">
        <w:rPr>
          <w:rFonts w:ascii="Arial" w:hAnsi="Arial" w:cs="Arial"/>
          <w:sz w:val="22"/>
          <w:szCs w:val="22"/>
          <w:lang w:val="es-ES"/>
        </w:rPr>
        <w:t xml:space="preserve"> Es cuanto.- - - - - - - - - - - - - - - - - </w:t>
      </w:r>
    </w:p>
    <w:p w14:paraId="4F33B0B1" w14:textId="53F4750C" w:rsidR="00DA641E" w:rsidRPr="004D3A16" w:rsidRDefault="004D3A16" w:rsidP="00DA641E">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sidR="008A7A68">
        <w:rPr>
          <w:rFonts w:ascii="Arial" w:eastAsia="Arial" w:hAnsi="Arial" w:cs="Arial"/>
          <w:sz w:val="22"/>
          <w:szCs w:val="22"/>
        </w:rPr>
        <w:t>Gracias Comisionada serán tomas en cuenta en su momento y a la hora de la votación haré la observación pertinente. Eh, de lo anterior</w:t>
      </w:r>
      <w:r w:rsidR="00DA641E">
        <w:rPr>
          <w:rFonts w:ascii="Arial" w:eastAsia="Arial" w:hAnsi="Arial" w:cs="Arial"/>
          <w:sz w:val="22"/>
          <w:szCs w:val="22"/>
        </w:rPr>
        <w:t xml:space="preserve"> </w:t>
      </w:r>
      <w:r w:rsidR="00DA641E" w:rsidRPr="00C862ED">
        <w:rPr>
          <w:rFonts w:ascii="Arial" w:hAnsi="Arial" w:cs="Arial"/>
          <w:sz w:val="22"/>
          <w:szCs w:val="22"/>
        </w:rPr>
        <w:t>solicito a las comisionad</w:t>
      </w:r>
      <w:r w:rsidR="00DA641E">
        <w:rPr>
          <w:rFonts w:ascii="Arial" w:hAnsi="Arial" w:cs="Arial"/>
          <w:sz w:val="22"/>
          <w:szCs w:val="22"/>
        </w:rPr>
        <w:t xml:space="preserve">as y comisionados participantes </w:t>
      </w:r>
      <w:r w:rsidR="008A7A68">
        <w:rPr>
          <w:rFonts w:ascii="Arial" w:hAnsi="Arial" w:cs="Arial"/>
          <w:sz w:val="22"/>
          <w:szCs w:val="22"/>
        </w:rPr>
        <w:t>se sirvan a emitir</w:t>
      </w:r>
      <w:r w:rsidR="00DA641E">
        <w:rPr>
          <w:rFonts w:ascii="Arial" w:hAnsi="Arial" w:cs="Arial"/>
          <w:sz w:val="22"/>
          <w:szCs w:val="22"/>
        </w:rPr>
        <w:t xml:space="preserve"> su voto de </w:t>
      </w:r>
      <w:r w:rsidR="008A7A68">
        <w:rPr>
          <w:rFonts w:ascii="Arial" w:hAnsi="Arial" w:cs="Arial"/>
          <w:sz w:val="22"/>
          <w:szCs w:val="22"/>
        </w:rPr>
        <w:t>manera</w:t>
      </w:r>
      <w:r w:rsidR="00DA641E">
        <w:rPr>
          <w:rFonts w:ascii="Arial" w:hAnsi="Arial" w:cs="Arial"/>
          <w:sz w:val="22"/>
          <w:szCs w:val="22"/>
        </w:rPr>
        <w:t xml:space="preserve"> individual</w:t>
      </w:r>
      <w:r w:rsidR="00DA641E" w:rsidRPr="00E1580D">
        <w:rPr>
          <w:rFonts w:ascii="Arial" w:eastAsia="Arial" w:hAnsi="Arial" w:cs="Arial"/>
          <w:color w:val="000000"/>
          <w:sz w:val="22"/>
          <w:szCs w:val="22"/>
        </w:rPr>
        <w:t>.</w:t>
      </w:r>
      <w:r w:rsidR="00DA641E">
        <w:rPr>
          <w:rFonts w:ascii="Arial" w:eastAsia="Arial" w:hAnsi="Arial" w:cs="Arial"/>
          <w:color w:val="000000"/>
          <w:sz w:val="22"/>
          <w:szCs w:val="22"/>
        </w:rPr>
        <w:t xml:space="preserve">- - - - </w:t>
      </w:r>
      <w:r w:rsidR="00EC3CAA">
        <w:rPr>
          <w:rFonts w:ascii="Arial" w:eastAsia="Arial" w:hAnsi="Arial" w:cs="Arial"/>
          <w:color w:val="000000"/>
          <w:sz w:val="22"/>
          <w:szCs w:val="22"/>
        </w:rPr>
        <w:t xml:space="preserve">- </w:t>
      </w:r>
      <w:r w:rsidR="008A7A68">
        <w:rPr>
          <w:rFonts w:ascii="Arial" w:eastAsia="Arial" w:hAnsi="Arial" w:cs="Arial"/>
          <w:color w:val="000000"/>
          <w:sz w:val="22"/>
          <w:szCs w:val="22"/>
        </w:rPr>
        <w:t xml:space="preserve">- - - - - - - - - - - - - - - - - - - - - - - - - - - - - </w:t>
      </w:r>
    </w:p>
    <w:p w14:paraId="21C22D1F" w14:textId="4BDA4705" w:rsidR="00101143" w:rsidRPr="0023183F"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proyectos de resolución presentados por la </w:t>
      </w:r>
      <w:r w:rsidR="00247204">
        <w:rPr>
          <w:rFonts w:ascii="Arial" w:eastAsia="Arial" w:hAnsi="Arial" w:cs="Arial"/>
          <w:sz w:val="22"/>
          <w:szCs w:val="22"/>
        </w:rPr>
        <w:t xml:space="preserve">ponencia </w:t>
      </w:r>
      <w:r w:rsidR="008A7A68">
        <w:rPr>
          <w:rFonts w:ascii="Arial" w:eastAsia="Arial" w:hAnsi="Arial" w:cs="Arial"/>
          <w:sz w:val="22"/>
          <w:szCs w:val="22"/>
        </w:rPr>
        <w:t xml:space="preserve">a cargo </w:t>
      </w:r>
      <w:r>
        <w:rPr>
          <w:rFonts w:ascii="Arial" w:eastAsia="Arial" w:hAnsi="Arial" w:cs="Arial"/>
          <w:sz w:val="22"/>
          <w:szCs w:val="22"/>
        </w:rPr>
        <w:t xml:space="preserve">de la </w:t>
      </w:r>
      <w:r>
        <w:rPr>
          <w:rFonts w:ascii="Arial" w:eastAsia="Arial" w:hAnsi="Arial" w:cs="Arial"/>
          <w:b/>
          <w:sz w:val="22"/>
          <w:szCs w:val="22"/>
        </w:rPr>
        <w:t xml:space="preserve">Comisionada Claudia Ivette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w:t>
      </w:r>
    </w:p>
    <w:p w14:paraId="4E260035" w14:textId="35EF1465" w:rsidR="007A70D2" w:rsidRPr="00E1580D" w:rsidRDefault="00101143" w:rsidP="00A45C49">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Pr>
          <w:rFonts w:ascii="Arial" w:eastAsia="Arial" w:hAnsi="Arial" w:cs="Arial"/>
          <w:sz w:val="22"/>
          <w:szCs w:val="22"/>
        </w:rPr>
        <w:t xml:space="preserve">a los </w:t>
      </w:r>
      <w:r w:rsidR="008A7A68">
        <w:rPr>
          <w:rFonts w:ascii="Arial" w:eastAsia="Arial" w:hAnsi="Arial" w:cs="Arial"/>
          <w:sz w:val="22"/>
          <w:szCs w:val="22"/>
        </w:rPr>
        <w:t xml:space="preserve">proyectos a los, a favor de los proyectos de resolución a los </w:t>
      </w:r>
      <w:r>
        <w:rPr>
          <w:rFonts w:ascii="Arial" w:eastAsia="Arial" w:hAnsi="Arial" w:cs="Arial"/>
          <w:sz w:val="22"/>
          <w:szCs w:val="22"/>
        </w:rPr>
        <w:t xml:space="preserve">recursos de revisión que presenta </w:t>
      </w:r>
      <w:r w:rsidRPr="0023183F">
        <w:rPr>
          <w:rFonts w:ascii="Arial" w:eastAsia="Arial" w:hAnsi="Arial" w:cs="Arial"/>
          <w:sz w:val="22"/>
          <w:szCs w:val="22"/>
        </w:rPr>
        <w:t xml:space="preserve">la ponencia </w:t>
      </w:r>
      <w:r>
        <w:rPr>
          <w:rFonts w:ascii="Arial" w:eastAsia="Arial" w:hAnsi="Arial" w:cs="Arial"/>
          <w:sz w:val="22"/>
          <w:szCs w:val="22"/>
        </w:rPr>
        <w:t xml:space="preserve">de </w:t>
      </w:r>
      <w:r w:rsidRPr="0023183F">
        <w:rPr>
          <w:rFonts w:ascii="Arial" w:eastAsia="Arial" w:hAnsi="Arial" w:cs="Arial"/>
          <w:sz w:val="22"/>
          <w:szCs w:val="22"/>
        </w:rPr>
        <w:t xml:space="preserve">la </w:t>
      </w:r>
      <w:r w:rsidRPr="0023183F">
        <w:rPr>
          <w:rFonts w:ascii="Arial" w:eastAsia="Arial" w:hAnsi="Arial" w:cs="Arial"/>
          <w:b/>
          <w:sz w:val="22"/>
          <w:szCs w:val="22"/>
        </w:rPr>
        <w:t>Comisionada Claudia Ivette Soto Pineda</w:t>
      </w:r>
      <w:r w:rsidR="008A7A68">
        <w:rPr>
          <w:rFonts w:ascii="Arial" w:eastAsia="Arial" w:hAnsi="Arial" w:cs="Arial"/>
          <w:sz w:val="22"/>
          <w:szCs w:val="22"/>
        </w:rPr>
        <w:t xml:space="preserve">, </w:t>
      </w:r>
      <w:r w:rsidR="00A11CFC" w:rsidRPr="00F266EE">
        <w:rPr>
          <w:rFonts w:ascii="Arial" w:eastAsia="Times New Roman" w:hAnsi="Arial" w:cs="Arial"/>
          <w:b/>
          <w:bCs/>
          <w:color w:val="000000"/>
          <w:sz w:val="22"/>
          <w:szCs w:val="22"/>
          <w:lang w:val="es-ES" w:eastAsia="es-MX"/>
        </w:rPr>
        <w:t>con excepción de los proyectos de resolución al recurso de revisión identificado con el número R.R.D.P./0010/2022/SICOM interpuesto en contra del Instituto Estatal de Educación Pública de Oaxaca</w:t>
      </w:r>
      <w:r w:rsidR="00A11CFC">
        <w:rPr>
          <w:rFonts w:ascii="Arial" w:eastAsia="Times New Roman" w:hAnsi="Arial" w:cs="Arial"/>
          <w:b/>
          <w:bCs/>
          <w:color w:val="000000"/>
          <w:sz w:val="22"/>
          <w:szCs w:val="22"/>
          <w:lang w:val="es-ES" w:eastAsia="es-MX"/>
        </w:rPr>
        <w:t xml:space="preserve">. </w:t>
      </w:r>
      <w:r w:rsidR="00A11CFC" w:rsidRPr="00A11CFC">
        <w:rPr>
          <w:rFonts w:ascii="Arial" w:eastAsia="Times New Roman" w:hAnsi="Arial" w:cs="Arial"/>
          <w:bCs/>
          <w:color w:val="000000"/>
          <w:sz w:val="22"/>
          <w:szCs w:val="22"/>
          <w:lang w:val="es-ES" w:eastAsia="es-MX"/>
        </w:rPr>
        <w:t>Esto c</w:t>
      </w:r>
      <w:r w:rsidR="00A11CFC" w:rsidRPr="00F266EE">
        <w:rPr>
          <w:rFonts w:ascii="Arial" w:eastAsia="Times New Roman" w:hAnsi="Arial" w:cs="Arial"/>
          <w:color w:val="000000"/>
          <w:sz w:val="22"/>
          <w:szCs w:val="22"/>
          <w:lang w:val="es-ES" w:eastAsia="es-MX"/>
        </w:rPr>
        <w:t xml:space="preserve">on fundamento en los artículos 93, fracción IV, inciso d) y 97, fracción I de la </w:t>
      </w:r>
      <w:r w:rsidR="00A11CFC" w:rsidRPr="00F266EE">
        <w:rPr>
          <w:rFonts w:ascii="Arial" w:eastAsia="Times New Roman" w:hAnsi="Arial" w:cs="Arial"/>
          <w:i/>
          <w:iCs/>
          <w:color w:val="000000"/>
          <w:sz w:val="22"/>
          <w:szCs w:val="22"/>
          <w:lang w:val="es-ES" w:eastAsia="es-MX"/>
        </w:rPr>
        <w:t>Ley de Transparencia, Acceso a la Información Pública y Buen Gobierno del Estado de Oaxaca</w:t>
      </w:r>
      <w:r w:rsidR="00A11CFC">
        <w:rPr>
          <w:rFonts w:ascii="Arial" w:eastAsia="Times New Roman" w:hAnsi="Arial" w:cs="Arial"/>
          <w:color w:val="000000"/>
          <w:sz w:val="22"/>
          <w:szCs w:val="22"/>
          <w:lang w:val="es-ES" w:eastAsia="es-MX"/>
        </w:rPr>
        <w:t xml:space="preserve"> </w:t>
      </w:r>
      <w:r w:rsidR="00A11CFC" w:rsidRPr="00F266EE">
        <w:rPr>
          <w:rFonts w:ascii="Arial" w:eastAsia="Times New Roman" w:hAnsi="Arial" w:cs="Arial"/>
          <w:color w:val="000000"/>
          <w:sz w:val="22"/>
          <w:szCs w:val="22"/>
          <w:lang w:val="es-ES" w:eastAsia="es-MX"/>
        </w:rPr>
        <w:t xml:space="preserve">artículos 8, fracción II y III y 26 del </w:t>
      </w:r>
      <w:r w:rsidR="00A11CFC">
        <w:rPr>
          <w:rFonts w:ascii="Arial" w:eastAsia="Times New Roman" w:hAnsi="Arial" w:cs="Arial"/>
          <w:i/>
          <w:iCs/>
          <w:color w:val="000000"/>
          <w:sz w:val="22"/>
          <w:szCs w:val="22"/>
          <w:lang w:val="es-ES" w:eastAsia="es-MX"/>
        </w:rPr>
        <w:t>Reglamento Interno de este</w:t>
      </w:r>
      <w:r w:rsidR="00A11CFC" w:rsidRPr="00F266EE">
        <w:rPr>
          <w:rFonts w:ascii="Arial" w:eastAsia="Times New Roman" w:hAnsi="Arial" w:cs="Arial"/>
          <w:i/>
          <w:iCs/>
          <w:color w:val="000000"/>
          <w:sz w:val="22"/>
          <w:szCs w:val="22"/>
          <w:lang w:val="es-ES" w:eastAsia="es-MX"/>
        </w:rPr>
        <w:t xml:space="preserve"> Órgano Garante</w:t>
      </w:r>
      <w:r w:rsidR="00A11CFC" w:rsidRPr="00F266EE">
        <w:rPr>
          <w:rFonts w:ascii="Arial" w:eastAsia="Times New Roman" w:hAnsi="Arial" w:cs="Arial"/>
          <w:color w:val="000000"/>
          <w:sz w:val="22"/>
          <w:szCs w:val="22"/>
          <w:lang w:val="es-ES" w:eastAsia="es-MX"/>
        </w:rPr>
        <w:t xml:space="preserve">; así como los artículos 55 y 60 del </w:t>
      </w:r>
      <w:r w:rsidR="00A11CFC" w:rsidRPr="00F266EE">
        <w:rPr>
          <w:rFonts w:ascii="Arial" w:eastAsia="Times New Roman" w:hAnsi="Arial" w:cs="Arial"/>
          <w:i/>
          <w:iCs/>
          <w:color w:val="000000"/>
          <w:sz w:val="22"/>
          <w:szCs w:val="22"/>
          <w:lang w:val="es-ES" w:eastAsia="es-MX"/>
        </w:rPr>
        <w:t>Reglamento del Recurso de Revisión de</w:t>
      </w:r>
      <w:r w:rsidR="00A11CFC">
        <w:rPr>
          <w:rFonts w:ascii="Arial" w:eastAsia="Times New Roman" w:hAnsi="Arial" w:cs="Arial"/>
          <w:i/>
          <w:iCs/>
          <w:color w:val="000000"/>
          <w:sz w:val="22"/>
          <w:szCs w:val="22"/>
          <w:lang w:val="es-ES" w:eastAsia="es-MX"/>
        </w:rPr>
        <w:t xml:space="preserve"> este Órgano Garante. Voy a obviar la lectura </w:t>
      </w:r>
      <w:r w:rsidR="00A11CFC" w:rsidRPr="00F266EE">
        <w:rPr>
          <w:rFonts w:ascii="Arial" w:eastAsia="Times New Roman" w:hAnsi="Arial" w:cs="Arial"/>
          <w:color w:val="000000"/>
          <w:sz w:val="22"/>
          <w:szCs w:val="22"/>
          <w:lang w:val="es-ES" w:eastAsia="es-MX"/>
        </w:rPr>
        <w:t>completa del voto,</w:t>
      </w:r>
      <w:r w:rsidR="00A11CFC">
        <w:rPr>
          <w:rFonts w:ascii="Arial" w:eastAsia="Times New Roman" w:hAnsi="Arial" w:cs="Arial"/>
          <w:color w:val="000000"/>
          <w:sz w:val="22"/>
          <w:szCs w:val="22"/>
          <w:lang w:val="es-ES" w:eastAsia="es-MX"/>
        </w:rPr>
        <w:t xml:space="preserve"> este,</w:t>
      </w:r>
      <w:r w:rsidR="00A11CFC" w:rsidRPr="00F266EE">
        <w:rPr>
          <w:rFonts w:ascii="Arial" w:eastAsia="Times New Roman" w:hAnsi="Arial" w:cs="Arial"/>
          <w:color w:val="000000"/>
          <w:sz w:val="22"/>
          <w:szCs w:val="22"/>
          <w:lang w:val="es-ES" w:eastAsia="es-MX"/>
        </w:rPr>
        <w:t xml:space="preserve"> </w:t>
      </w:r>
      <w:r w:rsidR="00A11CFC">
        <w:rPr>
          <w:rFonts w:ascii="Arial" w:eastAsia="Times New Roman" w:hAnsi="Arial" w:cs="Arial"/>
          <w:color w:val="000000"/>
          <w:sz w:val="22"/>
          <w:szCs w:val="22"/>
          <w:lang w:val="es-ES" w:eastAsia="es-MX"/>
        </w:rPr>
        <w:t>este</w:t>
      </w:r>
      <w:r w:rsidR="00A11CFC" w:rsidRPr="00F266EE">
        <w:rPr>
          <w:rFonts w:ascii="Arial" w:eastAsia="Times New Roman" w:hAnsi="Arial" w:cs="Arial"/>
          <w:color w:val="000000"/>
          <w:sz w:val="22"/>
          <w:szCs w:val="22"/>
          <w:lang w:val="es-ES" w:eastAsia="es-MX"/>
        </w:rPr>
        <w:t xml:space="preserve"> será remitido </w:t>
      </w:r>
      <w:r w:rsidR="00A11CFC">
        <w:rPr>
          <w:rFonts w:ascii="Arial" w:eastAsia="Times New Roman" w:hAnsi="Arial" w:cs="Arial"/>
          <w:color w:val="000000"/>
          <w:sz w:val="22"/>
          <w:szCs w:val="22"/>
          <w:lang w:val="es-ES" w:eastAsia="es-MX"/>
        </w:rPr>
        <w:t xml:space="preserve">como en otras ocasiones </w:t>
      </w:r>
      <w:r w:rsidR="00A11CFC" w:rsidRPr="00F266EE">
        <w:rPr>
          <w:rFonts w:ascii="Arial" w:eastAsia="Times New Roman" w:hAnsi="Arial" w:cs="Arial"/>
          <w:color w:val="000000"/>
          <w:sz w:val="22"/>
          <w:szCs w:val="22"/>
          <w:lang w:val="es-ES" w:eastAsia="es-MX"/>
        </w:rPr>
        <w:t>a las unidades administrativas correspondientes para que se</w:t>
      </w:r>
      <w:r w:rsidR="00A11CFC">
        <w:rPr>
          <w:rFonts w:ascii="Arial" w:eastAsia="Times New Roman" w:hAnsi="Arial" w:cs="Arial"/>
          <w:color w:val="000000"/>
          <w:sz w:val="22"/>
          <w:szCs w:val="22"/>
          <w:lang w:val="es-ES" w:eastAsia="es-MX"/>
        </w:rPr>
        <w:t xml:space="preserve"> incorpore</w:t>
      </w:r>
      <w:r w:rsidR="00A11CFC" w:rsidRPr="00F266EE">
        <w:rPr>
          <w:rFonts w:ascii="Arial" w:eastAsia="Times New Roman" w:hAnsi="Arial" w:cs="Arial"/>
          <w:color w:val="000000"/>
          <w:sz w:val="22"/>
          <w:szCs w:val="22"/>
          <w:lang w:val="es-ES" w:eastAsia="es-MX"/>
        </w:rPr>
        <w:t xml:space="preserve"> de forma íntegra al contenido del acta de </w:t>
      </w:r>
      <w:r w:rsidR="00A11CFC">
        <w:rPr>
          <w:rFonts w:ascii="Arial" w:eastAsia="Times New Roman" w:hAnsi="Arial" w:cs="Arial"/>
          <w:color w:val="000000"/>
          <w:sz w:val="22"/>
          <w:szCs w:val="22"/>
          <w:lang w:val="es-ES" w:eastAsia="es-MX"/>
        </w:rPr>
        <w:t>esta</w:t>
      </w:r>
      <w:r w:rsidR="00A11CFC" w:rsidRPr="00F266EE">
        <w:rPr>
          <w:rFonts w:ascii="Arial" w:eastAsia="Times New Roman" w:hAnsi="Arial" w:cs="Arial"/>
          <w:color w:val="000000"/>
          <w:sz w:val="22"/>
          <w:szCs w:val="22"/>
          <w:lang w:val="es-ES" w:eastAsia="es-MX"/>
        </w:rPr>
        <w:t xml:space="preserve"> sesión, así como </w:t>
      </w:r>
      <w:proofErr w:type="spellStart"/>
      <w:r w:rsidR="00A11CFC">
        <w:rPr>
          <w:rFonts w:ascii="Arial" w:eastAsia="Times New Roman" w:hAnsi="Arial" w:cs="Arial"/>
          <w:color w:val="000000"/>
          <w:sz w:val="22"/>
          <w:szCs w:val="22"/>
          <w:lang w:val="es-ES" w:eastAsia="es-MX"/>
        </w:rPr>
        <w:t>de</w:t>
      </w:r>
      <w:r w:rsidR="00A11CFC" w:rsidRPr="00F266EE">
        <w:rPr>
          <w:rFonts w:ascii="Arial" w:eastAsia="Times New Roman" w:hAnsi="Arial" w:cs="Arial"/>
          <w:color w:val="000000"/>
          <w:sz w:val="22"/>
          <w:szCs w:val="22"/>
          <w:lang w:val="es-ES" w:eastAsia="es-MX"/>
        </w:rPr>
        <w:t xml:space="preserve"> el</w:t>
      </w:r>
      <w:proofErr w:type="spellEnd"/>
      <w:r w:rsidR="00A11CFC" w:rsidRPr="00F266EE">
        <w:rPr>
          <w:rFonts w:ascii="Arial" w:eastAsia="Times New Roman" w:hAnsi="Arial" w:cs="Arial"/>
          <w:color w:val="000000"/>
          <w:sz w:val="22"/>
          <w:szCs w:val="22"/>
          <w:lang w:val="es-ES" w:eastAsia="es-MX"/>
        </w:rPr>
        <w:t xml:space="preserve"> proyecto de resolución.</w:t>
      </w:r>
      <w:r w:rsidR="00A11CFC">
        <w:rPr>
          <w:rFonts w:ascii="Arial" w:eastAsia="Times New Roman" w:hAnsi="Arial" w:cs="Arial"/>
          <w:color w:val="000000"/>
          <w:sz w:val="22"/>
          <w:szCs w:val="22"/>
          <w:lang w:val="es-ES" w:eastAsia="es-MX"/>
        </w:rPr>
        <w:t xml:space="preserve"> Voy a obviar porque me parece que ya la Comisionada Claudia hizo una, un contexto, ¿no? Y dio el contexto de todo el recurso de manera muy, muy atinada y para no repetir elementos que ella ya mencionó, pues me voy a ir directamente a ¿por qué? estamos desde esta ponencia, emitiendo, el presente voto particular en contra. </w:t>
      </w:r>
      <w:r w:rsidR="001D3781" w:rsidRPr="001D3781">
        <w:rPr>
          <w:rFonts w:ascii="Arial" w:eastAsia="Times New Roman" w:hAnsi="Arial" w:cs="Arial"/>
          <w:bCs/>
          <w:color w:val="000000"/>
          <w:sz w:val="22"/>
          <w:szCs w:val="22"/>
          <w:lang w:val="es-ES" w:eastAsia="es-MX"/>
        </w:rPr>
        <w:t>Se emite toda vez que no se comparte la interpretación que se hace del marco jurídico</w:t>
      </w:r>
      <w:r w:rsidR="001D3781">
        <w:rPr>
          <w:rFonts w:ascii="Arial" w:eastAsia="Times New Roman" w:hAnsi="Arial" w:cs="Arial"/>
          <w:b/>
          <w:bCs/>
          <w:color w:val="000000"/>
          <w:sz w:val="22"/>
          <w:szCs w:val="22"/>
          <w:lang w:val="es-ES" w:eastAsia="es-MX"/>
        </w:rPr>
        <w:t xml:space="preserve"> </w:t>
      </w:r>
      <w:r w:rsidR="001D3781" w:rsidRPr="001D3781">
        <w:rPr>
          <w:rFonts w:ascii="Arial" w:eastAsia="Times New Roman" w:hAnsi="Arial" w:cs="Arial"/>
          <w:bCs/>
          <w:color w:val="000000"/>
          <w:sz w:val="22"/>
          <w:szCs w:val="22"/>
          <w:lang w:val="es-ES" w:eastAsia="es-MX"/>
        </w:rPr>
        <w:t>respecto a la definición de un dato per</w:t>
      </w:r>
      <w:r w:rsidR="001D3781">
        <w:rPr>
          <w:rFonts w:ascii="Arial" w:eastAsia="Times New Roman" w:hAnsi="Arial" w:cs="Arial"/>
          <w:bCs/>
          <w:color w:val="000000"/>
          <w:sz w:val="22"/>
          <w:szCs w:val="22"/>
          <w:lang w:val="es-ES" w:eastAsia="es-MX"/>
        </w:rPr>
        <w:t xml:space="preserve">sonal. En este sentido la resolución refiere a la definición </w:t>
      </w:r>
      <w:r w:rsidR="00A11CFC" w:rsidRPr="00F266EE">
        <w:rPr>
          <w:rFonts w:ascii="Arial" w:eastAsia="Times New Roman" w:hAnsi="Arial" w:cs="Arial"/>
          <w:color w:val="000000"/>
          <w:sz w:val="22"/>
          <w:szCs w:val="22"/>
          <w:lang w:val="es-ES" w:eastAsia="es-MX"/>
        </w:rPr>
        <w:t>textual de dato personal conforme a la normativa</w:t>
      </w:r>
      <w:r w:rsidR="001D3781">
        <w:rPr>
          <w:rFonts w:ascii="Arial" w:eastAsia="Times New Roman" w:hAnsi="Arial" w:cs="Arial"/>
          <w:color w:val="000000"/>
          <w:sz w:val="22"/>
          <w:szCs w:val="22"/>
          <w:lang w:val="es-ES" w:eastAsia="es-MX"/>
        </w:rPr>
        <w:t xml:space="preserve"> y cito, cito el proyecto</w:t>
      </w:r>
      <w:r w:rsidR="00A11CFC" w:rsidRPr="00F266EE">
        <w:rPr>
          <w:rFonts w:ascii="Arial" w:eastAsia="Times New Roman" w:hAnsi="Arial" w:cs="Arial"/>
          <w:color w:val="000000"/>
          <w:sz w:val="22"/>
          <w:szCs w:val="22"/>
          <w:lang w:val="es-ES" w:eastAsia="es-MX"/>
        </w:rPr>
        <w:t>:</w:t>
      </w:r>
      <w:r w:rsidR="001D3781">
        <w:rPr>
          <w:rFonts w:ascii="Arial" w:eastAsia="Times New Roman" w:hAnsi="Arial" w:cs="Arial"/>
          <w:color w:val="000000"/>
          <w:sz w:val="22"/>
          <w:szCs w:val="22"/>
          <w:lang w:val="es-ES" w:eastAsia="es-MX"/>
        </w:rPr>
        <w:t xml:space="preserve"> e</w:t>
      </w:r>
      <w:r w:rsidR="00A11CFC" w:rsidRPr="00F266EE">
        <w:rPr>
          <w:rFonts w:ascii="Arial" w:hAnsi="Arial" w:cs="Arial"/>
          <w:sz w:val="22"/>
          <w:szCs w:val="22"/>
          <w:lang w:val="es-ES" w:eastAsia="es-ES"/>
        </w:rPr>
        <w:t xml:space="preserve">l legislador plasmó en la Ley de la materia que el </w:t>
      </w:r>
      <w:r w:rsidR="00A11CFC" w:rsidRPr="001D3781">
        <w:rPr>
          <w:rFonts w:ascii="Arial" w:hAnsi="Arial" w:cs="Arial"/>
          <w:sz w:val="22"/>
          <w:szCs w:val="22"/>
          <w:lang w:val="es-ES" w:eastAsia="es-ES"/>
        </w:rPr>
        <w:t>dato personal es cualquier información concerniente a una persona física identificada o identificable, al considerar que una persona es identificable cuando su identidad pueda determinase directa o indirectamente a través de cualquier información</w:t>
      </w:r>
      <w:r w:rsidR="001D3781">
        <w:rPr>
          <w:rFonts w:ascii="Arial" w:hAnsi="Arial" w:cs="Arial"/>
          <w:sz w:val="22"/>
          <w:szCs w:val="22"/>
          <w:lang w:val="es-ES" w:eastAsia="es-ES"/>
        </w:rPr>
        <w:t xml:space="preserve">. </w:t>
      </w:r>
      <w:r w:rsidR="00A11CFC" w:rsidRPr="00F266EE">
        <w:rPr>
          <w:rFonts w:ascii="Arial" w:eastAsia="Times New Roman" w:hAnsi="Arial" w:cs="Arial"/>
          <w:color w:val="000000"/>
          <w:sz w:val="22"/>
          <w:szCs w:val="22"/>
          <w:lang w:val="es-ES" w:eastAsia="es-MX"/>
        </w:rPr>
        <w:t>Una vez citado lo anterior, la Pon</w:t>
      </w:r>
      <w:r w:rsidR="001D3781">
        <w:rPr>
          <w:rFonts w:ascii="Arial" w:eastAsia="Times New Roman" w:hAnsi="Arial" w:cs="Arial"/>
          <w:color w:val="000000"/>
          <w:sz w:val="22"/>
          <w:szCs w:val="22"/>
          <w:lang w:val="es-ES" w:eastAsia="es-MX"/>
        </w:rPr>
        <w:t xml:space="preserve">encia instructora consideró que, y cito nuevamente, </w:t>
      </w:r>
      <w:r w:rsidR="00A11CFC" w:rsidRPr="00F266EE">
        <w:rPr>
          <w:rFonts w:ascii="Arial" w:eastAsia="Times New Roman" w:hAnsi="Arial" w:cs="Arial"/>
          <w:color w:val="000000"/>
          <w:sz w:val="22"/>
          <w:szCs w:val="22"/>
          <w:lang w:val="es-ES" w:eastAsia="es-MX"/>
        </w:rPr>
        <w:t xml:space="preserve">“para el caso en particular, no acontece, en razón que la fecha de ingreso y la fecha de baja se trata de información que individualiza el periodo de aportaciones al fondo del ISSSTE y que la misma no hace identificable directa o indirectamente al particular”. </w:t>
      </w:r>
      <w:r w:rsidR="001D3781">
        <w:rPr>
          <w:rFonts w:ascii="Arial" w:eastAsia="Times New Roman" w:hAnsi="Arial" w:cs="Arial"/>
          <w:color w:val="000000"/>
          <w:sz w:val="22"/>
          <w:szCs w:val="22"/>
          <w:lang w:val="es-ES" w:eastAsia="es-MX"/>
        </w:rPr>
        <w:t>A</w:t>
      </w:r>
      <w:r w:rsidR="00A11CFC" w:rsidRPr="00F266EE">
        <w:rPr>
          <w:rFonts w:ascii="Arial" w:eastAsia="Times New Roman" w:hAnsi="Arial" w:cs="Arial"/>
          <w:color w:val="000000"/>
          <w:sz w:val="22"/>
          <w:szCs w:val="22"/>
          <w:lang w:val="es-ES" w:eastAsia="es-MX"/>
        </w:rPr>
        <w:t xml:space="preserve">l respecto es posible observar </w:t>
      </w:r>
      <w:r w:rsidR="00A11CFC" w:rsidRPr="00F266EE">
        <w:rPr>
          <w:rFonts w:ascii="Arial" w:eastAsia="Times New Roman" w:hAnsi="Arial" w:cs="Arial"/>
          <w:b/>
          <w:bCs/>
          <w:color w:val="000000"/>
          <w:sz w:val="22"/>
          <w:szCs w:val="22"/>
          <w:lang w:val="es-ES" w:eastAsia="es-MX"/>
        </w:rPr>
        <w:t>que no establece claramente qué considera como dato personal,</w:t>
      </w:r>
      <w:r w:rsidR="00A11CFC" w:rsidRPr="00F266EE">
        <w:rPr>
          <w:rFonts w:ascii="Arial" w:eastAsia="Times New Roman" w:hAnsi="Arial" w:cs="Arial"/>
          <w:color w:val="000000"/>
          <w:sz w:val="22"/>
          <w:szCs w:val="22"/>
          <w:lang w:val="es-ES" w:eastAsia="es-MX"/>
        </w:rPr>
        <w:t xml:space="preserve"> aunque de la conclusión a la que llega se advierte que define un dato personal </w:t>
      </w:r>
      <w:r w:rsidR="00A11CFC" w:rsidRPr="00F266EE">
        <w:rPr>
          <w:rFonts w:ascii="Arial" w:eastAsia="Times New Roman" w:hAnsi="Arial" w:cs="Arial"/>
          <w:b/>
          <w:bCs/>
          <w:color w:val="000000"/>
          <w:sz w:val="22"/>
          <w:szCs w:val="22"/>
          <w:lang w:val="es-ES" w:eastAsia="es-MX"/>
        </w:rPr>
        <w:t xml:space="preserve">como información concerniente a una persona física identificada o identificable </w:t>
      </w:r>
      <w:r w:rsidR="00A11CFC" w:rsidRPr="00F266EE">
        <w:rPr>
          <w:rFonts w:ascii="Arial" w:eastAsia="Times New Roman" w:hAnsi="Arial" w:cs="Arial"/>
          <w:color w:val="000000"/>
          <w:sz w:val="22"/>
          <w:szCs w:val="22"/>
          <w:lang w:val="es-ES" w:eastAsia="es-MX"/>
        </w:rPr>
        <w:t xml:space="preserve">y </w:t>
      </w:r>
      <w:r w:rsidR="00A11CFC" w:rsidRPr="00F266EE">
        <w:rPr>
          <w:rFonts w:ascii="Arial" w:eastAsia="Times New Roman" w:hAnsi="Arial" w:cs="Arial"/>
          <w:b/>
          <w:bCs/>
          <w:color w:val="000000"/>
          <w:sz w:val="22"/>
          <w:szCs w:val="22"/>
          <w:lang w:val="es-ES" w:eastAsia="es-MX"/>
        </w:rPr>
        <w:t xml:space="preserve">cuya identidad puede determinarse directa o indirectamente a través de dicho dato en específico. </w:t>
      </w:r>
      <w:r w:rsidR="00A11CFC" w:rsidRPr="00F266EE">
        <w:rPr>
          <w:rFonts w:ascii="Arial" w:eastAsia="Times New Roman" w:hAnsi="Arial" w:cs="Arial"/>
          <w:color w:val="000000"/>
          <w:sz w:val="22"/>
          <w:szCs w:val="22"/>
          <w:lang w:val="es-ES" w:eastAsia="es-MX"/>
        </w:rPr>
        <w:t xml:space="preserve">Por esta situación llega a la conclusión que la fecha de ingreso no es un dato personal, pues no hace identificable directa o indirectamente al particular. Sin embargo, esta Ponencia no comparte </w:t>
      </w:r>
      <w:r w:rsidR="00A11CFC" w:rsidRPr="00F266EE">
        <w:rPr>
          <w:rFonts w:ascii="Arial" w:eastAsia="Times New Roman" w:hAnsi="Arial" w:cs="Arial"/>
          <w:color w:val="000000"/>
          <w:sz w:val="22"/>
          <w:szCs w:val="22"/>
          <w:lang w:val="es-ES" w:eastAsia="es-MX"/>
        </w:rPr>
        <w:lastRenderedPageBreak/>
        <w:t xml:space="preserve">esta interpretación. Pues la ley no refiere en ningún momento que el dato personal debe por sí solo hacer identificable a la persona. La ley solo contempla dos requisitos que deben cumplirse: </w:t>
      </w:r>
      <w:r w:rsidR="001D3781">
        <w:rPr>
          <w:rFonts w:ascii="Arial" w:eastAsia="Times New Roman" w:hAnsi="Arial" w:cs="Arial"/>
          <w:color w:val="000000"/>
          <w:sz w:val="22"/>
          <w:szCs w:val="22"/>
          <w:lang w:val="es-ES" w:eastAsia="es-MX"/>
        </w:rPr>
        <w:t xml:space="preserve">1.- </w:t>
      </w:r>
      <w:r w:rsidR="00A11CFC" w:rsidRPr="00F266EE">
        <w:rPr>
          <w:rFonts w:ascii="Arial" w:eastAsia="Times New Roman" w:hAnsi="Arial" w:cs="Arial"/>
          <w:color w:val="000000"/>
          <w:sz w:val="22"/>
          <w:szCs w:val="22"/>
          <w:lang w:val="es-ES" w:eastAsia="es-MX"/>
        </w:rPr>
        <w:t xml:space="preserve">La información debe </w:t>
      </w:r>
      <w:r w:rsidR="001D3781">
        <w:rPr>
          <w:rFonts w:ascii="Arial" w:eastAsia="Times New Roman" w:hAnsi="Arial" w:cs="Arial"/>
          <w:color w:val="000000"/>
          <w:sz w:val="22"/>
          <w:szCs w:val="22"/>
          <w:lang w:val="es-ES" w:eastAsia="es-MX"/>
        </w:rPr>
        <w:t xml:space="preserve">concernir a una persona física; y 2.- </w:t>
      </w:r>
      <w:r w:rsidR="00A11CFC" w:rsidRPr="00F266EE">
        <w:rPr>
          <w:rFonts w:ascii="Arial" w:eastAsia="Times New Roman" w:hAnsi="Arial" w:cs="Arial"/>
          <w:color w:val="000000"/>
          <w:sz w:val="22"/>
          <w:szCs w:val="22"/>
          <w:lang w:val="es-ES" w:eastAsia="es-MX"/>
        </w:rPr>
        <w:t xml:space="preserve">Esta persona física debe estar identificada o ser identificable a través cualquier información. Ahora bien, por “concernir”, de acuerdo con la Real Academia de la Lengua Española, debe entenderse “atañer, afectar o interesar”. En este sentido, esta Ponencia considera que la información de la fecha de alta de un trabajador o </w:t>
      </w:r>
      <w:r w:rsidR="001D3781">
        <w:rPr>
          <w:rFonts w:ascii="Arial" w:eastAsia="Times New Roman" w:hAnsi="Arial" w:cs="Arial"/>
          <w:color w:val="000000"/>
          <w:sz w:val="22"/>
          <w:szCs w:val="22"/>
          <w:lang w:val="es-ES" w:eastAsia="es-MX"/>
        </w:rPr>
        <w:t xml:space="preserve">una </w:t>
      </w:r>
      <w:r w:rsidR="00A11CFC" w:rsidRPr="00F266EE">
        <w:rPr>
          <w:rFonts w:ascii="Arial" w:eastAsia="Times New Roman" w:hAnsi="Arial" w:cs="Arial"/>
          <w:color w:val="000000"/>
          <w:sz w:val="22"/>
          <w:szCs w:val="22"/>
          <w:lang w:val="es-ES" w:eastAsia="es-MX"/>
        </w:rPr>
        <w:t>trabajadora es un dato que le concierne y afecta. Asimismo, se cumple el segundo requisito de la definición, pues se tiene que dicha persona está identificada, pues la misma Hoja Única de Servicios refiere su nombre y demás datos.</w:t>
      </w:r>
      <w:r w:rsidR="001D3781">
        <w:rPr>
          <w:rFonts w:ascii="Arial" w:eastAsia="Times New Roman" w:hAnsi="Arial" w:cs="Arial"/>
          <w:color w:val="000000"/>
          <w:sz w:val="22"/>
          <w:szCs w:val="22"/>
          <w:lang w:val="es-ES" w:eastAsia="es-MX"/>
        </w:rPr>
        <w:t xml:space="preserve"> </w:t>
      </w:r>
      <w:r w:rsidR="00A11CFC" w:rsidRPr="00F266EE">
        <w:rPr>
          <w:rFonts w:ascii="Arial" w:eastAsia="Times New Roman" w:hAnsi="Arial" w:cs="Arial"/>
          <w:color w:val="000000"/>
          <w:sz w:val="22"/>
          <w:szCs w:val="22"/>
          <w:lang w:val="es-ES" w:eastAsia="es-MX"/>
        </w:rPr>
        <w:t xml:space="preserve">En consecuencia, se considera que la resolución debía estar orientada a que el sujeto obligado </w:t>
      </w:r>
      <w:r w:rsidR="00A11CFC" w:rsidRPr="00F266EE">
        <w:rPr>
          <w:rFonts w:ascii="Arial" w:eastAsia="Times New Roman" w:hAnsi="Arial" w:cs="Arial"/>
          <w:b/>
          <w:bCs/>
          <w:color w:val="000000"/>
          <w:sz w:val="22"/>
          <w:szCs w:val="22"/>
          <w:lang w:val="es-ES" w:eastAsia="es-MX"/>
        </w:rPr>
        <w:t>diera trámite a la solicitud de ejercicio de derechos ARCOP</w:t>
      </w:r>
      <w:r w:rsidR="00A11CFC" w:rsidRPr="00F266EE">
        <w:rPr>
          <w:rFonts w:ascii="Arial" w:eastAsia="Times New Roman" w:hAnsi="Arial" w:cs="Arial"/>
          <w:color w:val="000000"/>
          <w:sz w:val="22"/>
          <w:szCs w:val="22"/>
          <w:lang w:val="es-ES" w:eastAsia="es-MX"/>
        </w:rPr>
        <w:t xml:space="preserve"> y procediera a </w:t>
      </w:r>
      <w:r w:rsidR="00A11CFC" w:rsidRPr="00F266EE">
        <w:rPr>
          <w:rFonts w:ascii="Arial" w:eastAsia="Times New Roman" w:hAnsi="Arial" w:cs="Arial"/>
          <w:b/>
          <w:bCs/>
          <w:color w:val="000000"/>
          <w:sz w:val="22"/>
          <w:szCs w:val="22"/>
          <w:lang w:val="es-ES" w:eastAsia="es-MX"/>
        </w:rPr>
        <w:t xml:space="preserve">determinar si resultaba procedente o no </w:t>
      </w:r>
      <w:r w:rsidR="001D3781" w:rsidRPr="00F266EE">
        <w:rPr>
          <w:rFonts w:ascii="Arial" w:eastAsia="Times New Roman" w:hAnsi="Arial" w:cs="Arial"/>
          <w:b/>
          <w:bCs/>
          <w:color w:val="000000"/>
          <w:sz w:val="22"/>
          <w:szCs w:val="22"/>
          <w:lang w:val="es-ES" w:eastAsia="es-MX"/>
        </w:rPr>
        <w:t xml:space="preserve">rectificar </w:t>
      </w:r>
      <w:r w:rsidR="00A11CFC" w:rsidRPr="00F266EE">
        <w:rPr>
          <w:rFonts w:ascii="Arial" w:eastAsia="Times New Roman" w:hAnsi="Arial" w:cs="Arial"/>
          <w:b/>
          <w:bCs/>
          <w:color w:val="000000"/>
          <w:sz w:val="22"/>
          <w:szCs w:val="22"/>
          <w:lang w:val="es-ES" w:eastAsia="es-MX"/>
        </w:rPr>
        <w:t>la información</w:t>
      </w:r>
      <w:r w:rsidR="00A11CFC" w:rsidRPr="00F266EE">
        <w:rPr>
          <w:rFonts w:ascii="Arial" w:eastAsia="Times New Roman" w:hAnsi="Arial" w:cs="Arial"/>
          <w:color w:val="000000"/>
          <w:sz w:val="22"/>
          <w:szCs w:val="22"/>
          <w:lang w:val="es-ES" w:eastAsia="es-MX"/>
        </w:rPr>
        <w:t xml:space="preserve"> contenida en la Hoja Única de Servicios, conforme al procedimiento establecido en la Ley en la materia, </w:t>
      </w:r>
      <w:r w:rsidR="001D3781">
        <w:rPr>
          <w:rFonts w:ascii="Arial" w:eastAsia="Times New Roman" w:hAnsi="Arial" w:cs="Arial"/>
          <w:color w:val="000000"/>
          <w:sz w:val="22"/>
          <w:szCs w:val="22"/>
          <w:lang w:val="es-ES" w:eastAsia="es-MX"/>
        </w:rPr>
        <w:t xml:space="preserve">y </w:t>
      </w:r>
      <w:r w:rsidR="00A11CFC" w:rsidRPr="00F266EE">
        <w:rPr>
          <w:rFonts w:ascii="Arial" w:eastAsia="Times New Roman" w:hAnsi="Arial" w:cs="Arial"/>
          <w:color w:val="000000"/>
          <w:sz w:val="22"/>
          <w:szCs w:val="22"/>
          <w:lang w:val="es-ES" w:eastAsia="es-MX"/>
        </w:rPr>
        <w:t>tomando en cuenta los documentos que el sujeto obligado</w:t>
      </w:r>
      <w:r w:rsidR="00A11CFC" w:rsidRPr="00F266EE">
        <w:rPr>
          <w:rFonts w:ascii="Arial" w:eastAsia="Times New Roman" w:hAnsi="Arial" w:cs="Arial"/>
          <w:b/>
          <w:bCs/>
          <w:color w:val="000000"/>
          <w:sz w:val="22"/>
          <w:szCs w:val="22"/>
          <w:lang w:val="es-ES" w:eastAsia="es-MX"/>
        </w:rPr>
        <w:t xml:space="preserve"> tuviera o debiera tener en sus archivos.</w:t>
      </w:r>
      <w:r w:rsidR="001D3781">
        <w:rPr>
          <w:rFonts w:ascii="Arial" w:eastAsia="Times New Roman" w:hAnsi="Arial" w:cs="Arial"/>
          <w:b/>
          <w:bCs/>
          <w:color w:val="000000"/>
          <w:sz w:val="22"/>
          <w:szCs w:val="22"/>
          <w:lang w:val="es-ES" w:eastAsia="es-MX"/>
        </w:rPr>
        <w:t xml:space="preserve"> </w:t>
      </w:r>
      <w:r w:rsidR="00A11CFC" w:rsidRPr="00F266EE">
        <w:rPr>
          <w:rFonts w:ascii="Arial" w:eastAsia="Times New Roman" w:hAnsi="Arial" w:cs="Arial"/>
          <w:color w:val="000000"/>
          <w:sz w:val="22"/>
          <w:szCs w:val="22"/>
          <w:lang w:val="es-ES" w:eastAsia="es-MX"/>
        </w:rPr>
        <w:t xml:space="preserve">Lo anterior, </w:t>
      </w:r>
      <w:r w:rsidR="001D3781">
        <w:rPr>
          <w:rFonts w:ascii="Arial" w:eastAsia="Times New Roman" w:hAnsi="Arial" w:cs="Arial"/>
          <w:color w:val="000000"/>
          <w:sz w:val="22"/>
          <w:szCs w:val="22"/>
          <w:lang w:val="es-ES" w:eastAsia="es-MX"/>
        </w:rPr>
        <w:t xml:space="preserve">y esto hay que dejarlo bien claro, </w:t>
      </w:r>
      <w:r w:rsidR="00A11CFC" w:rsidRPr="00F266EE">
        <w:rPr>
          <w:rFonts w:ascii="Arial" w:eastAsia="Times New Roman" w:hAnsi="Arial" w:cs="Arial"/>
          <w:b/>
          <w:bCs/>
          <w:color w:val="000000"/>
          <w:sz w:val="22"/>
          <w:szCs w:val="22"/>
          <w:lang w:val="es-ES" w:eastAsia="es-MX"/>
        </w:rPr>
        <w:t xml:space="preserve">distinguiendo que dicho trámite </w:t>
      </w:r>
      <w:r w:rsidR="00A11CFC" w:rsidRPr="001D3781">
        <w:rPr>
          <w:rFonts w:ascii="Arial" w:eastAsia="Times New Roman" w:hAnsi="Arial" w:cs="Arial"/>
          <w:b/>
          <w:bCs/>
          <w:color w:val="000000"/>
          <w:sz w:val="22"/>
          <w:szCs w:val="22"/>
          <w:u w:val="single"/>
          <w:lang w:val="es-ES" w:eastAsia="es-MX"/>
        </w:rPr>
        <w:t>no</w:t>
      </w:r>
      <w:r w:rsidR="00A11CFC" w:rsidRPr="00F266EE">
        <w:rPr>
          <w:rFonts w:ascii="Arial" w:eastAsia="Times New Roman" w:hAnsi="Arial" w:cs="Arial"/>
          <w:b/>
          <w:bCs/>
          <w:color w:val="000000"/>
          <w:sz w:val="22"/>
          <w:szCs w:val="22"/>
          <w:u w:val="single"/>
          <w:lang w:val="es-ES" w:eastAsia="es-MX"/>
        </w:rPr>
        <w:t xml:space="preserve"> podía incluir el reconocimiento de antigüedad</w:t>
      </w:r>
      <w:r w:rsidR="00A11CFC" w:rsidRPr="00F266EE">
        <w:rPr>
          <w:rFonts w:ascii="Arial" w:eastAsia="Times New Roman" w:hAnsi="Arial" w:cs="Arial"/>
          <w:b/>
          <w:bCs/>
          <w:color w:val="000000"/>
          <w:sz w:val="22"/>
          <w:szCs w:val="22"/>
          <w:lang w:val="es-ES" w:eastAsia="es-MX"/>
        </w:rPr>
        <w:t xml:space="preserve"> por parte del sujeto obligado</w:t>
      </w:r>
      <w:r w:rsidR="00A11CFC" w:rsidRPr="00F266EE">
        <w:rPr>
          <w:rFonts w:ascii="Arial" w:eastAsia="Times New Roman" w:hAnsi="Arial" w:cs="Arial"/>
          <w:color w:val="000000"/>
          <w:sz w:val="22"/>
          <w:szCs w:val="22"/>
          <w:lang w:val="es-ES" w:eastAsia="es-MX"/>
        </w:rPr>
        <w:t>. Derecho que efectivamente corresponde a un trámite distinto.</w:t>
      </w:r>
      <w:r w:rsidR="001D3781">
        <w:rPr>
          <w:rFonts w:ascii="Arial" w:eastAsia="Times New Roman" w:hAnsi="Arial" w:cs="Arial"/>
          <w:color w:val="000000"/>
          <w:sz w:val="22"/>
          <w:szCs w:val="22"/>
          <w:lang w:val="es-ES" w:eastAsia="es-MX"/>
        </w:rPr>
        <w:t xml:space="preserve"> </w:t>
      </w:r>
      <w:r w:rsidR="00A11CFC" w:rsidRPr="00F266EE">
        <w:rPr>
          <w:rFonts w:ascii="Arial" w:eastAsia="Times New Roman" w:hAnsi="Arial" w:cs="Arial"/>
          <w:color w:val="000000"/>
          <w:sz w:val="22"/>
          <w:szCs w:val="22"/>
          <w:lang w:val="es-ES" w:eastAsia="es-MX"/>
        </w:rPr>
        <w:t xml:space="preserve">Por lo anterior, si bien se comparten </w:t>
      </w:r>
      <w:r w:rsidR="001D3781">
        <w:rPr>
          <w:rFonts w:ascii="Arial" w:eastAsia="Times New Roman" w:hAnsi="Arial" w:cs="Arial"/>
          <w:color w:val="000000"/>
          <w:sz w:val="22"/>
          <w:szCs w:val="22"/>
          <w:lang w:val="es-ES" w:eastAsia="es-MX"/>
        </w:rPr>
        <w:t>varios de los</w:t>
      </w:r>
      <w:r w:rsidR="00A11CFC" w:rsidRPr="00F266EE">
        <w:rPr>
          <w:rFonts w:ascii="Arial" w:eastAsia="Times New Roman" w:hAnsi="Arial" w:cs="Arial"/>
          <w:color w:val="000000"/>
          <w:sz w:val="22"/>
          <w:szCs w:val="22"/>
          <w:lang w:val="es-ES" w:eastAsia="es-MX"/>
        </w:rPr>
        <w:t xml:space="preserve"> argumentos desarrollados en la resolución </w:t>
      </w:r>
      <w:r w:rsidR="001D3781">
        <w:rPr>
          <w:rFonts w:ascii="Arial" w:eastAsia="Times New Roman" w:hAnsi="Arial" w:cs="Arial"/>
          <w:color w:val="000000"/>
          <w:sz w:val="22"/>
          <w:szCs w:val="22"/>
          <w:lang w:val="es-ES" w:eastAsia="es-MX"/>
        </w:rPr>
        <w:t>que presenta la Comisionada Claudia</w:t>
      </w:r>
      <w:r w:rsidR="00A11CFC" w:rsidRPr="00F266EE">
        <w:rPr>
          <w:rFonts w:ascii="Arial" w:eastAsia="Times New Roman" w:hAnsi="Arial" w:cs="Arial"/>
          <w:color w:val="000000"/>
          <w:sz w:val="22"/>
          <w:szCs w:val="22"/>
          <w:lang w:val="es-ES" w:eastAsia="es-MX"/>
        </w:rPr>
        <w:t xml:space="preserve">, no se comparte el argumento toral antes descrito, por lo que se emite el presente voto particular en contra. </w:t>
      </w:r>
      <w:r w:rsidR="001D3781">
        <w:rPr>
          <w:rFonts w:ascii="Arial" w:eastAsia="Times New Roman" w:hAnsi="Arial" w:cs="Arial"/>
          <w:color w:val="000000"/>
          <w:sz w:val="22"/>
          <w:szCs w:val="22"/>
          <w:lang w:val="es-ES" w:eastAsia="es-MX"/>
        </w:rPr>
        <w:t xml:space="preserve">Es </w:t>
      </w:r>
      <w:proofErr w:type="spellStart"/>
      <w:r w:rsidR="001D3781">
        <w:rPr>
          <w:rFonts w:ascii="Arial" w:eastAsia="Times New Roman" w:hAnsi="Arial" w:cs="Arial"/>
          <w:color w:val="000000"/>
          <w:sz w:val="22"/>
          <w:szCs w:val="22"/>
          <w:lang w:val="es-ES" w:eastAsia="es-MX"/>
        </w:rPr>
        <w:t>cuanto</w:t>
      </w:r>
      <w:proofErr w:type="spellEnd"/>
      <w:r w:rsidR="001D3781">
        <w:rPr>
          <w:rFonts w:ascii="Arial" w:eastAsia="Times New Roman" w:hAnsi="Arial" w:cs="Arial"/>
          <w:color w:val="000000"/>
          <w:sz w:val="22"/>
          <w:szCs w:val="22"/>
          <w:lang w:val="es-ES" w:eastAsia="es-MX"/>
        </w:rPr>
        <w:t>.</w:t>
      </w:r>
      <w:r w:rsidRPr="0023183F">
        <w:rPr>
          <w:rFonts w:ascii="Arial" w:eastAsia="Arial" w:hAnsi="Arial" w:cs="Arial"/>
          <w:sz w:val="22"/>
          <w:szCs w:val="22"/>
        </w:rPr>
        <w:t xml:space="preserve">- - - - - - - - - - - - - - - </w:t>
      </w:r>
      <w:r>
        <w:rPr>
          <w:rFonts w:ascii="Arial" w:eastAsia="Arial" w:hAnsi="Arial" w:cs="Arial"/>
          <w:sz w:val="22"/>
          <w:szCs w:val="22"/>
        </w:rPr>
        <w:t xml:space="preserve">- - - - - - - - - - </w:t>
      </w:r>
      <w:r w:rsidR="003F59F9">
        <w:rPr>
          <w:rFonts w:ascii="Arial" w:eastAsia="Arial" w:hAnsi="Arial" w:cs="Arial"/>
          <w:sz w:val="22"/>
          <w:szCs w:val="22"/>
        </w:rPr>
        <w:t>- - - - - -</w:t>
      </w:r>
      <w:r w:rsidR="001D3781" w:rsidRPr="0023183F">
        <w:rPr>
          <w:rFonts w:ascii="Arial" w:eastAsia="Arial" w:hAnsi="Arial" w:cs="Arial"/>
          <w:b/>
          <w:sz w:val="22"/>
          <w:szCs w:val="22"/>
        </w:rPr>
        <w:t>Secretario General de Acuerdos C. Luis Alberto Pavón Mercado</w:t>
      </w:r>
      <w:r w:rsidR="001D3781">
        <w:rPr>
          <w:rFonts w:ascii="Arial" w:eastAsia="Arial" w:hAnsi="Arial" w:cs="Arial"/>
          <w:sz w:val="22"/>
          <w:szCs w:val="22"/>
        </w:rPr>
        <w:t xml:space="preserve">: muchas gracias </w:t>
      </w:r>
      <w:r w:rsidR="001D3781" w:rsidRPr="001C35B0">
        <w:rPr>
          <w:rFonts w:ascii="Arial" w:eastAsia="Arial" w:hAnsi="Arial" w:cs="Arial"/>
          <w:b/>
          <w:sz w:val="22"/>
          <w:szCs w:val="22"/>
        </w:rPr>
        <w:t>Comisionada María Tanivet Ramos Reyes</w:t>
      </w:r>
      <w:r w:rsidR="001D3781">
        <w:rPr>
          <w:rFonts w:ascii="Arial" w:eastAsia="Arial" w:hAnsi="Arial" w:cs="Arial"/>
          <w:sz w:val="22"/>
          <w:szCs w:val="22"/>
        </w:rPr>
        <w:t xml:space="preserve">, será también tomado en cuenta y haré las observaciones al termino de recaudar el sentido del voto. Continúo.- - - - - - - - - - - - - - - - - </w:t>
      </w:r>
      <w:r w:rsidRPr="0023183F">
        <w:rPr>
          <w:rFonts w:ascii="Arial" w:eastAsia="Arial" w:hAnsi="Arial" w:cs="Arial"/>
          <w:b/>
          <w:sz w:val="22"/>
          <w:szCs w:val="22"/>
        </w:rPr>
        <w:t>Comisionado Presidente José Luis Echeverría Morales</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w:t>
      </w:r>
      <w:r w:rsidR="001C35B0">
        <w:rPr>
          <w:rFonts w:ascii="Arial" w:eastAsia="Arial" w:hAnsi="Arial" w:cs="Arial"/>
          <w:sz w:val="22"/>
          <w:szCs w:val="22"/>
        </w:rPr>
        <w:t xml:space="preserve">de resolución </w:t>
      </w:r>
      <w:r>
        <w:rPr>
          <w:rFonts w:ascii="Arial" w:eastAsia="Arial" w:hAnsi="Arial" w:cs="Arial"/>
          <w:sz w:val="22"/>
          <w:szCs w:val="22"/>
        </w:rPr>
        <w:t>presentados</w:t>
      </w:r>
      <w:r w:rsidRPr="0023183F">
        <w:rPr>
          <w:rFonts w:ascii="Arial" w:eastAsia="Arial" w:hAnsi="Arial" w:cs="Arial"/>
          <w:sz w:val="22"/>
          <w:szCs w:val="22"/>
        </w:rPr>
        <w:t xml:space="preserve"> </w:t>
      </w:r>
      <w:r>
        <w:rPr>
          <w:rFonts w:ascii="Arial" w:eastAsia="Arial" w:hAnsi="Arial" w:cs="Arial"/>
          <w:sz w:val="22"/>
          <w:szCs w:val="22"/>
        </w:rPr>
        <w:t xml:space="preserve">por </w:t>
      </w:r>
      <w:r w:rsidRPr="0023183F">
        <w:rPr>
          <w:rFonts w:ascii="Arial" w:eastAsia="Arial" w:hAnsi="Arial" w:cs="Arial"/>
          <w:sz w:val="22"/>
          <w:szCs w:val="22"/>
        </w:rPr>
        <w:t>la</w:t>
      </w:r>
      <w:r>
        <w:rPr>
          <w:rFonts w:ascii="Arial" w:eastAsia="Arial" w:hAnsi="Arial" w:cs="Arial"/>
          <w:sz w:val="22"/>
          <w:szCs w:val="22"/>
        </w:rPr>
        <w:t xml:space="preserve"> Ponencia de la </w:t>
      </w:r>
      <w:r w:rsidRPr="0023183F">
        <w:rPr>
          <w:rFonts w:ascii="Arial" w:eastAsia="Arial" w:hAnsi="Arial" w:cs="Arial"/>
          <w:b/>
          <w:sz w:val="22"/>
          <w:szCs w:val="22"/>
        </w:rPr>
        <w:t>Comisionada Claudia Ivette Soto Pineda</w:t>
      </w:r>
      <w:r>
        <w:rPr>
          <w:rFonts w:ascii="Arial" w:eastAsia="Arial" w:hAnsi="Arial" w:cs="Arial"/>
          <w:sz w:val="22"/>
          <w:szCs w:val="22"/>
        </w:rPr>
        <w:t>.-</w:t>
      </w:r>
      <w:r w:rsidR="003F59F9">
        <w:rPr>
          <w:rFonts w:ascii="Arial" w:eastAsia="Arial" w:hAnsi="Arial" w:cs="Arial"/>
          <w:sz w:val="22"/>
          <w:szCs w:val="22"/>
        </w:rPr>
        <w:t xml:space="preserve">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sidR="001C35B0">
        <w:rPr>
          <w:rFonts w:ascii="Arial" w:eastAsia="Arial" w:hAnsi="Arial" w:cs="Arial"/>
          <w:sz w:val="22"/>
          <w:szCs w:val="22"/>
        </w:rPr>
        <w:t xml:space="preserve"> de la aprobación </w:t>
      </w:r>
      <w:r>
        <w:rPr>
          <w:rFonts w:ascii="Arial" w:eastAsia="Arial" w:hAnsi="Arial" w:cs="Arial"/>
          <w:sz w:val="22"/>
          <w:szCs w:val="22"/>
        </w:rPr>
        <w:t xml:space="preserve">de los proyectos de resolución </w:t>
      </w:r>
      <w:r w:rsidR="003016E0">
        <w:rPr>
          <w:rFonts w:ascii="Arial" w:eastAsia="Arial" w:hAnsi="Arial" w:cs="Arial"/>
          <w:sz w:val="22"/>
          <w:szCs w:val="22"/>
        </w:rPr>
        <w:t xml:space="preserve">de los recursos de revisión </w:t>
      </w:r>
      <w:r>
        <w:rPr>
          <w:rFonts w:ascii="Arial" w:eastAsia="Arial" w:hAnsi="Arial" w:cs="Arial"/>
          <w:sz w:val="22"/>
          <w:szCs w:val="22"/>
        </w:rPr>
        <w:t>presentados por la</w:t>
      </w:r>
      <w:r w:rsidR="00247204">
        <w:rPr>
          <w:rFonts w:ascii="Arial" w:eastAsia="Arial" w:hAnsi="Arial" w:cs="Arial"/>
          <w:sz w:val="22"/>
          <w:szCs w:val="22"/>
        </w:rPr>
        <w:t xml:space="preserve"> ponencia </w:t>
      </w:r>
      <w:r w:rsidR="003F59F9">
        <w:rPr>
          <w:rFonts w:ascii="Arial" w:eastAsia="Arial" w:hAnsi="Arial" w:cs="Arial"/>
          <w:sz w:val="22"/>
          <w:szCs w:val="22"/>
        </w:rPr>
        <w:t xml:space="preserve">a cargo </w:t>
      </w:r>
      <w:r w:rsidR="00247204">
        <w:rPr>
          <w:rFonts w:ascii="Arial" w:eastAsia="Arial" w:hAnsi="Arial" w:cs="Arial"/>
          <w:sz w:val="22"/>
          <w:szCs w:val="22"/>
        </w:rPr>
        <w:t xml:space="preserve">de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w:t>
      </w:r>
      <w:r w:rsidR="003F59F9">
        <w:rPr>
          <w:rFonts w:ascii="Arial" w:eastAsia="Arial" w:hAnsi="Arial" w:cs="Arial"/>
          <w:sz w:val="22"/>
          <w:szCs w:val="22"/>
        </w:rPr>
        <w:t xml:space="preserve">- - - - - - - - - - - - - - - - - - - - - - - - - - - - - - - - </w:t>
      </w:r>
      <w:r w:rsidRPr="0023183F">
        <w:rPr>
          <w:rFonts w:ascii="Arial" w:eastAsia="Arial" w:hAnsi="Arial" w:cs="Arial"/>
          <w:sz w:val="22"/>
          <w:szCs w:val="22"/>
        </w:rPr>
        <w:t xml:space="preserve">y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w:t>
      </w:r>
      <w:r w:rsidR="005F148F">
        <w:rPr>
          <w:rFonts w:ascii="Arial" w:eastAsia="Arial" w:hAnsi="Arial" w:cs="Arial"/>
          <w:sz w:val="22"/>
          <w:szCs w:val="22"/>
        </w:rPr>
        <w:t>los proyectos de resolución</w:t>
      </w:r>
      <w:r w:rsidRPr="0023183F">
        <w:rPr>
          <w:rFonts w:ascii="Arial" w:eastAsia="Arial" w:hAnsi="Arial" w:cs="Arial"/>
          <w:sz w:val="22"/>
          <w:szCs w:val="22"/>
        </w:rPr>
        <w:t xml:space="preserve"> presentados por la ponencia a mi cargo.- - - - - - - - - </w:t>
      </w:r>
      <w:r>
        <w:rPr>
          <w:rFonts w:ascii="Arial" w:eastAsia="Arial" w:hAnsi="Arial" w:cs="Arial"/>
          <w:sz w:val="22"/>
          <w:szCs w:val="22"/>
        </w:rPr>
        <w:t xml:space="preserve">- </w:t>
      </w:r>
      <w:r w:rsidR="003016E0">
        <w:rPr>
          <w:rFonts w:ascii="Arial" w:eastAsia="Arial" w:hAnsi="Arial" w:cs="Arial"/>
          <w:sz w:val="22"/>
          <w:szCs w:val="22"/>
        </w:rPr>
        <w:t xml:space="preserve">- - - - - - - - - - - - - - - - - - - - - </w:t>
      </w:r>
      <w:r w:rsidR="005F148F">
        <w:rPr>
          <w:rFonts w:ascii="Arial" w:eastAsia="Arial" w:hAnsi="Arial" w:cs="Arial"/>
          <w:sz w:val="22"/>
          <w:szCs w:val="22"/>
        </w:rPr>
        <w:t xml:space="preserve">- - - - - -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23183F">
        <w:rPr>
          <w:rFonts w:ascii="Arial" w:eastAsia="Arial" w:hAnsi="Arial" w:cs="Arial"/>
          <w:sz w:val="22"/>
          <w:szCs w:val="22"/>
        </w:rPr>
        <w:t>residente, fue aprobado por unanimidad de votos el contenido de los proyectos de resolución de los recursos</w:t>
      </w:r>
      <w:r w:rsidR="003F59F9">
        <w:rPr>
          <w:rFonts w:ascii="Arial" w:eastAsia="Arial" w:hAnsi="Arial" w:cs="Arial"/>
          <w:sz w:val="22"/>
          <w:szCs w:val="22"/>
        </w:rPr>
        <w:t xml:space="preserve"> de revisión </w:t>
      </w:r>
      <w:r>
        <w:rPr>
          <w:rFonts w:ascii="Arial" w:eastAsia="Arial" w:hAnsi="Arial" w:cs="Arial"/>
          <w:sz w:val="22"/>
          <w:szCs w:val="22"/>
        </w:rPr>
        <w:t xml:space="preserve">anteriormente </w:t>
      </w:r>
      <w:r w:rsidRPr="0023183F">
        <w:rPr>
          <w:rFonts w:ascii="Arial" w:eastAsia="Arial" w:hAnsi="Arial" w:cs="Arial"/>
          <w:sz w:val="22"/>
          <w:szCs w:val="22"/>
        </w:rPr>
        <w:t>mencionados</w:t>
      </w:r>
      <w:r w:rsidR="003F59F9">
        <w:rPr>
          <w:rFonts w:ascii="Arial" w:eastAsia="Arial" w:hAnsi="Arial" w:cs="Arial"/>
          <w:sz w:val="22"/>
          <w:szCs w:val="22"/>
        </w:rPr>
        <w:t>.</w:t>
      </w:r>
      <w:r w:rsidR="005F148F">
        <w:rPr>
          <w:rFonts w:ascii="Arial" w:eastAsia="Arial" w:hAnsi="Arial" w:cs="Arial"/>
          <w:sz w:val="22"/>
          <w:szCs w:val="22"/>
        </w:rPr>
        <w:t xml:space="preserve"> Excepción expresa del recurso de revisión denominado </w:t>
      </w:r>
      <w:r w:rsidR="005F148F">
        <w:rPr>
          <w:rFonts w:ascii="Arial" w:eastAsia="Times New Roman" w:hAnsi="Arial" w:cs="Arial"/>
          <w:b/>
          <w:bCs/>
          <w:color w:val="000000"/>
          <w:sz w:val="22"/>
          <w:szCs w:val="22"/>
          <w:lang w:val="es-ES" w:eastAsia="es-MX"/>
        </w:rPr>
        <w:t>R.R.D.P.</w:t>
      </w:r>
      <w:r w:rsidR="005F148F" w:rsidRPr="00F266EE">
        <w:rPr>
          <w:rFonts w:ascii="Arial" w:eastAsia="Times New Roman" w:hAnsi="Arial" w:cs="Arial"/>
          <w:b/>
          <w:bCs/>
          <w:color w:val="000000"/>
          <w:sz w:val="22"/>
          <w:szCs w:val="22"/>
          <w:lang w:val="es-ES" w:eastAsia="es-MX"/>
        </w:rPr>
        <w:t xml:space="preserve">0010/2022/SICOM </w:t>
      </w:r>
      <w:r w:rsidR="005F148F" w:rsidRPr="005F148F">
        <w:rPr>
          <w:rFonts w:ascii="Arial" w:eastAsia="Times New Roman" w:hAnsi="Arial" w:cs="Arial"/>
          <w:bCs/>
          <w:color w:val="000000"/>
          <w:sz w:val="22"/>
          <w:szCs w:val="22"/>
          <w:lang w:val="es-ES" w:eastAsia="es-MX"/>
        </w:rPr>
        <w:t>correspondiente al</w:t>
      </w:r>
      <w:r w:rsidR="005F148F" w:rsidRPr="00F266EE">
        <w:rPr>
          <w:rFonts w:ascii="Arial" w:eastAsia="Times New Roman" w:hAnsi="Arial" w:cs="Arial"/>
          <w:b/>
          <w:bCs/>
          <w:color w:val="000000"/>
          <w:sz w:val="22"/>
          <w:szCs w:val="22"/>
          <w:lang w:val="es-ES" w:eastAsia="es-MX"/>
        </w:rPr>
        <w:t xml:space="preserve"> Instituto Estatal de Educación Pública de Oaxaca</w:t>
      </w:r>
      <w:r w:rsidR="005F148F">
        <w:rPr>
          <w:rFonts w:ascii="Arial" w:eastAsia="Times New Roman" w:hAnsi="Arial" w:cs="Arial"/>
          <w:bCs/>
          <w:color w:val="000000"/>
          <w:sz w:val="22"/>
          <w:szCs w:val="22"/>
          <w:lang w:val="es-ES" w:eastAsia="es-MX"/>
        </w:rPr>
        <w:t xml:space="preserve">, donde la </w:t>
      </w:r>
      <w:r w:rsidR="005F148F" w:rsidRPr="005F148F">
        <w:rPr>
          <w:rFonts w:ascii="Arial" w:eastAsia="Times New Roman" w:hAnsi="Arial" w:cs="Arial"/>
          <w:b/>
          <w:bCs/>
          <w:color w:val="000000"/>
          <w:sz w:val="22"/>
          <w:szCs w:val="22"/>
          <w:lang w:val="es-ES" w:eastAsia="es-MX"/>
        </w:rPr>
        <w:t xml:space="preserve">Comisionada María Tanivet Ramos Reyes </w:t>
      </w:r>
      <w:r w:rsidR="005F148F">
        <w:rPr>
          <w:rFonts w:ascii="Arial" w:eastAsia="Times New Roman" w:hAnsi="Arial" w:cs="Arial"/>
          <w:bCs/>
          <w:color w:val="000000"/>
          <w:sz w:val="22"/>
          <w:szCs w:val="22"/>
          <w:lang w:val="es-ES" w:eastAsia="es-MX"/>
        </w:rPr>
        <w:t>emitió un voto en contra, por tal motivo esos argumentos serán, de igual manera que los comentarios vertidos por la Comisionada Ponente en su oportunidad, a las respectivas versiones estenográficas, así como al expediente en cuestión.</w:t>
      </w:r>
      <w:r w:rsidRPr="0023183F">
        <w:rPr>
          <w:rFonts w:ascii="Arial" w:eastAsia="Arial" w:hAnsi="Arial" w:cs="Arial"/>
          <w:sz w:val="22"/>
          <w:szCs w:val="22"/>
        </w:rPr>
        <w:t xml:space="preserve">- - </w:t>
      </w:r>
      <w:r w:rsidR="003F59F9">
        <w:rPr>
          <w:rFonts w:ascii="Arial" w:eastAsia="Arial" w:hAnsi="Arial" w:cs="Arial"/>
          <w:sz w:val="22"/>
          <w:szCs w:val="22"/>
        </w:rPr>
        <w:t xml:space="preserve">- - - - - - - - - - - - - - - - - - - </w:t>
      </w:r>
      <w:r w:rsidR="00D33CC1" w:rsidRPr="00E910CA">
        <w:rPr>
          <w:rFonts w:ascii="Arial" w:eastAsia="Arial" w:hAnsi="Arial" w:cs="Arial"/>
          <w:b/>
          <w:color w:val="000000"/>
          <w:sz w:val="22"/>
          <w:szCs w:val="22"/>
          <w:lang w:val="es-ES"/>
        </w:rPr>
        <w:t>Comisionado Presidente José Luis Echeverría Morales:</w:t>
      </w:r>
      <w:r w:rsidR="00D33CC1" w:rsidRPr="00E910CA">
        <w:rPr>
          <w:rFonts w:ascii="Arial" w:eastAsia="Arial" w:hAnsi="Arial" w:cs="Arial"/>
          <w:color w:val="000000"/>
          <w:sz w:val="22"/>
          <w:szCs w:val="22"/>
          <w:lang w:val="es-ES"/>
        </w:rPr>
        <w:t xml:space="preserve"> gracias señor Secretario General de Acuerdos </w:t>
      </w:r>
      <w:r w:rsidR="003016E0">
        <w:rPr>
          <w:rFonts w:ascii="Arial" w:eastAsia="Arial" w:hAnsi="Arial" w:cs="Arial"/>
          <w:color w:val="000000"/>
          <w:sz w:val="22"/>
          <w:szCs w:val="22"/>
          <w:lang w:val="es-ES"/>
        </w:rPr>
        <w:t>continuamos con el desahogo</w:t>
      </w:r>
      <w:r w:rsidR="00D33CC1" w:rsidRPr="00E910CA">
        <w:rPr>
          <w:rFonts w:ascii="Arial" w:eastAsia="Arial" w:hAnsi="Arial" w:cs="Arial"/>
          <w:color w:val="000000"/>
          <w:sz w:val="22"/>
          <w:szCs w:val="22"/>
          <w:lang w:val="es-ES"/>
        </w:rPr>
        <w:t xml:space="preserve"> el</w:t>
      </w:r>
      <w:r w:rsidR="003F59F9">
        <w:rPr>
          <w:rFonts w:ascii="Arial" w:eastAsia="Arial" w:hAnsi="Arial" w:cs="Arial"/>
          <w:color w:val="000000"/>
          <w:sz w:val="22"/>
          <w:szCs w:val="22"/>
          <w:lang w:val="es-ES"/>
        </w:rPr>
        <w:t xml:space="preserve"> DÉ</w:t>
      </w:r>
      <w:r w:rsidR="00D33CC1">
        <w:rPr>
          <w:rFonts w:ascii="Arial" w:eastAsia="Arial" w:hAnsi="Arial" w:cs="Arial"/>
          <w:color w:val="000000"/>
          <w:sz w:val="22"/>
          <w:szCs w:val="22"/>
          <w:lang w:val="es-ES"/>
        </w:rPr>
        <w:t xml:space="preserve">CIMO </w:t>
      </w:r>
      <w:r w:rsidR="00504A1F">
        <w:rPr>
          <w:rFonts w:ascii="Arial" w:eastAsia="Arial" w:hAnsi="Arial" w:cs="Arial"/>
          <w:color w:val="000000"/>
          <w:sz w:val="22"/>
          <w:szCs w:val="22"/>
          <w:lang w:val="es-ES"/>
        </w:rPr>
        <w:t>SEGUNDO</w:t>
      </w:r>
      <w:r w:rsidR="00BB7EF8">
        <w:rPr>
          <w:rFonts w:ascii="Arial" w:eastAsia="Arial" w:hAnsi="Arial" w:cs="Arial"/>
          <w:color w:val="000000"/>
          <w:sz w:val="22"/>
          <w:szCs w:val="22"/>
          <w:lang w:val="es-ES"/>
        </w:rPr>
        <w:t xml:space="preserve"> </w:t>
      </w:r>
      <w:r w:rsidR="00D33CC1">
        <w:rPr>
          <w:rFonts w:ascii="Arial" w:eastAsia="Arial" w:hAnsi="Arial" w:cs="Arial"/>
          <w:color w:val="000000"/>
          <w:sz w:val="22"/>
          <w:szCs w:val="22"/>
        </w:rPr>
        <w:t xml:space="preserve">PUNTO, del orden del día </w:t>
      </w:r>
      <w:r w:rsidR="007A70D2">
        <w:rPr>
          <w:rFonts w:ascii="Arial" w:eastAsia="Arial" w:hAnsi="Arial" w:cs="Arial"/>
          <w:sz w:val="22"/>
          <w:szCs w:val="22"/>
        </w:rPr>
        <w:t xml:space="preserve">que corresponde </w:t>
      </w:r>
      <w:r w:rsidR="0034319B">
        <w:rPr>
          <w:rFonts w:ascii="Arial" w:eastAsia="Arial" w:hAnsi="Arial" w:cs="Arial"/>
          <w:sz w:val="22"/>
          <w:szCs w:val="22"/>
        </w:rPr>
        <w:t xml:space="preserve">a </w:t>
      </w:r>
      <w:r w:rsidR="007A70D2" w:rsidRPr="003872D6">
        <w:rPr>
          <w:rFonts w:ascii="Arial" w:eastAsia="Arial" w:hAnsi="Arial" w:cs="Arial"/>
          <w:sz w:val="22"/>
          <w:szCs w:val="22"/>
        </w:rPr>
        <w:t>asuntos generales razón por la cual, se concede el uso de la palabra, por si al</w:t>
      </w:r>
      <w:r w:rsidR="00F34E0B">
        <w:rPr>
          <w:rFonts w:ascii="Arial" w:eastAsia="Arial" w:hAnsi="Arial" w:cs="Arial"/>
          <w:sz w:val="22"/>
          <w:szCs w:val="22"/>
        </w:rPr>
        <w:t>guna o algun</w:t>
      </w:r>
      <w:r w:rsidR="00DC2A91">
        <w:rPr>
          <w:rFonts w:ascii="Arial" w:eastAsia="Arial" w:hAnsi="Arial" w:cs="Arial"/>
          <w:sz w:val="22"/>
          <w:szCs w:val="22"/>
        </w:rPr>
        <w:t>a</w:t>
      </w:r>
      <w:r w:rsidR="00F34E0B">
        <w:rPr>
          <w:rFonts w:ascii="Arial" w:eastAsia="Arial" w:hAnsi="Arial" w:cs="Arial"/>
          <w:sz w:val="22"/>
          <w:szCs w:val="22"/>
        </w:rPr>
        <w:t xml:space="preserve"> de la</w:t>
      </w:r>
      <w:r w:rsidR="0013107E">
        <w:rPr>
          <w:rFonts w:ascii="Arial" w:eastAsia="Arial" w:hAnsi="Arial" w:cs="Arial"/>
          <w:sz w:val="22"/>
          <w:szCs w:val="22"/>
        </w:rPr>
        <w:t>s Comisionad</w:t>
      </w:r>
      <w:r w:rsidR="00F34E0B">
        <w:rPr>
          <w:rFonts w:ascii="Arial" w:eastAsia="Arial" w:hAnsi="Arial" w:cs="Arial"/>
          <w:sz w:val="22"/>
          <w:szCs w:val="22"/>
        </w:rPr>
        <w:t>a</w:t>
      </w:r>
      <w:r w:rsidR="00105682">
        <w:rPr>
          <w:rFonts w:ascii="Arial" w:eastAsia="Arial" w:hAnsi="Arial" w:cs="Arial"/>
          <w:sz w:val="22"/>
          <w:szCs w:val="22"/>
        </w:rPr>
        <w:t xml:space="preserve">s </w:t>
      </w:r>
      <w:r w:rsidR="00DC2A91">
        <w:rPr>
          <w:rFonts w:ascii="Arial" w:eastAsia="Arial" w:hAnsi="Arial" w:cs="Arial"/>
          <w:sz w:val="22"/>
          <w:szCs w:val="22"/>
        </w:rPr>
        <w:t>o</w:t>
      </w:r>
      <w:r w:rsidR="00105682">
        <w:rPr>
          <w:rFonts w:ascii="Arial" w:eastAsia="Arial" w:hAnsi="Arial" w:cs="Arial"/>
          <w:sz w:val="22"/>
          <w:szCs w:val="22"/>
        </w:rPr>
        <w:t xml:space="preserve"> los</w:t>
      </w:r>
      <w:r w:rsidR="00F34E0B">
        <w:rPr>
          <w:rFonts w:ascii="Arial" w:eastAsia="Arial" w:hAnsi="Arial" w:cs="Arial"/>
          <w:sz w:val="22"/>
          <w:szCs w:val="22"/>
        </w:rPr>
        <w:t xml:space="preserve"> </w:t>
      </w:r>
      <w:r w:rsidR="0013107E">
        <w:rPr>
          <w:rFonts w:ascii="Arial" w:eastAsia="Arial" w:hAnsi="Arial" w:cs="Arial"/>
          <w:sz w:val="22"/>
          <w:szCs w:val="22"/>
        </w:rPr>
        <w:t>Comisionad</w:t>
      </w:r>
      <w:r w:rsidR="00F34E0B">
        <w:rPr>
          <w:rFonts w:ascii="Arial" w:eastAsia="Arial" w:hAnsi="Arial" w:cs="Arial"/>
          <w:sz w:val="22"/>
          <w:szCs w:val="22"/>
        </w:rPr>
        <w:t>o</w:t>
      </w:r>
      <w:r w:rsidR="00247204">
        <w:rPr>
          <w:rFonts w:ascii="Arial" w:eastAsia="Arial" w:hAnsi="Arial" w:cs="Arial"/>
          <w:sz w:val="22"/>
          <w:szCs w:val="22"/>
        </w:rPr>
        <w:t>s</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DC2A91">
        <w:rPr>
          <w:rFonts w:ascii="Arial" w:eastAsia="Arial" w:hAnsi="Arial" w:cs="Arial"/>
          <w:sz w:val="22"/>
          <w:szCs w:val="22"/>
        </w:rPr>
        <w:t>¿</w:t>
      </w:r>
      <w:r w:rsidR="00DC2A91">
        <w:rPr>
          <w:rFonts w:ascii="Arial" w:hAnsi="Arial" w:cs="Arial"/>
          <w:sz w:val="22"/>
          <w:szCs w:val="22"/>
        </w:rPr>
        <w:t>Nadie? B</w:t>
      </w:r>
      <w:r w:rsidR="00247204">
        <w:rPr>
          <w:rFonts w:ascii="Arial" w:hAnsi="Arial" w:cs="Arial"/>
          <w:sz w:val="22"/>
          <w:szCs w:val="22"/>
        </w:rPr>
        <w:t>ien,</w:t>
      </w:r>
      <w:r w:rsidR="00F34E0B">
        <w:rPr>
          <w:rFonts w:ascii="Arial" w:hAnsi="Arial" w:cs="Arial"/>
          <w:sz w:val="22"/>
          <w:szCs w:val="22"/>
        </w:rPr>
        <w:t xml:space="preserve"> </w:t>
      </w:r>
      <w:r w:rsidR="00065082">
        <w:rPr>
          <w:rFonts w:ascii="Arial" w:hAnsi="Arial" w:cs="Arial"/>
          <w:sz w:val="22"/>
          <w:szCs w:val="22"/>
        </w:rPr>
        <w:t>p</w:t>
      </w:r>
      <w:r w:rsidR="00F34E0B">
        <w:rPr>
          <w:rFonts w:ascii="Arial" w:eastAsia="Arial" w:hAnsi="Arial" w:cs="Arial"/>
          <w:sz w:val="22"/>
          <w:szCs w:val="22"/>
        </w:rPr>
        <w:t>ara atender a</w:t>
      </w:r>
      <w:r w:rsidR="0013107E">
        <w:rPr>
          <w:rFonts w:ascii="Arial" w:eastAsia="Arial" w:hAnsi="Arial" w:cs="Arial"/>
          <w:sz w:val="22"/>
          <w:szCs w:val="22"/>
        </w:rPr>
        <w:t>l</w:t>
      </w:r>
      <w:r w:rsidR="00065082">
        <w:rPr>
          <w:rFonts w:ascii="Arial" w:eastAsia="Arial" w:hAnsi="Arial" w:cs="Arial"/>
          <w:sz w:val="22"/>
          <w:szCs w:val="22"/>
        </w:rPr>
        <w:t xml:space="preserve"> </w:t>
      </w:r>
      <w:r w:rsidR="00F23344">
        <w:rPr>
          <w:rFonts w:ascii="Arial" w:eastAsia="Arial" w:hAnsi="Arial" w:cs="Arial"/>
          <w:sz w:val="22"/>
          <w:szCs w:val="22"/>
        </w:rPr>
        <w:t xml:space="preserve">DÉCIMO </w:t>
      </w:r>
      <w:r w:rsidR="00504A1F">
        <w:rPr>
          <w:rFonts w:ascii="Arial" w:eastAsia="Arial" w:hAnsi="Arial" w:cs="Arial"/>
          <w:sz w:val="22"/>
          <w:szCs w:val="22"/>
        </w:rPr>
        <w:t>TERCER</w:t>
      </w:r>
      <w:r w:rsidR="00AA6A56">
        <w:rPr>
          <w:rFonts w:ascii="Arial" w:eastAsia="Arial" w:hAnsi="Arial" w:cs="Arial"/>
          <w:sz w:val="22"/>
          <w:szCs w:val="22"/>
        </w:rPr>
        <w:t xml:space="preserve"> </w:t>
      </w:r>
      <w:r w:rsidR="0041521C">
        <w:rPr>
          <w:rFonts w:ascii="Arial" w:eastAsia="Arial" w:hAnsi="Arial" w:cs="Arial"/>
          <w:sz w:val="22"/>
          <w:szCs w:val="22"/>
        </w:rPr>
        <w:t xml:space="preserve">y último </w:t>
      </w:r>
      <w:r w:rsidR="00AA13D1">
        <w:rPr>
          <w:rFonts w:ascii="Arial" w:eastAsia="Arial" w:hAnsi="Arial" w:cs="Arial"/>
          <w:sz w:val="22"/>
          <w:szCs w:val="22"/>
        </w:rPr>
        <w:t xml:space="preserve">punto del Orden del </w:t>
      </w:r>
      <w:r w:rsidR="00AA13D1">
        <w:rPr>
          <w:rFonts w:ascii="Arial" w:eastAsia="Arial" w:hAnsi="Arial" w:cs="Arial"/>
          <w:sz w:val="22"/>
          <w:szCs w:val="22"/>
        </w:rPr>
        <w:lastRenderedPageBreak/>
        <w:t>día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w:t>
      </w:r>
      <w:r w:rsidR="00105682">
        <w:rPr>
          <w:rFonts w:ascii="Arial" w:hAnsi="Arial" w:cs="Arial"/>
          <w:sz w:val="22"/>
          <w:szCs w:val="22"/>
        </w:rPr>
        <w:t xml:space="preserve"> </w:t>
      </w:r>
      <w:r w:rsidR="007A70D2" w:rsidRPr="00304EBF">
        <w:rPr>
          <w:rFonts w:ascii="Arial" w:hAnsi="Arial" w:cs="Arial"/>
          <w:sz w:val="22"/>
          <w:szCs w:val="22"/>
        </w:rPr>
        <w:t xml:space="preserve">puntos </w:t>
      </w:r>
      <w:r w:rsidR="00DC2A91">
        <w:rPr>
          <w:rFonts w:ascii="Arial" w:hAnsi="Arial" w:cs="Arial"/>
          <w:sz w:val="22"/>
          <w:szCs w:val="22"/>
        </w:rPr>
        <w:t>del Orden del Día</w:t>
      </w:r>
      <w:r w:rsidR="007A70D2" w:rsidRPr="00AA13D1">
        <w:rPr>
          <w:rFonts w:ascii="Arial" w:hAnsi="Arial" w:cs="Arial"/>
          <w:sz w:val="22"/>
          <w:szCs w:val="22"/>
        </w:rPr>
        <w:t xml:space="preserve">; </w:t>
      </w:r>
      <w:r w:rsidR="007A70D2" w:rsidRPr="00F34E0B">
        <w:rPr>
          <w:rFonts w:ascii="Arial" w:hAnsi="Arial" w:cs="Arial"/>
          <w:sz w:val="22"/>
          <w:szCs w:val="22"/>
        </w:rPr>
        <w:t xml:space="preserve">siendo las </w:t>
      </w:r>
      <w:r w:rsidR="00AA13D1" w:rsidRPr="0053251F">
        <w:rPr>
          <w:rFonts w:ascii="Arial" w:hAnsi="Arial" w:cs="Arial"/>
          <w:sz w:val="22"/>
          <w:szCs w:val="22"/>
        </w:rPr>
        <w:t>1</w:t>
      </w:r>
      <w:r w:rsidR="0053251F">
        <w:rPr>
          <w:rFonts w:ascii="Arial" w:hAnsi="Arial" w:cs="Arial"/>
          <w:sz w:val="22"/>
          <w:szCs w:val="22"/>
        </w:rPr>
        <w:t>3</w:t>
      </w:r>
      <w:r w:rsidR="00105682" w:rsidRPr="0053251F">
        <w:rPr>
          <w:rFonts w:ascii="Arial" w:hAnsi="Arial" w:cs="Arial"/>
          <w:sz w:val="22"/>
          <w:szCs w:val="22"/>
        </w:rPr>
        <w:t xml:space="preserve"> </w:t>
      </w:r>
      <w:r w:rsidR="00065082" w:rsidRPr="0053251F">
        <w:rPr>
          <w:rFonts w:ascii="Arial" w:hAnsi="Arial" w:cs="Arial"/>
          <w:sz w:val="22"/>
          <w:szCs w:val="22"/>
        </w:rPr>
        <w:t>horas</w:t>
      </w:r>
      <w:r w:rsidR="002C72B1" w:rsidRPr="0053251F">
        <w:rPr>
          <w:rFonts w:ascii="Arial" w:hAnsi="Arial" w:cs="Arial"/>
          <w:sz w:val="22"/>
          <w:szCs w:val="22"/>
        </w:rPr>
        <w:t xml:space="preserve"> </w:t>
      </w:r>
      <w:r w:rsidR="00AA13D1" w:rsidRPr="0053251F">
        <w:rPr>
          <w:rFonts w:ascii="Arial" w:hAnsi="Arial" w:cs="Arial"/>
          <w:sz w:val="22"/>
          <w:szCs w:val="22"/>
        </w:rPr>
        <w:t xml:space="preserve">con </w:t>
      </w:r>
      <w:r w:rsidR="0053251F">
        <w:rPr>
          <w:rFonts w:ascii="Arial" w:hAnsi="Arial" w:cs="Arial"/>
          <w:sz w:val="22"/>
          <w:szCs w:val="22"/>
        </w:rPr>
        <w:t>0</w:t>
      </w:r>
      <w:r w:rsidR="00F34E0B" w:rsidRPr="0053251F">
        <w:rPr>
          <w:rFonts w:ascii="Arial" w:hAnsi="Arial" w:cs="Arial"/>
          <w:sz w:val="22"/>
          <w:szCs w:val="22"/>
        </w:rPr>
        <w:t>5</w:t>
      </w:r>
      <w:r w:rsidR="00AA13D1" w:rsidRPr="0053251F">
        <w:rPr>
          <w:rFonts w:ascii="Arial" w:hAnsi="Arial" w:cs="Arial"/>
          <w:sz w:val="22"/>
          <w:szCs w:val="22"/>
        </w:rPr>
        <w:t xml:space="preserve"> minutos </w:t>
      </w:r>
      <w:r w:rsidR="002C72B1" w:rsidRPr="00247204">
        <w:rPr>
          <w:rFonts w:ascii="Arial" w:hAnsi="Arial" w:cs="Arial"/>
          <w:sz w:val="22"/>
          <w:szCs w:val="22"/>
        </w:rPr>
        <w:t>del</w:t>
      </w:r>
      <w:r w:rsidR="00065082" w:rsidRPr="00F34E0B">
        <w:rPr>
          <w:rFonts w:ascii="Arial" w:hAnsi="Arial" w:cs="Arial"/>
          <w:sz w:val="22"/>
          <w:szCs w:val="22"/>
        </w:rPr>
        <w:t xml:space="preserve"> </w:t>
      </w:r>
      <w:r w:rsidR="0053251F">
        <w:rPr>
          <w:rFonts w:ascii="Arial" w:hAnsi="Arial" w:cs="Arial"/>
          <w:sz w:val="22"/>
          <w:szCs w:val="22"/>
        </w:rPr>
        <w:t xml:space="preserve">día </w:t>
      </w:r>
      <w:r w:rsidR="00504A1F">
        <w:rPr>
          <w:rFonts w:ascii="Arial" w:hAnsi="Arial" w:cs="Arial"/>
          <w:sz w:val="22"/>
          <w:szCs w:val="22"/>
        </w:rPr>
        <w:t>28</w:t>
      </w:r>
      <w:r w:rsidR="0001386B" w:rsidRPr="00F34E0B">
        <w:rPr>
          <w:rFonts w:ascii="Arial" w:hAnsi="Arial" w:cs="Arial"/>
          <w:sz w:val="22"/>
          <w:szCs w:val="22"/>
        </w:rPr>
        <w:t xml:space="preserve"> de </w:t>
      </w:r>
      <w:r w:rsidR="00BB7EF8">
        <w:rPr>
          <w:rFonts w:ascii="Arial" w:hAnsi="Arial" w:cs="Arial"/>
          <w:sz w:val="22"/>
          <w:szCs w:val="22"/>
        </w:rPr>
        <w:t>noviembre</w:t>
      </w:r>
      <w:r w:rsidR="0001386B" w:rsidRPr="00F34E0B">
        <w:rPr>
          <w:rFonts w:ascii="Arial" w:hAnsi="Arial" w:cs="Arial"/>
          <w:sz w:val="22"/>
          <w:szCs w:val="22"/>
        </w:rPr>
        <w:t xml:space="preserve"> </w:t>
      </w:r>
      <w:r w:rsidR="007A70D2" w:rsidRPr="00F34E0B">
        <w:rPr>
          <w:rFonts w:ascii="Arial" w:hAnsi="Arial" w:cs="Arial"/>
          <w:sz w:val="22"/>
          <w:szCs w:val="22"/>
        </w:rPr>
        <w:t xml:space="preserve">de 2022, declaro clausurada la </w:t>
      </w:r>
      <w:r w:rsidR="0001386B" w:rsidRPr="00F34E0B">
        <w:rPr>
          <w:rFonts w:ascii="Arial" w:hAnsi="Arial" w:cs="Arial"/>
          <w:b/>
          <w:sz w:val="22"/>
          <w:szCs w:val="22"/>
        </w:rPr>
        <w:t>VIGÉSIMA</w:t>
      </w:r>
      <w:r w:rsidR="007A70D2" w:rsidRPr="00F34E0B">
        <w:rPr>
          <w:rFonts w:ascii="Arial" w:hAnsi="Arial" w:cs="Arial"/>
          <w:b/>
          <w:sz w:val="22"/>
          <w:szCs w:val="22"/>
        </w:rPr>
        <w:t xml:space="preserve"> </w:t>
      </w:r>
      <w:r w:rsidR="00504A1F">
        <w:rPr>
          <w:rFonts w:ascii="Arial" w:hAnsi="Arial" w:cs="Arial"/>
          <w:b/>
          <w:sz w:val="22"/>
          <w:szCs w:val="22"/>
        </w:rPr>
        <w:t>SEGUNDA</w:t>
      </w:r>
      <w:r w:rsidR="008563A3">
        <w:rPr>
          <w:rFonts w:ascii="Arial" w:hAnsi="Arial" w:cs="Arial"/>
          <w:b/>
          <w:sz w:val="22"/>
          <w:szCs w:val="22"/>
        </w:rPr>
        <w:t xml:space="preserve"> </w:t>
      </w:r>
      <w:r w:rsidR="007A70D2" w:rsidRPr="00F34E0B">
        <w:rPr>
          <w:rFonts w:ascii="Arial" w:hAnsi="Arial" w:cs="Arial"/>
          <w:b/>
          <w:sz w:val="22"/>
          <w:szCs w:val="22"/>
        </w:rPr>
        <w:t>SESIÓN ORDINARIA 2022</w:t>
      </w:r>
      <w:r w:rsidR="005E040B" w:rsidRPr="00F34E0B">
        <w:rPr>
          <w:rFonts w:ascii="Arial" w:hAnsi="Arial" w:cs="Arial"/>
          <w:sz w:val="22"/>
          <w:szCs w:val="22"/>
        </w:rPr>
        <w:t>,</w:t>
      </w:r>
      <w:r w:rsidR="007A70D2" w:rsidRPr="00F34E0B">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w:t>
      </w:r>
      <w:r w:rsidR="0053251F">
        <w:rPr>
          <w:rFonts w:ascii="Arial" w:hAnsi="Arial" w:cs="Arial"/>
          <w:sz w:val="22"/>
          <w:szCs w:val="22"/>
        </w:rPr>
        <w:t>a</w:t>
      </w:r>
      <w:r w:rsidR="007A70D2" w:rsidRPr="00F34E0B">
        <w:rPr>
          <w:rFonts w:ascii="Arial" w:hAnsi="Arial" w:cs="Arial"/>
          <w:sz w:val="22"/>
          <w:szCs w:val="22"/>
        </w:rPr>
        <w:t>s.</w:t>
      </w:r>
      <w:r w:rsidR="009C78FF" w:rsidRPr="00F34E0B">
        <w:rPr>
          <w:rFonts w:ascii="Arial" w:hAnsi="Arial" w:cs="Arial"/>
          <w:sz w:val="22"/>
          <w:szCs w:val="22"/>
        </w:rPr>
        <w:t xml:space="preserve"> </w:t>
      </w:r>
      <w:r w:rsidR="007A70D2" w:rsidRPr="00F34E0B">
        <w:rPr>
          <w:rFonts w:ascii="Arial" w:hAnsi="Arial" w:cs="Arial"/>
          <w:sz w:val="22"/>
          <w:szCs w:val="22"/>
        </w:rPr>
        <w:t xml:space="preserve">Se levanta la sesión, </w:t>
      </w:r>
      <w:r w:rsidR="00081250" w:rsidRPr="00F34E0B">
        <w:rPr>
          <w:rFonts w:ascii="Arial" w:hAnsi="Arial" w:cs="Arial"/>
          <w:sz w:val="22"/>
          <w:szCs w:val="22"/>
        </w:rPr>
        <w:t>buenas tardes</w:t>
      </w:r>
      <w:r w:rsidR="0053251F">
        <w:rPr>
          <w:rFonts w:ascii="Arial" w:hAnsi="Arial" w:cs="Arial"/>
          <w:sz w:val="22"/>
          <w:szCs w:val="22"/>
        </w:rPr>
        <w:t xml:space="preserve"> y</w:t>
      </w:r>
      <w:r w:rsidR="00081250">
        <w:rPr>
          <w:rFonts w:ascii="Arial" w:hAnsi="Arial" w:cs="Arial"/>
          <w:sz w:val="22"/>
          <w:szCs w:val="22"/>
        </w:rPr>
        <w:t xml:space="preserve"> </w:t>
      </w:r>
      <w:r w:rsidR="007A70D2" w:rsidRPr="00F34E0B">
        <w:rPr>
          <w:rFonts w:ascii="Arial" w:hAnsi="Arial" w:cs="Arial"/>
          <w:sz w:val="22"/>
          <w:szCs w:val="22"/>
        </w:rPr>
        <w:t>gracias por su asistencia.- - - - - -</w:t>
      </w:r>
      <w:r w:rsidR="007A70D2" w:rsidRPr="00304EBF">
        <w:rPr>
          <w:rFonts w:ascii="Arial" w:hAnsi="Arial" w:cs="Arial"/>
          <w:sz w:val="22"/>
          <w:szCs w:val="22"/>
        </w:rPr>
        <w:t xml:space="preserve"> </w:t>
      </w:r>
      <w:r w:rsidR="00F34E0B">
        <w:rPr>
          <w:rFonts w:ascii="Arial" w:hAnsi="Arial" w:cs="Arial"/>
          <w:sz w:val="22"/>
          <w:szCs w:val="22"/>
        </w:rPr>
        <w:t xml:space="preserve">- </w:t>
      </w:r>
      <w:r w:rsidR="00081250">
        <w:rPr>
          <w:rFonts w:ascii="Arial" w:hAnsi="Arial" w:cs="Arial"/>
          <w:sz w:val="22"/>
          <w:szCs w:val="22"/>
        </w:rPr>
        <w:t xml:space="preserve">- - - - - - - - - - - - - - - - - - </w:t>
      </w:r>
      <w:r w:rsidR="0053251F">
        <w:rPr>
          <w:rFonts w:ascii="Arial" w:hAnsi="Arial" w:cs="Arial"/>
          <w:sz w:val="22"/>
          <w:szCs w:val="22"/>
        </w:rPr>
        <w:t xml:space="preserve">- - - - - - - - - - - - - - - - - - - - - - - - - - - - </w:t>
      </w:r>
      <w:r w:rsidR="007A70D2" w:rsidRPr="00304EBF">
        <w:rPr>
          <w:rFonts w:ascii="Arial" w:hAnsi="Arial" w:cs="Arial"/>
          <w:sz w:val="22"/>
          <w:szCs w:val="22"/>
        </w:rPr>
        <w:t>CBR/</w:t>
      </w:r>
      <w:proofErr w:type="spellStart"/>
      <w:r w:rsidR="007A70D2" w:rsidRPr="00304EBF">
        <w:rPr>
          <w:rFonts w:ascii="Arial" w:hAnsi="Arial" w:cs="Arial"/>
          <w:sz w:val="22"/>
          <w:szCs w:val="22"/>
        </w:rPr>
        <w:t>jcse</w:t>
      </w:r>
      <w:proofErr w:type="spellEnd"/>
      <w:r w:rsidR="007A70D2" w:rsidRPr="00304EBF">
        <w:rPr>
          <w:rFonts w:ascii="Arial" w:hAnsi="Arial" w:cs="Arial"/>
          <w:sz w:val="22"/>
          <w:szCs w:val="22"/>
        </w:rPr>
        <w:t>…</w:t>
      </w:r>
      <w:bookmarkStart w:id="0" w:name="_GoBack"/>
      <w:bookmarkEnd w:id="0"/>
    </w:p>
    <w:sectPr w:rsidR="007A70D2"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DEC2" w14:textId="77777777" w:rsidR="0053380C" w:rsidRDefault="0053380C" w:rsidP="00505074">
      <w:r>
        <w:separator/>
      </w:r>
    </w:p>
  </w:endnote>
  <w:endnote w:type="continuationSeparator" w:id="0">
    <w:p w14:paraId="4EB2360B" w14:textId="77777777" w:rsidR="0053380C" w:rsidRDefault="0053380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2B440A" w:rsidRDefault="002B440A">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6A6011" w:rsidRPr="006A6011">
          <w:rPr>
            <w:noProof/>
            <w:lang w:val="es-ES"/>
          </w:rPr>
          <w:t>15</w:t>
        </w:r>
        <w:r>
          <w:fldChar w:fldCharType="end"/>
        </w:r>
      </w:p>
    </w:sdtContent>
  </w:sdt>
  <w:p w14:paraId="10CD2423" w14:textId="0D3B695C" w:rsidR="002B440A" w:rsidRDefault="002B4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0636" w14:textId="77777777" w:rsidR="0053380C" w:rsidRDefault="0053380C" w:rsidP="00505074">
      <w:r>
        <w:separator/>
      </w:r>
    </w:p>
  </w:footnote>
  <w:footnote w:type="continuationSeparator" w:id="0">
    <w:p w14:paraId="2D27D347" w14:textId="77777777" w:rsidR="0053380C" w:rsidRDefault="0053380C"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2B440A" w:rsidRDefault="002B440A">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3">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10"/>
  </w:num>
  <w:num w:numId="6">
    <w:abstractNumId w:val="7"/>
  </w:num>
  <w:num w:numId="7">
    <w:abstractNumId w:val="19"/>
  </w:num>
  <w:num w:numId="8">
    <w:abstractNumId w:val="9"/>
  </w:num>
  <w:num w:numId="9">
    <w:abstractNumId w:val="11"/>
  </w:num>
  <w:num w:numId="10">
    <w:abstractNumId w:val="3"/>
  </w:num>
  <w:num w:numId="11">
    <w:abstractNumId w:val="6"/>
  </w:num>
  <w:num w:numId="12">
    <w:abstractNumId w:val="20"/>
  </w:num>
  <w:num w:numId="13">
    <w:abstractNumId w:val="21"/>
  </w:num>
  <w:num w:numId="14">
    <w:abstractNumId w:val="17"/>
  </w:num>
  <w:num w:numId="15">
    <w:abstractNumId w:val="18"/>
  </w:num>
  <w:num w:numId="16">
    <w:abstractNumId w:val="16"/>
  </w:num>
  <w:num w:numId="17">
    <w:abstractNumId w:val="4"/>
  </w:num>
  <w:num w:numId="18">
    <w:abstractNumId w:val="14"/>
  </w:num>
  <w:num w:numId="19">
    <w:abstractNumId w:val="8"/>
  </w:num>
  <w:num w:numId="20">
    <w:abstractNumId w:val="2"/>
  </w:num>
  <w:num w:numId="21">
    <w:abstractNumId w:val="2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5782"/>
    <w:rsid w:val="00007103"/>
    <w:rsid w:val="00010E96"/>
    <w:rsid w:val="00012558"/>
    <w:rsid w:val="00012CB7"/>
    <w:rsid w:val="0001386B"/>
    <w:rsid w:val="00014F96"/>
    <w:rsid w:val="00016E7A"/>
    <w:rsid w:val="000179A8"/>
    <w:rsid w:val="00022C68"/>
    <w:rsid w:val="00022E2B"/>
    <w:rsid w:val="00023828"/>
    <w:rsid w:val="00026162"/>
    <w:rsid w:val="00027A67"/>
    <w:rsid w:val="0003072B"/>
    <w:rsid w:val="00031FA1"/>
    <w:rsid w:val="000350E4"/>
    <w:rsid w:val="00037DF4"/>
    <w:rsid w:val="00037FFB"/>
    <w:rsid w:val="00041A0A"/>
    <w:rsid w:val="000420A1"/>
    <w:rsid w:val="0004349F"/>
    <w:rsid w:val="00043962"/>
    <w:rsid w:val="00044A0C"/>
    <w:rsid w:val="00045E10"/>
    <w:rsid w:val="00045FFC"/>
    <w:rsid w:val="0005740D"/>
    <w:rsid w:val="000576FA"/>
    <w:rsid w:val="00061F36"/>
    <w:rsid w:val="00062A71"/>
    <w:rsid w:val="00065082"/>
    <w:rsid w:val="00065AB9"/>
    <w:rsid w:val="00066392"/>
    <w:rsid w:val="00070C0E"/>
    <w:rsid w:val="00072EDF"/>
    <w:rsid w:val="000745C0"/>
    <w:rsid w:val="00075AB7"/>
    <w:rsid w:val="00075FDB"/>
    <w:rsid w:val="00081250"/>
    <w:rsid w:val="00081419"/>
    <w:rsid w:val="0008254C"/>
    <w:rsid w:val="0008359C"/>
    <w:rsid w:val="000836E7"/>
    <w:rsid w:val="00084A84"/>
    <w:rsid w:val="00084ADD"/>
    <w:rsid w:val="00093594"/>
    <w:rsid w:val="0009534B"/>
    <w:rsid w:val="000A0923"/>
    <w:rsid w:val="000A103B"/>
    <w:rsid w:val="000A15B8"/>
    <w:rsid w:val="000A23B0"/>
    <w:rsid w:val="000A2F60"/>
    <w:rsid w:val="000A47FE"/>
    <w:rsid w:val="000A6449"/>
    <w:rsid w:val="000A6BAF"/>
    <w:rsid w:val="000A77D3"/>
    <w:rsid w:val="000B1878"/>
    <w:rsid w:val="000B28EA"/>
    <w:rsid w:val="000B30B9"/>
    <w:rsid w:val="000B3E3E"/>
    <w:rsid w:val="000B75F4"/>
    <w:rsid w:val="000C15FE"/>
    <w:rsid w:val="000C4148"/>
    <w:rsid w:val="000C5F6D"/>
    <w:rsid w:val="000D1972"/>
    <w:rsid w:val="000E3461"/>
    <w:rsid w:val="000E7561"/>
    <w:rsid w:val="000F2FB9"/>
    <w:rsid w:val="000F54D7"/>
    <w:rsid w:val="000F5F48"/>
    <w:rsid w:val="000F665D"/>
    <w:rsid w:val="00101143"/>
    <w:rsid w:val="001015F0"/>
    <w:rsid w:val="00102494"/>
    <w:rsid w:val="00102C8D"/>
    <w:rsid w:val="00105682"/>
    <w:rsid w:val="00111E32"/>
    <w:rsid w:val="00113997"/>
    <w:rsid w:val="00114C8D"/>
    <w:rsid w:val="00120CC3"/>
    <w:rsid w:val="001221D4"/>
    <w:rsid w:val="0012397F"/>
    <w:rsid w:val="00125012"/>
    <w:rsid w:val="0013107E"/>
    <w:rsid w:val="00131BF4"/>
    <w:rsid w:val="00137302"/>
    <w:rsid w:val="00137BAB"/>
    <w:rsid w:val="00143D42"/>
    <w:rsid w:val="0014534A"/>
    <w:rsid w:val="00146364"/>
    <w:rsid w:val="00150315"/>
    <w:rsid w:val="00151534"/>
    <w:rsid w:val="00152C4F"/>
    <w:rsid w:val="00152DD8"/>
    <w:rsid w:val="00152E6E"/>
    <w:rsid w:val="001530E3"/>
    <w:rsid w:val="00153371"/>
    <w:rsid w:val="001544A3"/>
    <w:rsid w:val="00155DE5"/>
    <w:rsid w:val="00156E81"/>
    <w:rsid w:val="00162898"/>
    <w:rsid w:val="001630D0"/>
    <w:rsid w:val="00165688"/>
    <w:rsid w:val="001708B6"/>
    <w:rsid w:val="00172249"/>
    <w:rsid w:val="00180F32"/>
    <w:rsid w:val="0018273F"/>
    <w:rsid w:val="00184DEB"/>
    <w:rsid w:val="00191709"/>
    <w:rsid w:val="00192AB8"/>
    <w:rsid w:val="0019470B"/>
    <w:rsid w:val="00196AD2"/>
    <w:rsid w:val="001A0E6E"/>
    <w:rsid w:val="001A6A96"/>
    <w:rsid w:val="001B0157"/>
    <w:rsid w:val="001B03B8"/>
    <w:rsid w:val="001B1933"/>
    <w:rsid w:val="001B2ACD"/>
    <w:rsid w:val="001B32CC"/>
    <w:rsid w:val="001B49C5"/>
    <w:rsid w:val="001B7C82"/>
    <w:rsid w:val="001C35B0"/>
    <w:rsid w:val="001C3910"/>
    <w:rsid w:val="001C3A24"/>
    <w:rsid w:val="001C5977"/>
    <w:rsid w:val="001C790D"/>
    <w:rsid w:val="001D30EE"/>
    <w:rsid w:val="001D36A7"/>
    <w:rsid w:val="001D3781"/>
    <w:rsid w:val="001D425A"/>
    <w:rsid w:val="001D603F"/>
    <w:rsid w:val="001D7696"/>
    <w:rsid w:val="001E5308"/>
    <w:rsid w:val="001E60CB"/>
    <w:rsid w:val="001E6B42"/>
    <w:rsid w:val="001F030B"/>
    <w:rsid w:val="001F429F"/>
    <w:rsid w:val="001F4FA6"/>
    <w:rsid w:val="001F5872"/>
    <w:rsid w:val="001F7265"/>
    <w:rsid w:val="001F783B"/>
    <w:rsid w:val="00201175"/>
    <w:rsid w:val="00202A21"/>
    <w:rsid w:val="002031E2"/>
    <w:rsid w:val="002033FC"/>
    <w:rsid w:val="00205857"/>
    <w:rsid w:val="002060F1"/>
    <w:rsid w:val="00207BBC"/>
    <w:rsid w:val="00212225"/>
    <w:rsid w:val="00212343"/>
    <w:rsid w:val="002130B1"/>
    <w:rsid w:val="002213FD"/>
    <w:rsid w:val="0022166F"/>
    <w:rsid w:val="00222E5A"/>
    <w:rsid w:val="0022553F"/>
    <w:rsid w:val="00227BE4"/>
    <w:rsid w:val="0023183F"/>
    <w:rsid w:val="002342D2"/>
    <w:rsid w:val="0023597E"/>
    <w:rsid w:val="0023601D"/>
    <w:rsid w:val="00236859"/>
    <w:rsid w:val="00240112"/>
    <w:rsid w:val="002441F6"/>
    <w:rsid w:val="0024554A"/>
    <w:rsid w:val="00245A11"/>
    <w:rsid w:val="00247204"/>
    <w:rsid w:val="00247D96"/>
    <w:rsid w:val="00250CB0"/>
    <w:rsid w:val="0025372D"/>
    <w:rsid w:val="00255BE3"/>
    <w:rsid w:val="00257EFE"/>
    <w:rsid w:val="00260EC6"/>
    <w:rsid w:val="00262785"/>
    <w:rsid w:val="00265561"/>
    <w:rsid w:val="00272793"/>
    <w:rsid w:val="00272B43"/>
    <w:rsid w:val="00272C07"/>
    <w:rsid w:val="00277F2F"/>
    <w:rsid w:val="0028052A"/>
    <w:rsid w:val="002814F6"/>
    <w:rsid w:val="002828DC"/>
    <w:rsid w:val="00283276"/>
    <w:rsid w:val="002855E7"/>
    <w:rsid w:val="00292839"/>
    <w:rsid w:val="00292E65"/>
    <w:rsid w:val="00293A6D"/>
    <w:rsid w:val="002958D7"/>
    <w:rsid w:val="0029712B"/>
    <w:rsid w:val="002974A0"/>
    <w:rsid w:val="002A156A"/>
    <w:rsid w:val="002A1F2F"/>
    <w:rsid w:val="002A2B4F"/>
    <w:rsid w:val="002A3738"/>
    <w:rsid w:val="002A541D"/>
    <w:rsid w:val="002B0054"/>
    <w:rsid w:val="002B440A"/>
    <w:rsid w:val="002B57BC"/>
    <w:rsid w:val="002B7061"/>
    <w:rsid w:val="002C1ED8"/>
    <w:rsid w:val="002C2FD2"/>
    <w:rsid w:val="002C4B58"/>
    <w:rsid w:val="002C5CFF"/>
    <w:rsid w:val="002C6F1D"/>
    <w:rsid w:val="002C72B1"/>
    <w:rsid w:val="002C7A24"/>
    <w:rsid w:val="002D0CE8"/>
    <w:rsid w:val="002D152B"/>
    <w:rsid w:val="002D17DB"/>
    <w:rsid w:val="002D3F26"/>
    <w:rsid w:val="002D7CB4"/>
    <w:rsid w:val="002E1BE9"/>
    <w:rsid w:val="002E1FBC"/>
    <w:rsid w:val="002E3F86"/>
    <w:rsid w:val="002E6C35"/>
    <w:rsid w:val="002E6FF3"/>
    <w:rsid w:val="002E7EE0"/>
    <w:rsid w:val="002F0E39"/>
    <w:rsid w:val="002F18A1"/>
    <w:rsid w:val="002F334A"/>
    <w:rsid w:val="002F518B"/>
    <w:rsid w:val="002F7653"/>
    <w:rsid w:val="003016E0"/>
    <w:rsid w:val="0030242A"/>
    <w:rsid w:val="00302CB8"/>
    <w:rsid w:val="00304EBF"/>
    <w:rsid w:val="00306825"/>
    <w:rsid w:val="00312596"/>
    <w:rsid w:val="003178F4"/>
    <w:rsid w:val="0032048D"/>
    <w:rsid w:val="003208ED"/>
    <w:rsid w:val="00320B59"/>
    <w:rsid w:val="00320F1B"/>
    <w:rsid w:val="00321460"/>
    <w:rsid w:val="003240AA"/>
    <w:rsid w:val="00326304"/>
    <w:rsid w:val="00327C67"/>
    <w:rsid w:val="00333DAE"/>
    <w:rsid w:val="003345EC"/>
    <w:rsid w:val="00337A06"/>
    <w:rsid w:val="00342C35"/>
    <w:rsid w:val="0034319B"/>
    <w:rsid w:val="00343685"/>
    <w:rsid w:val="00344DA5"/>
    <w:rsid w:val="003461E8"/>
    <w:rsid w:val="00346516"/>
    <w:rsid w:val="00346633"/>
    <w:rsid w:val="00352BE2"/>
    <w:rsid w:val="00353CC5"/>
    <w:rsid w:val="0035485D"/>
    <w:rsid w:val="00356E0B"/>
    <w:rsid w:val="003622FC"/>
    <w:rsid w:val="003633D1"/>
    <w:rsid w:val="0036475A"/>
    <w:rsid w:val="003670AA"/>
    <w:rsid w:val="003673AF"/>
    <w:rsid w:val="00370C3A"/>
    <w:rsid w:val="0037163E"/>
    <w:rsid w:val="00372438"/>
    <w:rsid w:val="00372A35"/>
    <w:rsid w:val="00373A3A"/>
    <w:rsid w:val="00374987"/>
    <w:rsid w:val="0037721B"/>
    <w:rsid w:val="00377AC0"/>
    <w:rsid w:val="003815D5"/>
    <w:rsid w:val="00381B7A"/>
    <w:rsid w:val="003833DB"/>
    <w:rsid w:val="003872D6"/>
    <w:rsid w:val="0039794F"/>
    <w:rsid w:val="003A3082"/>
    <w:rsid w:val="003A4111"/>
    <w:rsid w:val="003A63D6"/>
    <w:rsid w:val="003A700B"/>
    <w:rsid w:val="003A727B"/>
    <w:rsid w:val="003B3806"/>
    <w:rsid w:val="003B7317"/>
    <w:rsid w:val="003C02EC"/>
    <w:rsid w:val="003C245B"/>
    <w:rsid w:val="003C2DA7"/>
    <w:rsid w:val="003C47BE"/>
    <w:rsid w:val="003C73D8"/>
    <w:rsid w:val="003D65C8"/>
    <w:rsid w:val="003E0B59"/>
    <w:rsid w:val="003E0C26"/>
    <w:rsid w:val="003E0F57"/>
    <w:rsid w:val="003E2763"/>
    <w:rsid w:val="003F2C5C"/>
    <w:rsid w:val="003F59F9"/>
    <w:rsid w:val="003F7C21"/>
    <w:rsid w:val="00401D86"/>
    <w:rsid w:val="00403B90"/>
    <w:rsid w:val="004046E8"/>
    <w:rsid w:val="00404AFA"/>
    <w:rsid w:val="00406EA0"/>
    <w:rsid w:val="004075C4"/>
    <w:rsid w:val="00410190"/>
    <w:rsid w:val="00410229"/>
    <w:rsid w:val="0041280E"/>
    <w:rsid w:val="0041328E"/>
    <w:rsid w:val="00413DE1"/>
    <w:rsid w:val="0041521C"/>
    <w:rsid w:val="004159E8"/>
    <w:rsid w:val="00422542"/>
    <w:rsid w:val="0042348D"/>
    <w:rsid w:val="004251B6"/>
    <w:rsid w:val="004253DA"/>
    <w:rsid w:val="0043097D"/>
    <w:rsid w:val="004314F9"/>
    <w:rsid w:val="00437560"/>
    <w:rsid w:val="00440C8D"/>
    <w:rsid w:val="00441437"/>
    <w:rsid w:val="00441FE9"/>
    <w:rsid w:val="004429D4"/>
    <w:rsid w:val="004435EE"/>
    <w:rsid w:val="00444C36"/>
    <w:rsid w:val="00445746"/>
    <w:rsid w:val="004503C2"/>
    <w:rsid w:val="004535CB"/>
    <w:rsid w:val="00455357"/>
    <w:rsid w:val="00460DA4"/>
    <w:rsid w:val="0046122B"/>
    <w:rsid w:val="0046132C"/>
    <w:rsid w:val="00463218"/>
    <w:rsid w:val="00465344"/>
    <w:rsid w:val="00465958"/>
    <w:rsid w:val="00467287"/>
    <w:rsid w:val="00472122"/>
    <w:rsid w:val="00473DAD"/>
    <w:rsid w:val="00476EC7"/>
    <w:rsid w:val="00481678"/>
    <w:rsid w:val="004816B0"/>
    <w:rsid w:val="004830C2"/>
    <w:rsid w:val="00483B7B"/>
    <w:rsid w:val="00491714"/>
    <w:rsid w:val="00492338"/>
    <w:rsid w:val="00494F8B"/>
    <w:rsid w:val="0049541D"/>
    <w:rsid w:val="004973F2"/>
    <w:rsid w:val="004A2D86"/>
    <w:rsid w:val="004A3A86"/>
    <w:rsid w:val="004B2B70"/>
    <w:rsid w:val="004B6247"/>
    <w:rsid w:val="004B6BBF"/>
    <w:rsid w:val="004C495A"/>
    <w:rsid w:val="004C6ABA"/>
    <w:rsid w:val="004C6B53"/>
    <w:rsid w:val="004C70D1"/>
    <w:rsid w:val="004D21E9"/>
    <w:rsid w:val="004D2BAA"/>
    <w:rsid w:val="004D3A16"/>
    <w:rsid w:val="004D4BAA"/>
    <w:rsid w:val="004D7DFF"/>
    <w:rsid w:val="004E3292"/>
    <w:rsid w:val="004E5FAE"/>
    <w:rsid w:val="004E6F0F"/>
    <w:rsid w:val="004F0456"/>
    <w:rsid w:val="004F1DF4"/>
    <w:rsid w:val="004F2A4F"/>
    <w:rsid w:val="004F30D9"/>
    <w:rsid w:val="004F3403"/>
    <w:rsid w:val="004F385F"/>
    <w:rsid w:val="004F6BE0"/>
    <w:rsid w:val="005008CF"/>
    <w:rsid w:val="00500BE8"/>
    <w:rsid w:val="00503AED"/>
    <w:rsid w:val="00504A1F"/>
    <w:rsid w:val="00504A23"/>
    <w:rsid w:val="00505074"/>
    <w:rsid w:val="00510DED"/>
    <w:rsid w:val="0051282A"/>
    <w:rsid w:val="005163CA"/>
    <w:rsid w:val="00520138"/>
    <w:rsid w:val="00520726"/>
    <w:rsid w:val="005228E4"/>
    <w:rsid w:val="00525742"/>
    <w:rsid w:val="00525CB9"/>
    <w:rsid w:val="0053251F"/>
    <w:rsid w:val="0053253B"/>
    <w:rsid w:val="0053380C"/>
    <w:rsid w:val="0053460F"/>
    <w:rsid w:val="00534B1C"/>
    <w:rsid w:val="00540FDE"/>
    <w:rsid w:val="00541ABB"/>
    <w:rsid w:val="00543B8D"/>
    <w:rsid w:val="00543EEB"/>
    <w:rsid w:val="005466E1"/>
    <w:rsid w:val="0055282B"/>
    <w:rsid w:val="005551D1"/>
    <w:rsid w:val="005610B6"/>
    <w:rsid w:val="005629B4"/>
    <w:rsid w:val="00565D7A"/>
    <w:rsid w:val="005717AD"/>
    <w:rsid w:val="0057442E"/>
    <w:rsid w:val="005756AC"/>
    <w:rsid w:val="005759C0"/>
    <w:rsid w:val="0057665E"/>
    <w:rsid w:val="0057770D"/>
    <w:rsid w:val="00580519"/>
    <w:rsid w:val="00584DFD"/>
    <w:rsid w:val="005901BE"/>
    <w:rsid w:val="0059326B"/>
    <w:rsid w:val="00595E10"/>
    <w:rsid w:val="005A0A51"/>
    <w:rsid w:val="005A17FC"/>
    <w:rsid w:val="005A2595"/>
    <w:rsid w:val="005A29C1"/>
    <w:rsid w:val="005A38DE"/>
    <w:rsid w:val="005A6F0C"/>
    <w:rsid w:val="005B1BAC"/>
    <w:rsid w:val="005B1E26"/>
    <w:rsid w:val="005B206A"/>
    <w:rsid w:val="005B28AD"/>
    <w:rsid w:val="005B2A87"/>
    <w:rsid w:val="005B53C4"/>
    <w:rsid w:val="005B5E97"/>
    <w:rsid w:val="005B6521"/>
    <w:rsid w:val="005C0602"/>
    <w:rsid w:val="005C3511"/>
    <w:rsid w:val="005C4B89"/>
    <w:rsid w:val="005C6403"/>
    <w:rsid w:val="005C7BBE"/>
    <w:rsid w:val="005D26F0"/>
    <w:rsid w:val="005D6998"/>
    <w:rsid w:val="005E040B"/>
    <w:rsid w:val="005E3E1C"/>
    <w:rsid w:val="005E50C8"/>
    <w:rsid w:val="005F080A"/>
    <w:rsid w:val="005F148F"/>
    <w:rsid w:val="005F342F"/>
    <w:rsid w:val="005F3832"/>
    <w:rsid w:val="005F61D6"/>
    <w:rsid w:val="005F6794"/>
    <w:rsid w:val="00610710"/>
    <w:rsid w:val="00613BEA"/>
    <w:rsid w:val="0061401C"/>
    <w:rsid w:val="00620BD1"/>
    <w:rsid w:val="00621F0A"/>
    <w:rsid w:val="00622C9C"/>
    <w:rsid w:val="006230D2"/>
    <w:rsid w:val="00624E4B"/>
    <w:rsid w:val="006261FA"/>
    <w:rsid w:val="0062672B"/>
    <w:rsid w:val="00632803"/>
    <w:rsid w:val="00634811"/>
    <w:rsid w:val="00643809"/>
    <w:rsid w:val="006449DD"/>
    <w:rsid w:val="006501D9"/>
    <w:rsid w:val="00650A0B"/>
    <w:rsid w:val="0065614E"/>
    <w:rsid w:val="006561D1"/>
    <w:rsid w:val="00657D48"/>
    <w:rsid w:val="006616A7"/>
    <w:rsid w:val="006647D2"/>
    <w:rsid w:val="006670D1"/>
    <w:rsid w:val="00672097"/>
    <w:rsid w:val="00674317"/>
    <w:rsid w:val="00676CF9"/>
    <w:rsid w:val="00677AC6"/>
    <w:rsid w:val="00681516"/>
    <w:rsid w:val="006828E3"/>
    <w:rsid w:val="00682910"/>
    <w:rsid w:val="00682CDE"/>
    <w:rsid w:val="006841AA"/>
    <w:rsid w:val="00690462"/>
    <w:rsid w:val="00692A00"/>
    <w:rsid w:val="0069464E"/>
    <w:rsid w:val="00695C40"/>
    <w:rsid w:val="0069610A"/>
    <w:rsid w:val="00696EBD"/>
    <w:rsid w:val="006A0001"/>
    <w:rsid w:val="006A5653"/>
    <w:rsid w:val="006A6011"/>
    <w:rsid w:val="006B1D5B"/>
    <w:rsid w:val="006B3A8B"/>
    <w:rsid w:val="006B734F"/>
    <w:rsid w:val="006B7F3A"/>
    <w:rsid w:val="006C286B"/>
    <w:rsid w:val="006C4A93"/>
    <w:rsid w:val="006C6145"/>
    <w:rsid w:val="006C79AC"/>
    <w:rsid w:val="006D2B50"/>
    <w:rsid w:val="006D3D4C"/>
    <w:rsid w:val="006D42BD"/>
    <w:rsid w:val="006D50FC"/>
    <w:rsid w:val="006D6DCE"/>
    <w:rsid w:val="006D6E4A"/>
    <w:rsid w:val="006E2303"/>
    <w:rsid w:val="006E72E1"/>
    <w:rsid w:val="006F03C0"/>
    <w:rsid w:val="006F116D"/>
    <w:rsid w:val="006F223C"/>
    <w:rsid w:val="006F7D29"/>
    <w:rsid w:val="007005BC"/>
    <w:rsid w:val="00706A20"/>
    <w:rsid w:val="00707515"/>
    <w:rsid w:val="00710093"/>
    <w:rsid w:val="00712A10"/>
    <w:rsid w:val="00715A53"/>
    <w:rsid w:val="00715FAB"/>
    <w:rsid w:val="00716982"/>
    <w:rsid w:val="0071716C"/>
    <w:rsid w:val="00720C74"/>
    <w:rsid w:val="007279EA"/>
    <w:rsid w:val="00730242"/>
    <w:rsid w:val="00737A94"/>
    <w:rsid w:val="00740A3C"/>
    <w:rsid w:val="00740DCE"/>
    <w:rsid w:val="0074782F"/>
    <w:rsid w:val="00750CD3"/>
    <w:rsid w:val="007538CD"/>
    <w:rsid w:val="007658A9"/>
    <w:rsid w:val="00765F0C"/>
    <w:rsid w:val="007772CA"/>
    <w:rsid w:val="007778C6"/>
    <w:rsid w:val="007813AC"/>
    <w:rsid w:val="007824A0"/>
    <w:rsid w:val="0078520F"/>
    <w:rsid w:val="007861C9"/>
    <w:rsid w:val="007867D0"/>
    <w:rsid w:val="0079054F"/>
    <w:rsid w:val="00793AA1"/>
    <w:rsid w:val="00795512"/>
    <w:rsid w:val="007A425A"/>
    <w:rsid w:val="007A434E"/>
    <w:rsid w:val="007A70D2"/>
    <w:rsid w:val="007B4178"/>
    <w:rsid w:val="007B5668"/>
    <w:rsid w:val="007B784A"/>
    <w:rsid w:val="007C1EA6"/>
    <w:rsid w:val="007C4332"/>
    <w:rsid w:val="007C5F23"/>
    <w:rsid w:val="007C7203"/>
    <w:rsid w:val="007D3070"/>
    <w:rsid w:val="007D31A2"/>
    <w:rsid w:val="007D4972"/>
    <w:rsid w:val="007D5D01"/>
    <w:rsid w:val="007E5DFF"/>
    <w:rsid w:val="007E6DEB"/>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3A2"/>
    <w:rsid w:val="00814C7C"/>
    <w:rsid w:val="008162C3"/>
    <w:rsid w:val="00820C2F"/>
    <w:rsid w:val="0082239C"/>
    <w:rsid w:val="00823EAE"/>
    <w:rsid w:val="00824169"/>
    <w:rsid w:val="0082433B"/>
    <w:rsid w:val="008243EB"/>
    <w:rsid w:val="00827FAE"/>
    <w:rsid w:val="00831D60"/>
    <w:rsid w:val="008329E9"/>
    <w:rsid w:val="00834BE9"/>
    <w:rsid w:val="008402FF"/>
    <w:rsid w:val="00840BE6"/>
    <w:rsid w:val="0084226D"/>
    <w:rsid w:val="008429E0"/>
    <w:rsid w:val="00842D34"/>
    <w:rsid w:val="0084797D"/>
    <w:rsid w:val="00847EF5"/>
    <w:rsid w:val="008528AA"/>
    <w:rsid w:val="0085322A"/>
    <w:rsid w:val="00854339"/>
    <w:rsid w:val="008563A3"/>
    <w:rsid w:val="00871C0E"/>
    <w:rsid w:val="00874542"/>
    <w:rsid w:val="008765C3"/>
    <w:rsid w:val="00877AFD"/>
    <w:rsid w:val="00877B5A"/>
    <w:rsid w:val="008808C8"/>
    <w:rsid w:val="00886737"/>
    <w:rsid w:val="00887A57"/>
    <w:rsid w:val="008906FB"/>
    <w:rsid w:val="00894761"/>
    <w:rsid w:val="00895000"/>
    <w:rsid w:val="008962E3"/>
    <w:rsid w:val="00897C58"/>
    <w:rsid w:val="008A37BB"/>
    <w:rsid w:val="008A5EE8"/>
    <w:rsid w:val="008A656E"/>
    <w:rsid w:val="008A6609"/>
    <w:rsid w:val="008A7A68"/>
    <w:rsid w:val="008A7BC3"/>
    <w:rsid w:val="008B42DA"/>
    <w:rsid w:val="008B577D"/>
    <w:rsid w:val="008B5EF1"/>
    <w:rsid w:val="008B6BE6"/>
    <w:rsid w:val="008C0190"/>
    <w:rsid w:val="008C1635"/>
    <w:rsid w:val="008C233C"/>
    <w:rsid w:val="008C3236"/>
    <w:rsid w:val="008C34B6"/>
    <w:rsid w:val="008C79DC"/>
    <w:rsid w:val="008D4DD0"/>
    <w:rsid w:val="008D5787"/>
    <w:rsid w:val="008E088D"/>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30319"/>
    <w:rsid w:val="00932520"/>
    <w:rsid w:val="0093495B"/>
    <w:rsid w:val="00937E5D"/>
    <w:rsid w:val="00946AD8"/>
    <w:rsid w:val="009510F2"/>
    <w:rsid w:val="00951209"/>
    <w:rsid w:val="00954B69"/>
    <w:rsid w:val="00954C0C"/>
    <w:rsid w:val="00967F2E"/>
    <w:rsid w:val="00972192"/>
    <w:rsid w:val="00974BA9"/>
    <w:rsid w:val="009758A4"/>
    <w:rsid w:val="0098208D"/>
    <w:rsid w:val="00983140"/>
    <w:rsid w:val="009833F6"/>
    <w:rsid w:val="00984440"/>
    <w:rsid w:val="00987A56"/>
    <w:rsid w:val="00991D07"/>
    <w:rsid w:val="00993131"/>
    <w:rsid w:val="00995A16"/>
    <w:rsid w:val="00997FC9"/>
    <w:rsid w:val="009A054F"/>
    <w:rsid w:val="009A09F8"/>
    <w:rsid w:val="009A0D36"/>
    <w:rsid w:val="009A2CBB"/>
    <w:rsid w:val="009A5297"/>
    <w:rsid w:val="009B7659"/>
    <w:rsid w:val="009C0EDD"/>
    <w:rsid w:val="009C56D2"/>
    <w:rsid w:val="009C78FF"/>
    <w:rsid w:val="009D03AC"/>
    <w:rsid w:val="009D1FF2"/>
    <w:rsid w:val="009D34AE"/>
    <w:rsid w:val="009D3581"/>
    <w:rsid w:val="009D387A"/>
    <w:rsid w:val="009D4A54"/>
    <w:rsid w:val="009D6572"/>
    <w:rsid w:val="009D7959"/>
    <w:rsid w:val="009E06B1"/>
    <w:rsid w:val="009E0FF9"/>
    <w:rsid w:val="009E14C0"/>
    <w:rsid w:val="009F1291"/>
    <w:rsid w:val="009F1C7A"/>
    <w:rsid w:val="009F490A"/>
    <w:rsid w:val="00A03BB7"/>
    <w:rsid w:val="00A060E3"/>
    <w:rsid w:val="00A06600"/>
    <w:rsid w:val="00A06969"/>
    <w:rsid w:val="00A0765C"/>
    <w:rsid w:val="00A10D7A"/>
    <w:rsid w:val="00A11841"/>
    <w:rsid w:val="00A11CFC"/>
    <w:rsid w:val="00A158D1"/>
    <w:rsid w:val="00A17B92"/>
    <w:rsid w:val="00A2010B"/>
    <w:rsid w:val="00A205E7"/>
    <w:rsid w:val="00A2271A"/>
    <w:rsid w:val="00A23042"/>
    <w:rsid w:val="00A24AD4"/>
    <w:rsid w:val="00A30094"/>
    <w:rsid w:val="00A31065"/>
    <w:rsid w:val="00A3189C"/>
    <w:rsid w:val="00A42DCF"/>
    <w:rsid w:val="00A459F6"/>
    <w:rsid w:val="00A45C49"/>
    <w:rsid w:val="00A4613C"/>
    <w:rsid w:val="00A461C4"/>
    <w:rsid w:val="00A4741F"/>
    <w:rsid w:val="00A52C4F"/>
    <w:rsid w:val="00A52F67"/>
    <w:rsid w:val="00A53728"/>
    <w:rsid w:val="00A53C7A"/>
    <w:rsid w:val="00A56332"/>
    <w:rsid w:val="00A66B56"/>
    <w:rsid w:val="00A744E6"/>
    <w:rsid w:val="00A75522"/>
    <w:rsid w:val="00A811D8"/>
    <w:rsid w:val="00A81898"/>
    <w:rsid w:val="00A8261D"/>
    <w:rsid w:val="00A82B61"/>
    <w:rsid w:val="00A8337D"/>
    <w:rsid w:val="00A83CBE"/>
    <w:rsid w:val="00A854E0"/>
    <w:rsid w:val="00A8672A"/>
    <w:rsid w:val="00A9088B"/>
    <w:rsid w:val="00A90A0E"/>
    <w:rsid w:val="00A90D67"/>
    <w:rsid w:val="00A91991"/>
    <w:rsid w:val="00A9363F"/>
    <w:rsid w:val="00A94369"/>
    <w:rsid w:val="00A969D8"/>
    <w:rsid w:val="00A97069"/>
    <w:rsid w:val="00A975F3"/>
    <w:rsid w:val="00A97689"/>
    <w:rsid w:val="00AA0BE7"/>
    <w:rsid w:val="00AA13D1"/>
    <w:rsid w:val="00AA31B4"/>
    <w:rsid w:val="00AA4153"/>
    <w:rsid w:val="00AA50EA"/>
    <w:rsid w:val="00AA5FE4"/>
    <w:rsid w:val="00AA6A56"/>
    <w:rsid w:val="00AA755E"/>
    <w:rsid w:val="00AB115A"/>
    <w:rsid w:val="00AB1CDE"/>
    <w:rsid w:val="00AB3B26"/>
    <w:rsid w:val="00AB501A"/>
    <w:rsid w:val="00AC277C"/>
    <w:rsid w:val="00AC3BA6"/>
    <w:rsid w:val="00AC6EF3"/>
    <w:rsid w:val="00AD0E7A"/>
    <w:rsid w:val="00AD1863"/>
    <w:rsid w:val="00AD19BA"/>
    <w:rsid w:val="00AD4678"/>
    <w:rsid w:val="00AE0085"/>
    <w:rsid w:val="00AE17CC"/>
    <w:rsid w:val="00AE2D46"/>
    <w:rsid w:val="00AE38C0"/>
    <w:rsid w:val="00AE42FF"/>
    <w:rsid w:val="00AE5217"/>
    <w:rsid w:val="00AE5301"/>
    <w:rsid w:val="00AE7B11"/>
    <w:rsid w:val="00AF2957"/>
    <w:rsid w:val="00AF2FFC"/>
    <w:rsid w:val="00AF49A2"/>
    <w:rsid w:val="00B007FB"/>
    <w:rsid w:val="00B012F2"/>
    <w:rsid w:val="00B0701A"/>
    <w:rsid w:val="00B0728A"/>
    <w:rsid w:val="00B10F88"/>
    <w:rsid w:val="00B11449"/>
    <w:rsid w:val="00B11507"/>
    <w:rsid w:val="00B14F8E"/>
    <w:rsid w:val="00B16723"/>
    <w:rsid w:val="00B1724C"/>
    <w:rsid w:val="00B2326F"/>
    <w:rsid w:val="00B2486A"/>
    <w:rsid w:val="00B26600"/>
    <w:rsid w:val="00B26DB9"/>
    <w:rsid w:val="00B332EF"/>
    <w:rsid w:val="00B437F7"/>
    <w:rsid w:val="00B4427C"/>
    <w:rsid w:val="00B4689A"/>
    <w:rsid w:val="00B50304"/>
    <w:rsid w:val="00B5151E"/>
    <w:rsid w:val="00B524FD"/>
    <w:rsid w:val="00B562EF"/>
    <w:rsid w:val="00B56449"/>
    <w:rsid w:val="00B57BB5"/>
    <w:rsid w:val="00B57DFA"/>
    <w:rsid w:val="00B62120"/>
    <w:rsid w:val="00B6469E"/>
    <w:rsid w:val="00B64AB3"/>
    <w:rsid w:val="00B7063F"/>
    <w:rsid w:val="00B710DD"/>
    <w:rsid w:val="00B8573E"/>
    <w:rsid w:val="00B90981"/>
    <w:rsid w:val="00B91C12"/>
    <w:rsid w:val="00BA2BF9"/>
    <w:rsid w:val="00BB1B07"/>
    <w:rsid w:val="00BB3418"/>
    <w:rsid w:val="00BB47E9"/>
    <w:rsid w:val="00BB6606"/>
    <w:rsid w:val="00BB7883"/>
    <w:rsid w:val="00BB7932"/>
    <w:rsid w:val="00BB7B91"/>
    <w:rsid w:val="00BB7EF8"/>
    <w:rsid w:val="00BC0043"/>
    <w:rsid w:val="00BC03B1"/>
    <w:rsid w:val="00BC40A0"/>
    <w:rsid w:val="00BC4A8A"/>
    <w:rsid w:val="00BD3304"/>
    <w:rsid w:val="00BE1B8D"/>
    <w:rsid w:val="00BE1F6F"/>
    <w:rsid w:val="00BE2FF1"/>
    <w:rsid w:val="00BE36FF"/>
    <w:rsid w:val="00BE64DE"/>
    <w:rsid w:val="00BE64E8"/>
    <w:rsid w:val="00BF1C9B"/>
    <w:rsid w:val="00BF7CFB"/>
    <w:rsid w:val="00C00507"/>
    <w:rsid w:val="00C036B5"/>
    <w:rsid w:val="00C036DF"/>
    <w:rsid w:val="00C04A97"/>
    <w:rsid w:val="00C06907"/>
    <w:rsid w:val="00C07082"/>
    <w:rsid w:val="00C14299"/>
    <w:rsid w:val="00C150ED"/>
    <w:rsid w:val="00C15AF3"/>
    <w:rsid w:val="00C206FB"/>
    <w:rsid w:val="00C22FAB"/>
    <w:rsid w:val="00C25E29"/>
    <w:rsid w:val="00C26DC2"/>
    <w:rsid w:val="00C27A19"/>
    <w:rsid w:val="00C32E46"/>
    <w:rsid w:val="00C335F7"/>
    <w:rsid w:val="00C33634"/>
    <w:rsid w:val="00C418B4"/>
    <w:rsid w:val="00C41F38"/>
    <w:rsid w:val="00C423DC"/>
    <w:rsid w:val="00C51D95"/>
    <w:rsid w:val="00C54BF3"/>
    <w:rsid w:val="00C62D55"/>
    <w:rsid w:val="00C65581"/>
    <w:rsid w:val="00C656C2"/>
    <w:rsid w:val="00C660E9"/>
    <w:rsid w:val="00C66F55"/>
    <w:rsid w:val="00C73E0D"/>
    <w:rsid w:val="00C74166"/>
    <w:rsid w:val="00C746CC"/>
    <w:rsid w:val="00C75A8D"/>
    <w:rsid w:val="00C820B9"/>
    <w:rsid w:val="00C847F2"/>
    <w:rsid w:val="00C862ED"/>
    <w:rsid w:val="00C91BDE"/>
    <w:rsid w:val="00C927FC"/>
    <w:rsid w:val="00C934ED"/>
    <w:rsid w:val="00C93579"/>
    <w:rsid w:val="00C95D26"/>
    <w:rsid w:val="00C9783C"/>
    <w:rsid w:val="00CA1568"/>
    <w:rsid w:val="00CA3CB3"/>
    <w:rsid w:val="00CA5717"/>
    <w:rsid w:val="00CA7519"/>
    <w:rsid w:val="00CB0BA1"/>
    <w:rsid w:val="00CB19F9"/>
    <w:rsid w:val="00CB64CA"/>
    <w:rsid w:val="00CB68B8"/>
    <w:rsid w:val="00CB7251"/>
    <w:rsid w:val="00CB7833"/>
    <w:rsid w:val="00CC248F"/>
    <w:rsid w:val="00CC3323"/>
    <w:rsid w:val="00CC69F4"/>
    <w:rsid w:val="00CD07B5"/>
    <w:rsid w:val="00CD3113"/>
    <w:rsid w:val="00CD679D"/>
    <w:rsid w:val="00CE28C8"/>
    <w:rsid w:val="00D02F8C"/>
    <w:rsid w:val="00D03517"/>
    <w:rsid w:val="00D03B9A"/>
    <w:rsid w:val="00D06CEA"/>
    <w:rsid w:val="00D10AB0"/>
    <w:rsid w:val="00D1158C"/>
    <w:rsid w:val="00D11668"/>
    <w:rsid w:val="00D127CA"/>
    <w:rsid w:val="00D1290E"/>
    <w:rsid w:val="00D13C8B"/>
    <w:rsid w:val="00D17373"/>
    <w:rsid w:val="00D2231E"/>
    <w:rsid w:val="00D24554"/>
    <w:rsid w:val="00D26143"/>
    <w:rsid w:val="00D27125"/>
    <w:rsid w:val="00D2761E"/>
    <w:rsid w:val="00D2774A"/>
    <w:rsid w:val="00D27B15"/>
    <w:rsid w:val="00D33CC1"/>
    <w:rsid w:val="00D35F35"/>
    <w:rsid w:val="00D363A2"/>
    <w:rsid w:val="00D42761"/>
    <w:rsid w:val="00D51D35"/>
    <w:rsid w:val="00D56636"/>
    <w:rsid w:val="00D56B6A"/>
    <w:rsid w:val="00D609AB"/>
    <w:rsid w:val="00D62C57"/>
    <w:rsid w:val="00D6352E"/>
    <w:rsid w:val="00D70404"/>
    <w:rsid w:val="00D7123D"/>
    <w:rsid w:val="00D72CDB"/>
    <w:rsid w:val="00D748CD"/>
    <w:rsid w:val="00D8194A"/>
    <w:rsid w:val="00D8273C"/>
    <w:rsid w:val="00D82C19"/>
    <w:rsid w:val="00D83B3F"/>
    <w:rsid w:val="00D83BB5"/>
    <w:rsid w:val="00D90252"/>
    <w:rsid w:val="00D934CB"/>
    <w:rsid w:val="00D93D49"/>
    <w:rsid w:val="00D947FA"/>
    <w:rsid w:val="00D96B13"/>
    <w:rsid w:val="00DA2B02"/>
    <w:rsid w:val="00DA33A5"/>
    <w:rsid w:val="00DA3990"/>
    <w:rsid w:val="00DA4552"/>
    <w:rsid w:val="00DA59FD"/>
    <w:rsid w:val="00DA641E"/>
    <w:rsid w:val="00DA6B37"/>
    <w:rsid w:val="00DA6BB7"/>
    <w:rsid w:val="00DA74D4"/>
    <w:rsid w:val="00DB0117"/>
    <w:rsid w:val="00DB09C6"/>
    <w:rsid w:val="00DB0F83"/>
    <w:rsid w:val="00DB0FDC"/>
    <w:rsid w:val="00DB33B8"/>
    <w:rsid w:val="00DB5C87"/>
    <w:rsid w:val="00DC0802"/>
    <w:rsid w:val="00DC0B0F"/>
    <w:rsid w:val="00DC134D"/>
    <w:rsid w:val="00DC1402"/>
    <w:rsid w:val="00DC2A91"/>
    <w:rsid w:val="00DC2CDC"/>
    <w:rsid w:val="00DC31EE"/>
    <w:rsid w:val="00DC5F83"/>
    <w:rsid w:val="00DC65C4"/>
    <w:rsid w:val="00DC7E74"/>
    <w:rsid w:val="00DD7635"/>
    <w:rsid w:val="00DE25DD"/>
    <w:rsid w:val="00DE2987"/>
    <w:rsid w:val="00DE372A"/>
    <w:rsid w:val="00DE38CC"/>
    <w:rsid w:val="00DE7E50"/>
    <w:rsid w:val="00DF09D7"/>
    <w:rsid w:val="00DF2DF0"/>
    <w:rsid w:val="00E01741"/>
    <w:rsid w:val="00E06401"/>
    <w:rsid w:val="00E134A6"/>
    <w:rsid w:val="00E1580D"/>
    <w:rsid w:val="00E16254"/>
    <w:rsid w:val="00E218D9"/>
    <w:rsid w:val="00E27FE4"/>
    <w:rsid w:val="00E31023"/>
    <w:rsid w:val="00E31072"/>
    <w:rsid w:val="00E32EF0"/>
    <w:rsid w:val="00E441B2"/>
    <w:rsid w:val="00E4776B"/>
    <w:rsid w:val="00E50D94"/>
    <w:rsid w:val="00E51EC6"/>
    <w:rsid w:val="00E52D8D"/>
    <w:rsid w:val="00E62FF1"/>
    <w:rsid w:val="00E64852"/>
    <w:rsid w:val="00E651D3"/>
    <w:rsid w:val="00E66DE8"/>
    <w:rsid w:val="00E70F32"/>
    <w:rsid w:val="00E713D9"/>
    <w:rsid w:val="00E7510F"/>
    <w:rsid w:val="00E81BA5"/>
    <w:rsid w:val="00E82818"/>
    <w:rsid w:val="00E86AFD"/>
    <w:rsid w:val="00E910CA"/>
    <w:rsid w:val="00E93428"/>
    <w:rsid w:val="00E94330"/>
    <w:rsid w:val="00E9666E"/>
    <w:rsid w:val="00E97B7B"/>
    <w:rsid w:val="00EA2856"/>
    <w:rsid w:val="00EA3FAD"/>
    <w:rsid w:val="00EA6123"/>
    <w:rsid w:val="00EA68BE"/>
    <w:rsid w:val="00EB072D"/>
    <w:rsid w:val="00EB0D4C"/>
    <w:rsid w:val="00EB2DE3"/>
    <w:rsid w:val="00EB2ECB"/>
    <w:rsid w:val="00EB47E3"/>
    <w:rsid w:val="00EB51F9"/>
    <w:rsid w:val="00EB7692"/>
    <w:rsid w:val="00EC18BB"/>
    <w:rsid w:val="00EC3CAA"/>
    <w:rsid w:val="00EC47E6"/>
    <w:rsid w:val="00EC5786"/>
    <w:rsid w:val="00ED2A22"/>
    <w:rsid w:val="00ED743F"/>
    <w:rsid w:val="00ED78BF"/>
    <w:rsid w:val="00ED7D69"/>
    <w:rsid w:val="00EE023D"/>
    <w:rsid w:val="00EE1DEC"/>
    <w:rsid w:val="00EE320A"/>
    <w:rsid w:val="00EE48C4"/>
    <w:rsid w:val="00EE6B94"/>
    <w:rsid w:val="00EF233C"/>
    <w:rsid w:val="00EF60EF"/>
    <w:rsid w:val="00F00BFE"/>
    <w:rsid w:val="00F023FE"/>
    <w:rsid w:val="00F02DE2"/>
    <w:rsid w:val="00F06C5F"/>
    <w:rsid w:val="00F12213"/>
    <w:rsid w:val="00F13A56"/>
    <w:rsid w:val="00F14475"/>
    <w:rsid w:val="00F23344"/>
    <w:rsid w:val="00F24EDD"/>
    <w:rsid w:val="00F27882"/>
    <w:rsid w:val="00F27EE7"/>
    <w:rsid w:val="00F3122F"/>
    <w:rsid w:val="00F34E0B"/>
    <w:rsid w:val="00F36284"/>
    <w:rsid w:val="00F368E4"/>
    <w:rsid w:val="00F36CF2"/>
    <w:rsid w:val="00F37C6E"/>
    <w:rsid w:val="00F427A1"/>
    <w:rsid w:val="00F45CFE"/>
    <w:rsid w:val="00F45FAE"/>
    <w:rsid w:val="00F47038"/>
    <w:rsid w:val="00F474C8"/>
    <w:rsid w:val="00F47603"/>
    <w:rsid w:val="00F47FE5"/>
    <w:rsid w:val="00F5087C"/>
    <w:rsid w:val="00F52BD6"/>
    <w:rsid w:val="00F542DC"/>
    <w:rsid w:val="00F5605A"/>
    <w:rsid w:val="00F56F58"/>
    <w:rsid w:val="00F5714B"/>
    <w:rsid w:val="00F5746D"/>
    <w:rsid w:val="00F60D0F"/>
    <w:rsid w:val="00F62DB0"/>
    <w:rsid w:val="00F64CE0"/>
    <w:rsid w:val="00F72238"/>
    <w:rsid w:val="00F72D56"/>
    <w:rsid w:val="00F73BC6"/>
    <w:rsid w:val="00F749EF"/>
    <w:rsid w:val="00F77C56"/>
    <w:rsid w:val="00F854FE"/>
    <w:rsid w:val="00F85E17"/>
    <w:rsid w:val="00F86D39"/>
    <w:rsid w:val="00F871DC"/>
    <w:rsid w:val="00F91850"/>
    <w:rsid w:val="00F97AB8"/>
    <w:rsid w:val="00FA160E"/>
    <w:rsid w:val="00FA4F3F"/>
    <w:rsid w:val="00FA707F"/>
    <w:rsid w:val="00FB35BE"/>
    <w:rsid w:val="00FB40BD"/>
    <w:rsid w:val="00FB7045"/>
    <w:rsid w:val="00FC1FAC"/>
    <w:rsid w:val="00FC3C1F"/>
    <w:rsid w:val="00FC3D7D"/>
    <w:rsid w:val="00FC7676"/>
    <w:rsid w:val="00FD1361"/>
    <w:rsid w:val="00FD43E5"/>
    <w:rsid w:val="00FD7DD9"/>
    <w:rsid w:val="00FE5D2A"/>
    <w:rsid w:val="00FE7B1C"/>
    <w:rsid w:val="00FF00B9"/>
    <w:rsid w:val="00FF1467"/>
    <w:rsid w:val="00FF38A5"/>
    <w:rsid w:val="00FF6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F6"/>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 w:type="paragraph" w:styleId="Textonotapie">
    <w:name w:val="footnote text"/>
    <w:basedOn w:val="Normal"/>
    <w:link w:val="TextonotapieCar"/>
    <w:uiPriority w:val="99"/>
    <w:semiHidden/>
    <w:unhideWhenUsed/>
    <w:rsid w:val="001221D4"/>
    <w:rPr>
      <w:sz w:val="20"/>
      <w:szCs w:val="20"/>
    </w:rPr>
  </w:style>
  <w:style w:type="character" w:customStyle="1" w:styleId="TextonotapieCar">
    <w:name w:val="Texto nota pie Car"/>
    <w:basedOn w:val="Fuentedeprrafopredeter"/>
    <w:link w:val="Textonotapie"/>
    <w:uiPriority w:val="99"/>
    <w:semiHidden/>
    <w:rsid w:val="001221D4"/>
    <w:rPr>
      <w:sz w:val="20"/>
      <w:szCs w:val="20"/>
    </w:rPr>
  </w:style>
  <w:style w:type="character" w:styleId="Refdenotaalpie">
    <w:name w:val="footnote reference"/>
    <w:basedOn w:val="Fuentedeprrafopredeter"/>
    <w:uiPriority w:val="99"/>
    <w:semiHidden/>
    <w:unhideWhenUsed/>
    <w:rsid w:val="001221D4"/>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1221D4"/>
  </w:style>
  <w:style w:type="paragraph" w:customStyle="1" w:styleId="Default">
    <w:name w:val="Default"/>
    <w:rsid w:val="001221D4"/>
    <w:pPr>
      <w:autoSpaceDE w:val="0"/>
      <w:autoSpaceDN w:val="0"/>
      <w:adjustRightInd w:val="0"/>
    </w:pPr>
    <w:rPr>
      <w:rFonts w:ascii="Cambria" w:hAnsi="Cambria" w:cs="Cambria"/>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789934327">
      <w:bodyDiv w:val="1"/>
      <w:marLeft w:val="0"/>
      <w:marRight w:val="0"/>
      <w:marTop w:val="0"/>
      <w:marBottom w:val="0"/>
      <w:divBdr>
        <w:top w:val="none" w:sz="0" w:space="0" w:color="auto"/>
        <w:left w:val="none" w:sz="0" w:space="0" w:color="auto"/>
        <w:bottom w:val="none" w:sz="0" w:space="0" w:color="auto"/>
        <w:right w:val="none" w:sz="0" w:space="0" w:color="auto"/>
      </w:divBdr>
    </w:div>
    <w:div w:id="952636229">
      <w:bodyDiv w:val="1"/>
      <w:marLeft w:val="0"/>
      <w:marRight w:val="0"/>
      <w:marTop w:val="0"/>
      <w:marBottom w:val="0"/>
      <w:divBdr>
        <w:top w:val="none" w:sz="0" w:space="0" w:color="auto"/>
        <w:left w:val="none" w:sz="0" w:space="0" w:color="auto"/>
        <w:bottom w:val="none" w:sz="0" w:space="0" w:color="auto"/>
        <w:right w:val="none" w:sz="0" w:space="0" w:color="auto"/>
      </w:divBdr>
    </w:div>
    <w:div w:id="127679173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77473165">
      <w:bodyDiv w:val="1"/>
      <w:marLeft w:val="0"/>
      <w:marRight w:val="0"/>
      <w:marTop w:val="0"/>
      <w:marBottom w:val="0"/>
      <w:divBdr>
        <w:top w:val="none" w:sz="0" w:space="0" w:color="auto"/>
        <w:left w:val="none" w:sz="0" w:space="0" w:color="auto"/>
        <w:bottom w:val="none" w:sz="0" w:space="0" w:color="auto"/>
        <w:right w:val="none" w:sz="0" w:space="0" w:color="auto"/>
      </w:divBdr>
    </w:div>
    <w:div w:id="1581065453">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C001-C10D-42F8-ADE8-25575833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8268</Words>
  <Characters>45480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19</cp:revision>
  <cp:lastPrinted>2021-11-25T21:02:00Z</cp:lastPrinted>
  <dcterms:created xsi:type="dcterms:W3CDTF">2022-11-24T18:55:00Z</dcterms:created>
  <dcterms:modified xsi:type="dcterms:W3CDTF">2022-12-02T15:45:00Z</dcterms:modified>
</cp:coreProperties>
</file>