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1EF7" w14:textId="23414DFC" w:rsidR="006C3D24" w:rsidRPr="003C15BD" w:rsidRDefault="006C3D24" w:rsidP="006C3D24">
      <w:pPr>
        <w:spacing w:line="360" w:lineRule="auto"/>
        <w:jc w:val="both"/>
        <w:rPr>
          <w:rFonts w:ascii="Arial" w:hAnsi="Arial" w:cs="Arial"/>
        </w:rPr>
      </w:pPr>
      <w:r w:rsidRPr="003C15BD">
        <w:rPr>
          <w:rFonts w:ascii="Arial" w:hAnsi="Arial" w:cs="Arial"/>
          <w:b/>
        </w:rPr>
        <w:t xml:space="preserve">ACTA DE LA </w:t>
      </w:r>
      <w:r w:rsidR="002C6AE4">
        <w:rPr>
          <w:rFonts w:ascii="Arial" w:hAnsi="Arial" w:cs="Arial"/>
          <w:b/>
        </w:rPr>
        <w:t>SEXTA</w:t>
      </w:r>
      <w:r>
        <w:rPr>
          <w:rFonts w:ascii="Arial" w:hAnsi="Arial" w:cs="Arial"/>
          <w:b/>
        </w:rPr>
        <w:t xml:space="preserve"> SESIÓN EXTRAORDINARIA 2023</w:t>
      </w:r>
      <w:r w:rsidRPr="003C15BD">
        <w:rPr>
          <w:rFonts w:ascii="Arial" w:hAnsi="Arial" w:cs="Arial"/>
          <w:b/>
        </w:rPr>
        <w:t xml:space="preserve"> DEL CONSEJO GENERAL DEL ÓRGANO GARANTE DE ACCESO A LA INFORMACIÓN PÚBLICA, TRANSPARENCIA, PROTECCIÓN DE DATOS PERSONALES Y BUEN GOBIERNO DEL ESTADO DE </w:t>
      </w:r>
      <w:proofErr w:type="gramStart"/>
      <w:r w:rsidRPr="003C15BD">
        <w:rPr>
          <w:rFonts w:ascii="Arial" w:hAnsi="Arial" w:cs="Arial"/>
          <w:b/>
        </w:rPr>
        <w:t>OAXACA.-</w:t>
      </w:r>
      <w:proofErr w:type="gramEnd"/>
      <w:r w:rsidRPr="003C15BD">
        <w:rPr>
          <w:rFonts w:ascii="Arial" w:hAnsi="Arial" w:cs="Arial"/>
          <w:b/>
        </w:rPr>
        <w:t xml:space="preserve"> - - - - - - - - - - - - - - - - - - - - - </w:t>
      </w:r>
      <w:r w:rsidR="00693174" w:rsidRPr="00CC348E">
        <w:rPr>
          <w:rFonts w:ascii="Arial" w:hAnsi="Arial" w:cs="Arial"/>
        </w:rPr>
        <w:t>Estando reunidas y reunidos de manera virtu</w:t>
      </w:r>
      <w:r w:rsidR="00693174">
        <w:rPr>
          <w:rFonts w:ascii="Arial" w:hAnsi="Arial" w:cs="Arial"/>
        </w:rPr>
        <w:t xml:space="preserve">al a través de medios digitales. </w:t>
      </w:r>
      <w:r w:rsidRPr="003C15BD">
        <w:rPr>
          <w:rFonts w:ascii="Arial" w:hAnsi="Arial" w:cs="Arial"/>
        </w:rPr>
        <w:t xml:space="preserve">Siendo </w:t>
      </w:r>
      <w:r>
        <w:rPr>
          <w:rFonts w:ascii="Arial" w:hAnsi="Arial" w:cs="Arial"/>
        </w:rPr>
        <w:t>las</w:t>
      </w:r>
      <w:r w:rsidRPr="00794797">
        <w:rPr>
          <w:rFonts w:ascii="Arial" w:hAnsi="Arial" w:cs="Arial"/>
        </w:rPr>
        <w:t xml:space="preserve"> </w:t>
      </w:r>
      <w:r w:rsidR="002C6AE4" w:rsidRPr="002C6AE4">
        <w:rPr>
          <w:rFonts w:ascii="Arial" w:hAnsi="Arial" w:cs="Arial"/>
        </w:rPr>
        <w:t>dieciséis horas con cuarenta y cinco  minutos del día treinta de marzo del 2023</w:t>
      </w:r>
      <w:r w:rsidRPr="003C15BD">
        <w:rPr>
          <w:rFonts w:ascii="Arial" w:hAnsi="Arial" w:cs="Arial"/>
        </w:rPr>
        <w:t xml:space="preserve">, las </w:t>
      </w:r>
      <w:r w:rsidR="001066C2">
        <w:rPr>
          <w:rFonts w:ascii="Arial" w:hAnsi="Arial" w:cs="Arial"/>
        </w:rPr>
        <w:t>c</w:t>
      </w:r>
      <w:r w:rsidRPr="003C15BD">
        <w:rPr>
          <w:rFonts w:ascii="Arial" w:hAnsi="Arial" w:cs="Arial"/>
        </w:rPr>
        <w:t xml:space="preserve">iudadanas y los </w:t>
      </w:r>
      <w:r>
        <w:rPr>
          <w:rFonts w:ascii="Arial" w:hAnsi="Arial" w:cs="Arial"/>
        </w:rPr>
        <w:t>ciudadanos</w:t>
      </w:r>
      <w:r w:rsidRPr="00012E29">
        <w:rPr>
          <w:rFonts w:ascii="Arial" w:hAnsi="Arial" w:cs="Arial"/>
        </w:rPr>
        <w:t xml:space="preserve"> </w:t>
      </w:r>
      <w:r w:rsidRPr="00877DCD">
        <w:rPr>
          <w:rFonts w:ascii="Arial" w:hAnsi="Arial" w:cs="Arial"/>
        </w:rPr>
        <w:t>Josué Solana Salmorán,</w:t>
      </w:r>
      <w:r w:rsidR="002C6AE4">
        <w:rPr>
          <w:rFonts w:ascii="Arial" w:hAnsi="Arial" w:cs="Arial"/>
        </w:rPr>
        <w:t xml:space="preserve"> </w:t>
      </w:r>
      <w:r>
        <w:rPr>
          <w:rFonts w:ascii="Arial" w:hAnsi="Arial" w:cs="Arial"/>
        </w:rPr>
        <w:t>María Tanivet Ramos Reyes</w:t>
      </w:r>
      <w:r w:rsidRPr="003C15BD">
        <w:rPr>
          <w:rFonts w:ascii="Arial" w:hAnsi="Arial" w:cs="Arial"/>
        </w:rPr>
        <w:t xml:space="preserve">, </w:t>
      </w:r>
      <w:r w:rsidRPr="00877DCD">
        <w:rPr>
          <w:rFonts w:ascii="Arial" w:hAnsi="Arial" w:cs="Arial"/>
        </w:rPr>
        <w:t>Xóchitl Elizabeth Méndez Sánch</w:t>
      </w:r>
      <w:r>
        <w:rPr>
          <w:rFonts w:ascii="Arial" w:hAnsi="Arial" w:cs="Arial"/>
        </w:rPr>
        <w:t>ez</w:t>
      </w:r>
      <w:r w:rsidR="002C6AE4">
        <w:rPr>
          <w:rFonts w:ascii="Arial" w:hAnsi="Arial" w:cs="Arial"/>
        </w:rPr>
        <w:t xml:space="preserve">, </w:t>
      </w:r>
      <w:r>
        <w:rPr>
          <w:rFonts w:ascii="Arial" w:hAnsi="Arial" w:cs="Arial"/>
        </w:rPr>
        <w:t>Claudia Ivette Soto Pineda</w:t>
      </w:r>
      <w:r w:rsidR="002C6AE4">
        <w:rPr>
          <w:rFonts w:ascii="Arial" w:hAnsi="Arial" w:cs="Arial"/>
        </w:rPr>
        <w:t xml:space="preserve"> y </w:t>
      </w:r>
      <w:r w:rsidR="002C6AE4" w:rsidRPr="002C6AE4">
        <w:rPr>
          <w:rFonts w:ascii="Arial" w:hAnsi="Arial" w:cs="Arial"/>
        </w:rPr>
        <w:t>José Luis Echeverría Morales</w:t>
      </w:r>
      <w:r w:rsidR="002C6AE4">
        <w:rPr>
          <w:rFonts w:ascii="Arial" w:hAnsi="Arial" w:cs="Arial"/>
        </w:rPr>
        <w:t>,</w:t>
      </w:r>
      <w:r>
        <w:rPr>
          <w:rFonts w:ascii="Arial" w:hAnsi="Arial" w:cs="Arial"/>
        </w:rPr>
        <w:t xml:space="preserve"> </w:t>
      </w:r>
      <w:r w:rsidRPr="003C15BD">
        <w:rPr>
          <w:rFonts w:ascii="Arial" w:hAnsi="Arial" w:cs="Arial"/>
        </w:rPr>
        <w:t xml:space="preserve">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2C6AE4">
        <w:rPr>
          <w:rFonts w:ascii="Arial" w:hAnsi="Arial" w:cs="Arial"/>
          <w:b/>
        </w:rPr>
        <w:t>Sexta</w:t>
      </w:r>
      <w:r w:rsidRPr="00794797">
        <w:rPr>
          <w:rFonts w:ascii="Arial" w:hAnsi="Arial" w:cs="Arial"/>
          <w:b/>
        </w:rPr>
        <w:t xml:space="preserve"> Sesión Extraordinaria 202</w:t>
      </w:r>
      <w:r w:rsidR="00CB24BA">
        <w:rPr>
          <w:rFonts w:ascii="Arial" w:hAnsi="Arial" w:cs="Arial"/>
          <w:b/>
        </w:rPr>
        <w:t>3</w:t>
      </w:r>
      <w:r w:rsidRPr="00794797">
        <w:rPr>
          <w:rFonts w:ascii="Arial" w:hAnsi="Arial" w:cs="Arial"/>
        </w:rPr>
        <w:t xml:space="preserve"> </w:t>
      </w:r>
      <w:r w:rsidRPr="003C15BD">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693174" w:rsidRPr="00DE17DE">
        <w:rPr>
          <w:rFonts w:ascii="Arial" w:hAnsi="Arial" w:cs="Arial"/>
          <w:b/>
        </w:rPr>
        <w:t>OGAIPO/ST/0</w:t>
      </w:r>
      <w:r w:rsidR="002C6AE4">
        <w:rPr>
          <w:rFonts w:ascii="Arial" w:hAnsi="Arial" w:cs="Arial"/>
          <w:b/>
        </w:rPr>
        <w:t>86</w:t>
      </w:r>
      <w:r w:rsidRPr="00DE17DE">
        <w:rPr>
          <w:rFonts w:ascii="Arial" w:hAnsi="Arial" w:cs="Arial"/>
          <w:b/>
        </w:rPr>
        <w:t>/2023</w:t>
      </w:r>
      <w:r w:rsidRPr="003C15BD">
        <w:rPr>
          <w:rFonts w:ascii="Arial" w:eastAsia="Arial Unicode MS" w:hAnsi="Arial" w:cs="Arial"/>
          <w:b/>
        </w:rPr>
        <w:t>,</w:t>
      </w:r>
      <w:r w:rsidRPr="003C15BD">
        <w:rPr>
          <w:rFonts w:ascii="Arial" w:hAnsi="Arial" w:cs="Arial"/>
        </w:rPr>
        <w:t xml:space="preserve"> </w:t>
      </w:r>
      <w:r w:rsidRPr="00794797">
        <w:rPr>
          <w:rFonts w:ascii="Arial" w:hAnsi="Arial" w:cs="Arial"/>
        </w:rPr>
        <w:t xml:space="preserve">de fecha </w:t>
      </w:r>
      <w:r w:rsidR="002C6AE4">
        <w:rPr>
          <w:rFonts w:ascii="Arial" w:hAnsi="Arial" w:cs="Arial"/>
        </w:rPr>
        <w:t>treinta</w:t>
      </w:r>
      <w:r w:rsidR="00257E92">
        <w:rPr>
          <w:rFonts w:ascii="Arial" w:hAnsi="Arial" w:cs="Arial"/>
        </w:rPr>
        <w:t xml:space="preserve"> de marzo</w:t>
      </w:r>
      <w:r w:rsidRPr="008D6F12">
        <w:rPr>
          <w:rFonts w:ascii="Arial" w:hAnsi="Arial" w:cs="Arial"/>
        </w:rPr>
        <w:t xml:space="preserve"> de </w:t>
      </w:r>
      <w:r w:rsidRPr="00794797">
        <w:rPr>
          <w:rFonts w:ascii="Arial" w:hAnsi="Arial" w:cs="Arial"/>
        </w:rPr>
        <w:t>dos mil veintitrés</w:t>
      </w:r>
      <w:r w:rsidRPr="003C15BD">
        <w:rPr>
          <w:rFonts w:ascii="Arial" w:hAnsi="Arial" w:cs="Arial"/>
        </w:rPr>
        <w:t>, emitida por el Comisionado Presidente, y debidamente notificada a las Comisionadas y Comisionado, Integrantes del Consejo General, misma que se sujeta al siguiente:</w:t>
      </w:r>
      <w:r w:rsidR="00257E92">
        <w:rPr>
          <w:rFonts w:ascii="Arial" w:hAnsi="Arial" w:cs="Arial"/>
        </w:rPr>
        <w:t xml:space="preserve">- - - - - - - - - - - - - - - - - - - - - - - - - - - - - - - - - - - </w:t>
      </w:r>
      <w:r w:rsidRPr="003C15BD">
        <w:rPr>
          <w:rFonts w:ascii="Arial" w:hAnsi="Arial" w:cs="Arial"/>
        </w:rPr>
        <w:t xml:space="preserve">- - - - - - - - - - - - </w:t>
      </w:r>
      <w:r>
        <w:rPr>
          <w:rFonts w:ascii="Arial" w:hAnsi="Arial" w:cs="Arial"/>
        </w:rPr>
        <w:t xml:space="preserve"> - - - - - - - - - - - -</w:t>
      </w:r>
      <w:r w:rsidR="006158EB">
        <w:rPr>
          <w:rFonts w:ascii="Arial" w:hAnsi="Arial" w:cs="Arial"/>
        </w:rPr>
        <w:t xml:space="preserve"> - -</w:t>
      </w:r>
      <w:r w:rsidR="00DE17DE">
        <w:rPr>
          <w:rFonts w:ascii="Arial" w:hAnsi="Arial" w:cs="Arial"/>
        </w:rPr>
        <w:t xml:space="preserve"> - - - - - - - - - -</w:t>
      </w:r>
      <w:r w:rsidRPr="003C15BD">
        <w:rPr>
          <w:rFonts w:ascii="Arial" w:hAnsi="Arial" w:cs="Arial"/>
          <w:b/>
        </w:rPr>
        <w:t xml:space="preserve">ORDEN DEL DÍA </w:t>
      </w:r>
      <w:r w:rsidRPr="003C15BD">
        <w:rPr>
          <w:rFonts w:ascii="Arial" w:hAnsi="Arial" w:cs="Arial"/>
        </w:rPr>
        <w:t xml:space="preserve">- - - - - - - - - - - - - - - - </w:t>
      </w:r>
      <w:r w:rsidR="00DE17DE">
        <w:rPr>
          <w:rFonts w:ascii="Arial" w:hAnsi="Arial" w:cs="Arial"/>
        </w:rPr>
        <w:t xml:space="preserve">- - - - - - - - </w:t>
      </w:r>
    </w:p>
    <w:p w14:paraId="42C7CA2A" w14:textId="3A782A3B"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Pase de lista de asistencia y verificación del </w:t>
      </w:r>
      <w:r w:rsidRPr="003C15BD">
        <w:rPr>
          <w:rFonts w:ascii="Arial" w:hAnsi="Arial" w:cs="Arial"/>
          <w:i/>
          <w:iCs/>
        </w:rPr>
        <w:t xml:space="preserve">quórum </w:t>
      </w:r>
      <w:proofErr w:type="gramStart"/>
      <w:r w:rsidRPr="003C15BD">
        <w:rPr>
          <w:rFonts w:ascii="Arial" w:hAnsi="Arial" w:cs="Arial"/>
        </w:rPr>
        <w:t>legal.-</w:t>
      </w:r>
      <w:proofErr w:type="gramEnd"/>
      <w:r w:rsidRPr="003C15BD">
        <w:rPr>
          <w:rFonts w:ascii="Arial" w:hAnsi="Arial" w:cs="Arial"/>
        </w:rPr>
        <w:t xml:space="preserve"> - - - - - - - - - - - - </w:t>
      </w:r>
      <w:r w:rsidR="001066C2">
        <w:rPr>
          <w:rFonts w:ascii="Arial" w:hAnsi="Arial" w:cs="Arial"/>
        </w:rPr>
        <w:t xml:space="preserve">- - </w:t>
      </w:r>
    </w:p>
    <w:p w14:paraId="05A37E69" w14:textId="2EF8F0CD" w:rsidR="006C3D24" w:rsidRPr="003C15BD" w:rsidRDefault="006C3D24" w:rsidP="006C3D24">
      <w:pPr>
        <w:pStyle w:val="Prrafodelista"/>
        <w:numPr>
          <w:ilvl w:val="0"/>
          <w:numId w:val="1"/>
        </w:numPr>
        <w:spacing w:line="360" w:lineRule="auto"/>
        <w:jc w:val="both"/>
        <w:rPr>
          <w:rFonts w:ascii="Arial" w:hAnsi="Arial" w:cs="Arial"/>
        </w:rPr>
      </w:pPr>
      <w:r w:rsidRPr="003C15BD">
        <w:rPr>
          <w:rFonts w:ascii="Arial" w:hAnsi="Arial" w:cs="Arial"/>
        </w:rPr>
        <w:t xml:space="preserve">Declaración de instalación de la </w:t>
      </w:r>
      <w:proofErr w:type="gramStart"/>
      <w:r w:rsidRPr="003C15BD">
        <w:rPr>
          <w:rFonts w:ascii="Arial" w:hAnsi="Arial" w:cs="Arial"/>
        </w:rPr>
        <w:t>sesión.-</w:t>
      </w:r>
      <w:proofErr w:type="gramEnd"/>
      <w:r w:rsidRPr="003C15BD">
        <w:rPr>
          <w:rFonts w:ascii="Arial" w:hAnsi="Arial" w:cs="Arial"/>
        </w:rPr>
        <w:t xml:space="preserve"> - - - - - - - - - - - - - - - - - - - - - - - - -</w:t>
      </w:r>
      <w:r w:rsidR="001066C2">
        <w:rPr>
          <w:rFonts w:ascii="Arial" w:hAnsi="Arial" w:cs="Arial"/>
        </w:rPr>
        <w:t xml:space="preserve"> - - - </w:t>
      </w:r>
    </w:p>
    <w:p w14:paraId="6C352AC1" w14:textId="1F3ABA5F" w:rsidR="006C3D24" w:rsidRPr="003C15BD" w:rsidRDefault="006C3D24" w:rsidP="006C3D24">
      <w:pPr>
        <w:pStyle w:val="Prrafodelista"/>
        <w:numPr>
          <w:ilvl w:val="0"/>
          <w:numId w:val="1"/>
        </w:numPr>
        <w:spacing w:line="360" w:lineRule="auto"/>
        <w:ind w:left="0" w:firstLine="0"/>
        <w:jc w:val="both"/>
        <w:rPr>
          <w:rFonts w:ascii="Arial" w:hAnsi="Arial" w:cs="Arial"/>
          <w:lang w:val="es-ES"/>
        </w:rPr>
      </w:pPr>
      <w:r w:rsidRPr="003C15BD">
        <w:rPr>
          <w:rFonts w:ascii="Arial" w:hAnsi="Arial" w:cs="Arial"/>
        </w:rPr>
        <w:t xml:space="preserve">Aprobación del orden del </w:t>
      </w:r>
      <w:proofErr w:type="gramStart"/>
      <w:r w:rsidRPr="003C15BD">
        <w:rPr>
          <w:rFonts w:ascii="Arial" w:hAnsi="Arial" w:cs="Arial"/>
        </w:rPr>
        <w:t>día.-</w:t>
      </w:r>
      <w:proofErr w:type="gramEnd"/>
      <w:r w:rsidRPr="003C15BD">
        <w:rPr>
          <w:rFonts w:ascii="Arial" w:hAnsi="Arial" w:cs="Arial"/>
        </w:rPr>
        <w:t xml:space="preserve"> - - - - - - - - - - - - - - - - - - - - - - - - - - - - - - - - - </w:t>
      </w:r>
      <w:r w:rsidR="001066C2">
        <w:rPr>
          <w:rFonts w:ascii="Arial" w:hAnsi="Arial" w:cs="Arial"/>
        </w:rPr>
        <w:t xml:space="preserve">- - </w:t>
      </w:r>
    </w:p>
    <w:p w14:paraId="4EB6192F" w14:textId="169FCA34" w:rsidR="006C3D24" w:rsidRDefault="006C3D24" w:rsidP="00693174">
      <w:pPr>
        <w:pStyle w:val="Prrafodelista"/>
        <w:numPr>
          <w:ilvl w:val="0"/>
          <w:numId w:val="1"/>
        </w:numPr>
        <w:spacing w:line="360" w:lineRule="auto"/>
        <w:jc w:val="both"/>
        <w:rPr>
          <w:rFonts w:ascii="Arial" w:hAnsi="Arial" w:cs="Arial"/>
          <w:lang w:val="es-ES"/>
        </w:rPr>
      </w:pPr>
      <w:r w:rsidRPr="00B25BB3">
        <w:rPr>
          <w:rFonts w:ascii="Arial" w:eastAsia="Times New Roman" w:hAnsi="Arial"/>
          <w:lang w:eastAsia="es-ES"/>
        </w:rPr>
        <w:t xml:space="preserve">Aprobación del acuerdo número </w:t>
      </w:r>
      <w:r w:rsidR="002C6AE4" w:rsidRPr="002C6AE4">
        <w:rPr>
          <w:rFonts w:ascii="Arial" w:eastAsia="Times New Roman" w:hAnsi="Arial"/>
          <w:b/>
          <w:lang w:eastAsia="es-ES"/>
        </w:rPr>
        <w:t xml:space="preserve">OGAIPO/CG/025/2023 </w:t>
      </w:r>
      <w:r w:rsidR="002C6AE4" w:rsidRPr="002C6AE4">
        <w:rPr>
          <w:rFonts w:ascii="Arial" w:eastAsia="Times New Roman" w:hAnsi="Arial"/>
          <w:bCs/>
          <w:lang w:eastAsia="es-ES"/>
        </w:rPr>
        <w:t>que emite el Consejo General del Órgano Garante de Acceso a la Información Pública, Transparencia, Protección de Datos Personales y Buen Gobierno del Estado de Oaxaca, mediante el cual aprueba el Voto Institucional para los asuntos que se someterán a aprobación en la Primera Sesión Ordinaria del Consejo Nacional, del Sistema Nacional de Transparencia, Acceso a la Información Pública y Protección de Datos Personales del año 2023.</w:t>
      </w:r>
      <w:r w:rsidRPr="00B25BB3">
        <w:rPr>
          <w:rFonts w:ascii="Arial" w:hAnsi="Arial" w:cs="Arial"/>
          <w:lang w:val="es-ES"/>
        </w:rPr>
        <w:t xml:space="preserve">- - - </w:t>
      </w:r>
      <w:r w:rsidR="00257E92">
        <w:rPr>
          <w:rFonts w:ascii="Arial" w:hAnsi="Arial" w:cs="Arial"/>
          <w:lang w:val="es-ES"/>
        </w:rPr>
        <w:t xml:space="preserve">- - - - - - - - - - - - - - - - - - - - - </w:t>
      </w:r>
    </w:p>
    <w:p w14:paraId="0B1CF43A" w14:textId="5A22ACAC" w:rsidR="002C6AE4" w:rsidRDefault="002C6AE4" w:rsidP="00693174">
      <w:pPr>
        <w:pStyle w:val="Prrafodelista"/>
        <w:numPr>
          <w:ilvl w:val="0"/>
          <w:numId w:val="1"/>
        </w:numPr>
        <w:spacing w:line="360" w:lineRule="auto"/>
        <w:jc w:val="both"/>
        <w:rPr>
          <w:rFonts w:ascii="Arial" w:hAnsi="Arial" w:cs="Arial"/>
          <w:lang w:val="es-ES"/>
        </w:rPr>
      </w:pPr>
      <w:r w:rsidRPr="002C6AE4">
        <w:rPr>
          <w:rFonts w:ascii="Arial" w:hAnsi="Arial" w:cs="Arial"/>
          <w:lang w:val="es-ES"/>
        </w:rPr>
        <w:t xml:space="preserve">Aprobación del acuerdo número </w:t>
      </w:r>
      <w:r w:rsidRPr="002C6AE4">
        <w:rPr>
          <w:rFonts w:ascii="Arial" w:hAnsi="Arial" w:cs="Arial"/>
          <w:b/>
          <w:bCs/>
          <w:lang w:val="es-ES"/>
        </w:rPr>
        <w:t>OGAIPO/CG/026/2023</w:t>
      </w:r>
      <w:r w:rsidRPr="002C6AE4">
        <w:rPr>
          <w:rFonts w:ascii="Arial" w:hAnsi="Arial" w:cs="Arial"/>
          <w:lang w:val="es-ES"/>
        </w:rPr>
        <w:t xml:space="preserve"> que emite el Consejo General del Órgano Garante de Acceso a la Información Pública, Transparencia, Protección de Datos Personales y Buen Gobierno del Estado de Oaxaca, mediante el cual, aprueba el inicio de la suspensión de plazos legales para la sustanciación en los procedimientos para la tramitación de solicitudes de acceso a la información y/o protección de datos personales, recursos de </w:t>
      </w:r>
      <w:r w:rsidRPr="002C6AE4">
        <w:rPr>
          <w:rFonts w:ascii="Arial" w:hAnsi="Arial" w:cs="Arial"/>
          <w:lang w:val="es-ES"/>
        </w:rPr>
        <w:lastRenderedPageBreak/>
        <w:t xml:space="preserve">revisión, quejas y denuncias, así como, la publicación y/o actualización de las obligaciones de transparencia y la </w:t>
      </w:r>
      <w:proofErr w:type="spellStart"/>
      <w:r w:rsidRPr="002C6AE4">
        <w:rPr>
          <w:rFonts w:ascii="Arial" w:hAnsi="Arial" w:cs="Arial"/>
          <w:lang w:val="es-ES"/>
        </w:rPr>
        <w:t>solventación</w:t>
      </w:r>
      <w:proofErr w:type="spellEnd"/>
      <w:r w:rsidRPr="002C6AE4">
        <w:rPr>
          <w:rFonts w:ascii="Arial" w:hAnsi="Arial" w:cs="Arial"/>
          <w:lang w:val="es-ES"/>
        </w:rPr>
        <w:t xml:space="preserve"> de las mismas para el Sujeto Obligado, Servicios de Salud de Oaxaca</w:t>
      </w:r>
      <w:r>
        <w:rPr>
          <w:rFonts w:ascii="Arial" w:hAnsi="Arial" w:cs="Arial"/>
          <w:lang w:val="es-ES"/>
        </w:rPr>
        <w:t xml:space="preserve">.- - - - - - - - - - - - - - - - - - - - - - - - - - - - </w:t>
      </w:r>
    </w:p>
    <w:p w14:paraId="7F472BE8" w14:textId="78D7957C" w:rsidR="002C6AE4" w:rsidRPr="002C6AE4" w:rsidRDefault="002C6AE4" w:rsidP="00753832">
      <w:pPr>
        <w:pStyle w:val="Prrafodelista"/>
        <w:numPr>
          <w:ilvl w:val="0"/>
          <w:numId w:val="1"/>
        </w:numPr>
        <w:spacing w:line="360" w:lineRule="auto"/>
        <w:jc w:val="both"/>
        <w:rPr>
          <w:rFonts w:ascii="Arial" w:hAnsi="Arial" w:cs="Arial"/>
          <w:lang w:val="es-ES"/>
        </w:rPr>
      </w:pPr>
      <w:r w:rsidRPr="002C6AE4">
        <w:rPr>
          <w:rFonts w:ascii="Arial" w:hAnsi="Arial" w:cs="Arial"/>
          <w:lang w:val="es-ES"/>
        </w:rPr>
        <w:t xml:space="preserve">Aprobación del acuerdo número </w:t>
      </w:r>
      <w:r w:rsidRPr="002C6AE4">
        <w:rPr>
          <w:rFonts w:ascii="Arial" w:hAnsi="Arial" w:cs="Arial"/>
          <w:b/>
          <w:bCs/>
          <w:lang w:val="es-ES"/>
        </w:rPr>
        <w:t>OGAIPO/CG/027/2023</w:t>
      </w:r>
      <w:r w:rsidRPr="002C6AE4">
        <w:rPr>
          <w:rFonts w:ascii="Arial" w:hAnsi="Arial" w:cs="Arial"/>
          <w:lang w:val="es-ES"/>
        </w:rPr>
        <w:t xml:space="preserve"> que emite el Consejo General del Órgano Garante de Acceso a la Información Pública, Transparencia, Protección de Datos Personales y Buen Gobierno del Estado de Oaxaca, mediante el cual,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2C6AE4">
        <w:rPr>
          <w:rFonts w:ascii="Arial" w:hAnsi="Arial" w:cs="Arial"/>
          <w:lang w:val="es-ES"/>
        </w:rPr>
        <w:t>solventación</w:t>
      </w:r>
      <w:proofErr w:type="spellEnd"/>
      <w:r w:rsidRPr="002C6AE4">
        <w:rPr>
          <w:rFonts w:ascii="Arial" w:hAnsi="Arial" w:cs="Arial"/>
          <w:lang w:val="es-ES"/>
        </w:rPr>
        <w:t xml:space="preserve"> de las mismas para el Sujeto Obligado denominado Instituto Estatal de Educación Pública de Oaxaca.- - - - - </w:t>
      </w:r>
    </w:p>
    <w:p w14:paraId="3AF10FA5" w14:textId="3A71CAA7" w:rsidR="006C3D24" w:rsidRPr="003C15BD" w:rsidRDefault="006C3D24" w:rsidP="006C3D24">
      <w:pPr>
        <w:pStyle w:val="Prrafodelista"/>
        <w:numPr>
          <w:ilvl w:val="0"/>
          <w:numId w:val="1"/>
        </w:numPr>
        <w:spacing w:line="360" w:lineRule="auto"/>
        <w:ind w:left="426" w:hanging="426"/>
        <w:jc w:val="both"/>
        <w:rPr>
          <w:rFonts w:ascii="Arial" w:hAnsi="Arial" w:cs="Arial"/>
          <w:lang w:val="es-ES"/>
        </w:rPr>
      </w:pPr>
      <w:r w:rsidRPr="003C15BD">
        <w:rPr>
          <w:rFonts w:ascii="Arial" w:hAnsi="Arial" w:cs="Arial"/>
        </w:rPr>
        <w:t xml:space="preserve">Clausura de la </w:t>
      </w:r>
      <w:proofErr w:type="gramStart"/>
      <w:r w:rsidRPr="003C15BD">
        <w:rPr>
          <w:rFonts w:ascii="Arial" w:hAnsi="Arial" w:cs="Arial"/>
        </w:rPr>
        <w:t>Sesión.-</w:t>
      </w:r>
      <w:proofErr w:type="gramEnd"/>
      <w:r w:rsidRPr="003C15BD">
        <w:rPr>
          <w:rFonts w:ascii="Arial" w:hAnsi="Arial" w:cs="Arial"/>
        </w:rPr>
        <w:t xml:space="preserve"> - - - - - - - - - - - - - - - - - - - - - - - - - - - - - - - - - - - - - - </w:t>
      </w:r>
      <w:r w:rsidR="001066C2">
        <w:rPr>
          <w:rFonts w:ascii="Arial" w:hAnsi="Arial" w:cs="Arial"/>
        </w:rPr>
        <w:t xml:space="preserve">- - </w:t>
      </w:r>
    </w:p>
    <w:p w14:paraId="4CF1F22D" w14:textId="589D82D8" w:rsidR="006C3D24" w:rsidRDefault="002C6AE4" w:rsidP="006C3D24">
      <w:pPr>
        <w:spacing w:line="360" w:lineRule="auto"/>
        <w:jc w:val="both"/>
        <w:rPr>
          <w:rFonts w:ascii="Arial" w:hAnsi="Arial" w:cs="Arial"/>
          <w:i/>
        </w:rPr>
      </w:pPr>
      <w:r w:rsidRPr="002C6AE4">
        <w:rPr>
          <w:rFonts w:ascii="Arial" w:hAnsi="Arial" w:cs="Arial"/>
        </w:rPr>
        <w:t xml:space="preserve">El Comisionado Presidente procedió al desahogo del </w:t>
      </w:r>
      <w:r w:rsidRPr="00284002">
        <w:rPr>
          <w:rFonts w:ascii="Arial" w:hAnsi="Arial" w:cs="Arial"/>
          <w:b/>
          <w:bCs/>
        </w:rPr>
        <w:t>punto número 1 (uno)</w:t>
      </w:r>
      <w:r w:rsidRPr="002C6AE4">
        <w:rPr>
          <w:rFonts w:ascii="Arial" w:hAnsi="Arial" w:cs="Arial"/>
        </w:rPr>
        <w:t xml:space="preserve"> del orden del día,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se declara la existencia del quórum legal.- - - - - - - - - - - - - - - - - - - - - - - - - - - - - - - - - - - - </w:t>
      </w:r>
      <w:r w:rsidR="006C3D24" w:rsidRPr="003C15BD">
        <w:rPr>
          <w:rFonts w:ascii="Arial" w:hAnsi="Arial" w:cs="Arial"/>
        </w:rPr>
        <w:t xml:space="preserve">- - - - Enseguida, el Comisionado Presidente procedió al desahogo del </w:t>
      </w:r>
      <w:r w:rsidR="006C3D24" w:rsidRPr="003C15BD">
        <w:rPr>
          <w:rFonts w:ascii="Arial" w:hAnsi="Arial" w:cs="Arial"/>
          <w:b/>
        </w:rPr>
        <w:t xml:space="preserve">punto número 2 (dos) </w:t>
      </w:r>
      <w:r w:rsidR="006C3D24" w:rsidRPr="00815861">
        <w:rPr>
          <w:rFonts w:ascii="Arial" w:hAnsi="Arial" w:cs="Arial"/>
        </w:rPr>
        <w:t>del orden del día,</w:t>
      </w:r>
      <w:r w:rsidR="006C3D24" w:rsidRPr="003C15BD">
        <w:rPr>
          <w:rFonts w:ascii="Arial" w:hAnsi="Arial" w:cs="Arial"/>
        </w:rPr>
        <w:t xml:space="preserve"> relativo a la declaración de Instalación legal de la sesión, manifestando: “</w:t>
      </w:r>
      <w:r w:rsidR="00284002" w:rsidRPr="00284002">
        <w:rPr>
          <w:rFonts w:ascii="Arial" w:eastAsia="Calibri" w:hAnsi="Arial" w:cs="Arial"/>
          <w:i/>
        </w:rPr>
        <w:t>siendo las dieciséis horas con cuarenta y cinco  minutos del día treinta de marzo del 2023, se declara formalmente instalada la Sexta Sesión Extraordinaria 2023 de este Consejo General del Órgano Garante de Acceso a la Información Pública, Protección de Datos Personales y Buen Gobierno del Estado de Oaxaca y por lo tanto serán válidos todos los acuerdos que en esta sean tomados</w:t>
      </w:r>
      <w:r w:rsidR="00490B3F" w:rsidRPr="00284002">
        <w:rPr>
          <w:rFonts w:ascii="Arial" w:eastAsia="Calibri" w:hAnsi="Arial" w:cs="Arial"/>
          <w:iCs/>
        </w:rPr>
        <w:t>.</w:t>
      </w:r>
      <w:r w:rsidR="006158EB" w:rsidRPr="00284002">
        <w:rPr>
          <w:rFonts w:ascii="Arial" w:hAnsi="Arial" w:cs="Arial"/>
          <w:iCs/>
        </w:rPr>
        <w:t>”</w:t>
      </w:r>
      <w:r w:rsidR="006C3D24" w:rsidRPr="00284002">
        <w:rPr>
          <w:rFonts w:ascii="Arial" w:hAnsi="Arial" w:cs="Arial"/>
          <w:iCs/>
        </w:rPr>
        <w:t xml:space="preserve">- </w:t>
      </w:r>
      <w:r w:rsidR="008E4577" w:rsidRPr="00284002">
        <w:rPr>
          <w:rFonts w:ascii="Arial" w:hAnsi="Arial" w:cs="Arial"/>
          <w:iCs/>
        </w:rPr>
        <w:t xml:space="preserve">- - - - - - - - - - - </w:t>
      </w:r>
      <w:r w:rsidR="00284002" w:rsidRPr="00284002">
        <w:rPr>
          <w:rFonts w:ascii="Arial" w:hAnsi="Arial" w:cs="Arial"/>
          <w:iCs/>
        </w:rPr>
        <w:t>- - - - - - - - - - - - - - - - - - - - - - - - - - - - - - - - - - - - - - - - -</w:t>
      </w:r>
      <w:r w:rsidR="00284002">
        <w:rPr>
          <w:rFonts w:ascii="Arial" w:hAnsi="Arial" w:cs="Arial"/>
          <w:i/>
        </w:rPr>
        <w:t xml:space="preserve"> </w:t>
      </w:r>
    </w:p>
    <w:p w14:paraId="04AD003A" w14:textId="373AC8B0" w:rsidR="00C773FD" w:rsidRDefault="006C3D24" w:rsidP="006C3D24">
      <w:pPr>
        <w:spacing w:line="360" w:lineRule="auto"/>
        <w:jc w:val="both"/>
        <w:rPr>
          <w:rFonts w:ascii="Arial" w:hAnsi="Arial" w:cs="Arial"/>
        </w:rPr>
      </w:pPr>
      <w:r w:rsidRPr="003C15BD">
        <w:rPr>
          <w:rFonts w:ascii="Arial" w:hAnsi="Arial" w:cs="Arial"/>
        </w:rPr>
        <w:t xml:space="preserve">Seguidamente, para el desahogo del </w:t>
      </w:r>
      <w:r w:rsidRPr="003C15BD">
        <w:rPr>
          <w:rFonts w:ascii="Arial" w:hAnsi="Arial" w:cs="Arial"/>
          <w:b/>
        </w:rPr>
        <w:t>punto número 3 (tres) del orden del día</w:t>
      </w:r>
      <w:r w:rsidRPr="003C15BD">
        <w:rPr>
          <w:rFonts w:ascii="Arial" w:hAnsi="Arial" w:cs="Arial"/>
        </w:rPr>
        <w:t xml:space="preserve"> y en uso de la voz, el </w:t>
      </w:r>
      <w:proofErr w:type="gramStart"/>
      <w:r w:rsidRPr="003C15BD">
        <w:rPr>
          <w:rFonts w:ascii="Arial" w:hAnsi="Arial" w:cs="Arial"/>
        </w:rPr>
        <w:t>Secretario General</w:t>
      </w:r>
      <w:proofErr w:type="gramEnd"/>
      <w:r w:rsidRPr="003C15BD">
        <w:rPr>
          <w:rFonts w:ascii="Arial" w:hAnsi="Arial" w:cs="Arial"/>
        </w:rPr>
        <w:t xml:space="preserve">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00284002">
        <w:rPr>
          <w:rFonts w:ascii="Arial" w:hAnsi="Arial" w:cs="Arial"/>
          <w:b/>
        </w:rPr>
        <w:t>Sexta</w:t>
      </w:r>
      <w:r w:rsidR="00401A99">
        <w:rPr>
          <w:rFonts w:ascii="Arial" w:hAnsi="Arial" w:cs="Arial"/>
          <w:b/>
        </w:rPr>
        <w:t xml:space="preserve"> </w:t>
      </w:r>
      <w:r w:rsidRPr="00A2432E">
        <w:rPr>
          <w:rFonts w:ascii="Arial" w:hAnsi="Arial" w:cs="Arial"/>
          <w:b/>
        </w:rPr>
        <w:t xml:space="preserve">Sesión </w:t>
      </w:r>
      <w:r w:rsidRPr="00A2432E">
        <w:rPr>
          <w:rFonts w:ascii="Arial" w:hAnsi="Arial" w:cs="Arial"/>
          <w:b/>
        </w:rPr>
        <w:lastRenderedPageBreak/>
        <w:t>Extraordinaria 202</w:t>
      </w:r>
      <w:r>
        <w:rPr>
          <w:rFonts w:ascii="Arial" w:hAnsi="Arial" w:cs="Arial"/>
          <w:b/>
        </w:rPr>
        <w:t>3</w:t>
      </w:r>
      <w:r w:rsidRPr="003C15BD">
        <w:rPr>
          <w:rFonts w:ascii="Arial" w:hAnsi="Arial" w:cs="Arial"/>
        </w:rPr>
        <w:t xml:space="preserve">, excepción expresa, respecto de los proemios, así como de los resolutivos que formen parte de los acuerdos </w:t>
      </w:r>
      <w:proofErr w:type="gramStart"/>
      <w:r w:rsidRPr="003C15BD">
        <w:rPr>
          <w:rFonts w:ascii="Arial" w:hAnsi="Arial" w:cs="Arial"/>
        </w:rPr>
        <w:t>respectivos.-</w:t>
      </w:r>
      <w:proofErr w:type="gramEnd"/>
      <w:r w:rsidRPr="003C15BD">
        <w:rPr>
          <w:rFonts w:ascii="Arial" w:hAnsi="Arial" w:cs="Arial"/>
        </w:rPr>
        <w:t xml:space="preserve"> - - - - - - - - </w:t>
      </w:r>
      <w:r w:rsidR="00C773FD">
        <w:rPr>
          <w:rFonts w:ascii="Arial" w:hAnsi="Arial" w:cs="Arial"/>
        </w:rPr>
        <w:t xml:space="preserve">- - - - - - - </w:t>
      </w:r>
    </w:p>
    <w:p w14:paraId="78E47BE4" w14:textId="28454677" w:rsidR="006C3D24" w:rsidRPr="003C15BD" w:rsidRDefault="006C3D24" w:rsidP="006C3D24">
      <w:pPr>
        <w:spacing w:line="360" w:lineRule="auto"/>
        <w:jc w:val="both"/>
        <w:rPr>
          <w:rFonts w:ascii="Arial" w:hAnsi="Arial" w:cs="Arial"/>
          <w:lang w:val="es-ES"/>
        </w:rPr>
      </w:pPr>
      <w:r w:rsidRPr="003C15BD">
        <w:rPr>
          <w:rFonts w:ascii="Arial" w:hAnsi="Arial" w:cs="Arial"/>
        </w:rPr>
        <w:t xml:space="preserve">Una vez que recabó los votos del Consejo General hizo del conocimiento que, por unanimidad de votos fue aprobado el orden del día, así como dispensada la lectura de los antecedentes y considerandos, del único acuerdo, que se tengan que </w:t>
      </w:r>
      <w:proofErr w:type="gramStart"/>
      <w:r w:rsidRPr="003C15BD">
        <w:rPr>
          <w:rFonts w:ascii="Arial" w:hAnsi="Arial" w:cs="Arial"/>
        </w:rPr>
        <w:t>desahogar.-</w:t>
      </w:r>
      <w:proofErr w:type="gramEnd"/>
      <w:r w:rsidRPr="003C15BD">
        <w:rPr>
          <w:rFonts w:ascii="Arial" w:hAnsi="Arial" w:cs="Arial"/>
        </w:rPr>
        <w:t xml:space="preserve"> - - - - - - - - - - - - - - - - - - - - - - - - - - - - - - - - - - - - - - - - - - - - - - </w:t>
      </w:r>
      <w:r w:rsidR="001066C2">
        <w:rPr>
          <w:rFonts w:ascii="Arial" w:hAnsi="Arial" w:cs="Arial"/>
        </w:rPr>
        <w:t xml:space="preserve">- - - - - </w:t>
      </w:r>
    </w:p>
    <w:p w14:paraId="7071C7F8" w14:textId="289F6D30" w:rsidR="006C3D24" w:rsidRDefault="006C3D24" w:rsidP="006C3D24">
      <w:pPr>
        <w:spacing w:line="360" w:lineRule="auto"/>
        <w:jc w:val="both"/>
        <w:rPr>
          <w:rFonts w:ascii="Arial" w:eastAsia="Arial Unicode MS" w:hAnsi="Arial" w:cs="Arial"/>
          <w:bCs/>
        </w:rPr>
      </w:pPr>
      <w:bookmarkStart w:id="0" w:name="_Hlk131151832"/>
      <w:r w:rsidRPr="003C15BD">
        <w:rPr>
          <w:rFonts w:ascii="Arial" w:hAnsi="Arial" w:cs="Arial"/>
        </w:rPr>
        <w:t xml:space="preserve">Acto seguido, el Comisionado Presidente instruyó al Secretario General de Acuerdos, dar cuenta del </w:t>
      </w:r>
      <w:r w:rsidRPr="003C15BD">
        <w:rPr>
          <w:rFonts w:ascii="Arial" w:hAnsi="Arial" w:cs="Arial"/>
          <w:b/>
        </w:rPr>
        <w:t>punto número 4 (cuatro) del orden del día</w:t>
      </w:r>
      <w:r w:rsidRPr="003C15BD">
        <w:rPr>
          <w:rFonts w:ascii="Arial" w:hAnsi="Arial" w:cs="Arial"/>
        </w:rPr>
        <w:t xml:space="preserve"> y recabar los votos respectivos.- - - - - - - - - - - - - - - - - - - - - - - - - - - - - - - - - - - - - - - - - - - </w:t>
      </w:r>
      <w:r w:rsidR="001066C2">
        <w:rPr>
          <w:rFonts w:ascii="Arial" w:hAnsi="Arial" w:cs="Arial"/>
        </w:rPr>
        <w:t xml:space="preserve">- - - - - </w:t>
      </w:r>
      <w:r w:rsidRPr="003C15BD">
        <w:rPr>
          <w:rFonts w:ascii="Arial" w:hAnsi="Arial" w:cs="Arial"/>
        </w:rPr>
        <w:t xml:space="preserve"> El Secretario General de Acuerdos, dio cuenta con el punto número 4 (cuatro) del orden del día, relativo a la aprobación del acuerdo número </w:t>
      </w:r>
      <w:r w:rsidR="00284002" w:rsidRPr="00284002">
        <w:rPr>
          <w:rFonts w:ascii="Arial" w:hAnsi="Arial" w:cs="Arial"/>
          <w:b/>
        </w:rPr>
        <w:t xml:space="preserve">OGAIPO/CG/025/2023 </w:t>
      </w:r>
      <w:bookmarkEnd w:id="0"/>
      <w:r w:rsidR="00284002" w:rsidRPr="00284002">
        <w:rPr>
          <w:rFonts w:ascii="Arial" w:hAnsi="Arial" w:cs="Arial"/>
          <w:bCs/>
        </w:rPr>
        <w:t>que emite el Consejo General del Órgano Garante de Acceso a la Información Pública, Transparencia, Protección de Datos Personales y Buen Gobierno del Estado de Oaxaca, mediante el cual aprueba el Voto Institucional para los asuntos que se someterán a aprobación en la Primera Sesión Ordinaria del Consejo Nacional, del Sistema Nacional de Transparencia, Acceso a la Información Pública y Protección de Datos Personales del año 2023.</w:t>
      </w:r>
      <w:r w:rsidRPr="00C773FD">
        <w:rPr>
          <w:rFonts w:ascii="Arial" w:eastAsia="Arial Unicode MS" w:hAnsi="Arial" w:cs="Arial"/>
          <w:bCs/>
        </w:rPr>
        <w:t xml:space="preserve">- </w:t>
      </w:r>
      <w:r w:rsidRPr="003C15BD">
        <w:rPr>
          <w:rFonts w:ascii="Arial" w:eastAsia="Arial Unicode MS" w:hAnsi="Arial" w:cs="Arial"/>
          <w:bCs/>
        </w:rPr>
        <w:t xml:space="preserve">- - - - - - - - - - - - - </w:t>
      </w:r>
      <w:r w:rsidR="00C773FD">
        <w:rPr>
          <w:rFonts w:ascii="Arial" w:eastAsia="Arial Unicode MS" w:hAnsi="Arial" w:cs="Arial"/>
          <w:bCs/>
        </w:rPr>
        <w:t xml:space="preserve">- - - - - - - - - - - - </w:t>
      </w:r>
    </w:p>
    <w:p w14:paraId="748942D0" w14:textId="1C501F5E" w:rsidR="00DE17DE" w:rsidRPr="003C15BD" w:rsidRDefault="00DE17DE" w:rsidP="006C3D24">
      <w:pPr>
        <w:spacing w:line="360" w:lineRule="auto"/>
        <w:jc w:val="both"/>
        <w:rPr>
          <w:rFonts w:ascii="Arial" w:eastAsia="Arial Unicode MS" w:hAnsi="Arial" w:cs="Arial"/>
          <w:bCs/>
        </w:rPr>
      </w:pPr>
      <w:r w:rsidRPr="003C15BD">
        <w:rPr>
          <w:rFonts w:ascii="Arial" w:eastAsia="Arial Unicode MS" w:hAnsi="Arial" w:cs="Arial"/>
          <w:bCs/>
        </w:rPr>
        <w:t xml:space="preserve">Mismo que en su contenido se vierten los antecedentes, los fundamentos, antecedentes, considerandos y puntos de acuerdo </w:t>
      </w:r>
      <w:proofErr w:type="gramStart"/>
      <w:r w:rsidRPr="003C15BD">
        <w:rPr>
          <w:rFonts w:ascii="Arial" w:eastAsia="Arial Unicode MS" w:hAnsi="Arial" w:cs="Arial"/>
          <w:bCs/>
        </w:rPr>
        <w:t>si</w:t>
      </w:r>
      <w:r>
        <w:rPr>
          <w:rFonts w:ascii="Arial" w:eastAsia="Arial Unicode MS" w:hAnsi="Arial" w:cs="Arial"/>
          <w:bCs/>
        </w:rPr>
        <w:t>guientes:-</w:t>
      </w:r>
      <w:proofErr w:type="gramEnd"/>
      <w:r>
        <w:rPr>
          <w:rFonts w:ascii="Arial" w:eastAsia="Arial Unicode MS" w:hAnsi="Arial" w:cs="Arial"/>
          <w:bCs/>
        </w:rPr>
        <w:t xml:space="preserve"> - - - - - - - - - - - - - - - </w:t>
      </w:r>
    </w:p>
    <w:p w14:paraId="581175E5" w14:textId="3234DFDB" w:rsidR="006C3D24" w:rsidRPr="00D77463" w:rsidRDefault="00284002" w:rsidP="006C3D24">
      <w:pPr>
        <w:spacing w:line="360" w:lineRule="auto"/>
        <w:jc w:val="both"/>
        <w:rPr>
          <w:rFonts w:ascii="Arial" w:hAnsi="Arial" w:cs="Arial"/>
          <w:color w:val="000000"/>
          <w:lang w:eastAsia="es-MX"/>
        </w:rPr>
      </w:pPr>
      <w:r w:rsidRPr="00284002">
        <w:rPr>
          <w:rFonts w:ascii="Arial" w:hAnsi="Arial" w:cs="Arial"/>
          <w:color w:val="000000"/>
          <w:lang w:eastAsia="es-MX"/>
        </w:rPr>
        <w:t>Con fundamento en lo dispuesto en los artículos 6°, Apartado A, fracción VIII de la Constitución Política de los Estados Unidos Mexicanos; 114 apartado C de la Constitución Política del Estado Libre y Soberano de Oaxaca, 37 de la Ley General de Transparencia y Acceso a la Información Pública; artículo 93 fracción III inciso b), de la Ley de Transparencia, Acceso a la Información Pública y Buen Gobierno del Estado de Oaxaca; así como lo dispuesto en el artículo 7 fracción I, del Reglamento Interno de este Órgano Garante; se emite el presente acuerdo, tomando en cuenta los siguientes:</w:t>
      </w:r>
      <w:r w:rsidR="006C3D24" w:rsidRPr="00D77463">
        <w:rPr>
          <w:rFonts w:ascii="Arial" w:hAnsi="Arial" w:cs="Arial"/>
          <w:color w:val="000000"/>
          <w:lang w:eastAsia="es-MX"/>
        </w:rPr>
        <w:t xml:space="preserve">- - - - - - - - - - - -  </w:t>
      </w:r>
      <w:r w:rsidR="001066C2">
        <w:rPr>
          <w:rFonts w:ascii="Arial" w:hAnsi="Arial" w:cs="Arial"/>
          <w:color w:val="000000"/>
          <w:lang w:eastAsia="es-MX"/>
        </w:rPr>
        <w:t xml:space="preserve">- - - - - - - - - - </w:t>
      </w:r>
      <w:r w:rsidR="006C3D24" w:rsidRPr="00D77463">
        <w:rPr>
          <w:rFonts w:ascii="Arial" w:hAnsi="Arial" w:cs="Arial"/>
          <w:color w:val="000000"/>
          <w:lang w:eastAsia="es-MX"/>
        </w:rPr>
        <w:t xml:space="preserve">- - - - - - - - - - - - - </w:t>
      </w:r>
      <w:r w:rsidR="004B6C47">
        <w:rPr>
          <w:rFonts w:ascii="Arial" w:hAnsi="Arial" w:cs="Arial"/>
          <w:color w:val="000000"/>
          <w:lang w:eastAsia="es-MX"/>
        </w:rPr>
        <w:t xml:space="preserve"> - - - - - - - - - - - - - - - - - - - - - - - -</w:t>
      </w:r>
      <w:r w:rsidR="006C3D24" w:rsidRPr="00D77463">
        <w:rPr>
          <w:rFonts w:ascii="Arial" w:hAnsi="Arial" w:cs="Arial"/>
          <w:b/>
          <w:bCs/>
          <w:color w:val="000000"/>
          <w:lang w:eastAsia="es-MX"/>
        </w:rPr>
        <w:t xml:space="preserve">ANTECEDENTES: </w:t>
      </w:r>
      <w:r w:rsidR="006C3D24" w:rsidRPr="00D77463">
        <w:rPr>
          <w:rFonts w:ascii="Arial" w:hAnsi="Arial" w:cs="Arial"/>
          <w:bCs/>
          <w:color w:val="000000"/>
          <w:lang w:eastAsia="es-MX"/>
        </w:rPr>
        <w:t xml:space="preserve">- - - - - - - - - - - - - - - - - - - - - - - </w:t>
      </w:r>
    </w:p>
    <w:p w14:paraId="30E4B553" w14:textId="05E5840C" w:rsidR="006C3D24" w:rsidRDefault="00284002" w:rsidP="00284002">
      <w:pPr>
        <w:autoSpaceDE w:val="0"/>
        <w:autoSpaceDN w:val="0"/>
        <w:adjustRightInd w:val="0"/>
        <w:spacing w:line="360" w:lineRule="auto"/>
        <w:jc w:val="both"/>
        <w:rPr>
          <w:rFonts w:ascii="Arial" w:hAnsi="Arial" w:cs="Arial"/>
          <w:bCs/>
          <w:color w:val="000000"/>
          <w:lang w:eastAsia="es-MX"/>
        </w:rPr>
      </w:pPr>
      <w:r w:rsidRPr="00284002">
        <w:rPr>
          <w:rFonts w:ascii="Arial" w:hAnsi="Arial" w:cs="Arial"/>
          <w:b/>
          <w:color w:val="000000"/>
          <w:lang w:eastAsia="es-MX"/>
        </w:rPr>
        <w:t>PRIMERO.</w:t>
      </w:r>
      <w:r w:rsidRPr="00284002">
        <w:rPr>
          <w:rFonts w:ascii="Arial" w:hAnsi="Arial" w:cs="Arial"/>
          <w:bCs/>
          <w:color w:val="000000"/>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color w:val="000000"/>
          <w:lang w:eastAsia="es-MX"/>
        </w:rPr>
        <w:t xml:space="preserve"> </w:t>
      </w:r>
      <w:r w:rsidRPr="00284002">
        <w:rPr>
          <w:rFonts w:ascii="Arial" w:hAnsi="Arial" w:cs="Arial"/>
          <w:b/>
          <w:color w:val="000000"/>
          <w:lang w:eastAsia="es-MX"/>
        </w:rPr>
        <w:t>SEGUNDO</w:t>
      </w:r>
      <w:r w:rsidRPr="00284002">
        <w:rPr>
          <w:rFonts w:ascii="Arial" w:hAnsi="Arial" w:cs="Arial"/>
          <w:bCs/>
          <w:color w:val="000000"/>
          <w:lang w:eastAsia="es-MX"/>
        </w:rPr>
        <w:t xml:space="preserve">. Con fecha cuatro de </w:t>
      </w:r>
      <w:r w:rsidRPr="00284002">
        <w:rPr>
          <w:rFonts w:ascii="Arial" w:hAnsi="Arial" w:cs="Arial"/>
          <w:bCs/>
          <w:color w:val="000000"/>
          <w:lang w:eastAsia="es-MX"/>
        </w:rPr>
        <w:lastRenderedPageBreak/>
        <w:t>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284002">
        <w:rPr>
          <w:rFonts w:ascii="Arial" w:hAnsi="Arial" w:cs="Arial"/>
          <w:b/>
          <w:color w:val="000000"/>
          <w:lang w:eastAsia="es-MX"/>
        </w:rPr>
        <w:t xml:space="preserve"> </w:t>
      </w:r>
      <w:r w:rsidRPr="00284002">
        <w:rPr>
          <w:rFonts w:ascii="Arial" w:hAnsi="Arial" w:cs="Arial"/>
          <w:bCs/>
          <w:color w:val="000000"/>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284002">
        <w:rPr>
          <w:rFonts w:ascii="Arial" w:hAnsi="Arial" w:cs="Arial"/>
          <w:b/>
          <w:color w:val="000000"/>
          <w:lang w:eastAsia="es-MX"/>
        </w:rPr>
        <w:t>TERCERO</w:t>
      </w:r>
      <w:r w:rsidRPr="00284002">
        <w:rPr>
          <w:rFonts w:ascii="Arial" w:hAnsi="Arial" w:cs="Arial"/>
          <w:bCs/>
          <w:color w:val="000000"/>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284002">
        <w:rPr>
          <w:rFonts w:ascii="Arial" w:hAnsi="Arial" w:cs="Arial"/>
          <w:b/>
          <w:color w:val="000000"/>
          <w:lang w:eastAsia="es-MX"/>
        </w:rPr>
        <w:t>CUARTO</w:t>
      </w:r>
      <w:r w:rsidRPr="00284002">
        <w:rPr>
          <w:rFonts w:ascii="Arial" w:hAnsi="Arial" w:cs="Arial"/>
          <w:bCs/>
          <w:color w:val="000000"/>
          <w:lang w:eastAsia="es-MX"/>
        </w:rPr>
        <w:t xml:space="preserve">. Con fecha veintisiete de octubre del dos </w:t>
      </w:r>
      <w:proofErr w:type="gramStart"/>
      <w:r w:rsidRPr="00284002">
        <w:rPr>
          <w:rFonts w:ascii="Arial" w:hAnsi="Arial" w:cs="Arial"/>
          <w:bCs/>
          <w:color w:val="000000"/>
          <w:lang w:eastAsia="es-MX"/>
        </w:rPr>
        <w:t>mil veintiuno</w:t>
      </w:r>
      <w:proofErr w:type="gramEnd"/>
      <w:r w:rsidRPr="00284002">
        <w:rPr>
          <w:rFonts w:ascii="Arial" w:hAnsi="Arial" w:cs="Arial"/>
          <w:bCs/>
          <w:color w:val="000000"/>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color w:val="000000"/>
          <w:lang w:eastAsia="es-MX"/>
        </w:rPr>
        <w:t xml:space="preserve"> </w:t>
      </w:r>
      <w:r w:rsidRPr="00284002">
        <w:rPr>
          <w:rFonts w:ascii="Arial" w:hAnsi="Arial" w:cs="Arial"/>
          <w:bCs/>
          <w:color w:val="000000"/>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284002">
        <w:rPr>
          <w:rFonts w:ascii="Arial" w:hAnsi="Arial" w:cs="Arial"/>
          <w:bCs/>
          <w:color w:val="000000"/>
          <w:lang w:eastAsia="es-MX"/>
        </w:rPr>
        <w:t>Presidente</w:t>
      </w:r>
      <w:proofErr w:type="gramEnd"/>
      <w:r w:rsidRPr="00284002">
        <w:rPr>
          <w:rFonts w:ascii="Arial" w:hAnsi="Arial" w:cs="Arial"/>
          <w:bCs/>
          <w:color w:val="000000"/>
          <w:lang w:eastAsia="es-MX"/>
        </w:rPr>
        <w:t xml:space="preserve"> para los efectos de representación legal y administración del órgano autónomo.</w:t>
      </w:r>
      <w:r>
        <w:rPr>
          <w:rFonts w:ascii="Arial" w:hAnsi="Arial" w:cs="Arial"/>
          <w:bCs/>
          <w:color w:val="000000"/>
          <w:lang w:eastAsia="es-MX"/>
        </w:rPr>
        <w:t xml:space="preserve"> </w:t>
      </w:r>
      <w:r w:rsidRPr="00284002">
        <w:rPr>
          <w:rFonts w:ascii="Arial" w:hAnsi="Arial" w:cs="Arial"/>
          <w:b/>
          <w:color w:val="000000"/>
          <w:lang w:eastAsia="es-MX"/>
        </w:rPr>
        <w:t>QUINTO</w:t>
      </w:r>
      <w:r w:rsidRPr="00284002">
        <w:rPr>
          <w:rFonts w:ascii="Arial" w:hAnsi="Arial" w:cs="Arial"/>
          <w:bCs/>
          <w:color w:val="000000"/>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w:t>
      </w:r>
      <w:r w:rsidRPr="00284002">
        <w:rPr>
          <w:rFonts w:ascii="Arial" w:hAnsi="Arial" w:cs="Arial"/>
          <w:bCs/>
          <w:color w:val="000000"/>
          <w:lang w:eastAsia="es-MX"/>
        </w:rPr>
        <w:lastRenderedPageBreak/>
        <w:t>del presente año.</w:t>
      </w:r>
      <w:r w:rsidR="006C3D24" w:rsidRPr="00D77463">
        <w:rPr>
          <w:rFonts w:ascii="Arial" w:hAnsi="Arial" w:cs="Arial"/>
          <w:color w:val="000000"/>
          <w:lang w:eastAsia="es-MX"/>
        </w:rPr>
        <w:t xml:space="preserve">- - - - - - </w:t>
      </w:r>
      <w:r w:rsidR="00693174">
        <w:rPr>
          <w:rFonts w:ascii="Arial" w:hAnsi="Arial" w:cs="Arial"/>
          <w:color w:val="000000"/>
          <w:lang w:eastAsia="es-MX"/>
        </w:rPr>
        <w:t xml:space="preserve">- - - - - - - - - - - - - - - - - - - - - - - - - - - - - </w:t>
      </w:r>
      <w:r w:rsidR="006C3D24" w:rsidRPr="00D77463">
        <w:rPr>
          <w:rFonts w:ascii="Arial" w:hAnsi="Arial" w:cs="Arial"/>
          <w:color w:val="000000"/>
          <w:lang w:eastAsia="es-MX"/>
        </w:rPr>
        <w:t xml:space="preserve">- - - - - - - - - - -  - - - - - - </w:t>
      </w:r>
      <w:r w:rsidR="001066C2">
        <w:rPr>
          <w:rFonts w:ascii="Arial" w:hAnsi="Arial" w:cs="Arial"/>
          <w:color w:val="000000"/>
          <w:lang w:eastAsia="es-MX"/>
        </w:rPr>
        <w:t>-</w:t>
      </w:r>
      <w:r w:rsidR="00C773FD">
        <w:rPr>
          <w:rFonts w:ascii="Arial" w:hAnsi="Arial" w:cs="Arial"/>
          <w:color w:val="000000"/>
          <w:lang w:eastAsia="es-MX"/>
        </w:rPr>
        <w:t xml:space="preserve"> - - - - - - - - - - - - - - -</w:t>
      </w:r>
      <w:r w:rsidR="00DE17DE">
        <w:rPr>
          <w:rFonts w:ascii="Arial" w:hAnsi="Arial" w:cs="Arial"/>
          <w:b/>
          <w:bCs/>
          <w:color w:val="000000"/>
          <w:lang w:eastAsia="es-MX"/>
        </w:rPr>
        <w:t>C O N S I D E R A N D O</w:t>
      </w:r>
      <w:r w:rsidR="006C3D24" w:rsidRPr="00D77463">
        <w:rPr>
          <w:rFonts w:ascii="Arial" w:hAnsi="Arial" w:cs="Arial"/>
          <w:bCs/>
          <w:color w:val="000000"/>
          <w:lang w:eastAsia="es-MX"/>
        </w:rPr>
        <w:t xml:space="preserve">- - - - - - - - - - - - - - - - - </w:t>
      </w:r>
      <w:r w:rsidR="001066C2">
        <w:rPr>
          <w:rFonts w:ascii="Arial" w:hAnsi="Arial" w:cs="Arial"/>
          <w:bCs/>
          <w:color w:val="000000"/>
          <w:lang w:eastAsia="es-MX"/>
        </w:rPr>
        <w:t xml:space="preserve">- - </w:t>
      </w:r>
      <w:r w:rsidR="00DE17DE">
        <w:rPr>
          <w:rFonts w:ascii="Arial" w:hAnsi="Arial" w:cs="Arial"/>
          <w:bCs/>
          <w:color w:val="000000"/>
          <w:lang w:eastAsia="es-MX"/>
        </w:rPr>
        <w:t xml:space="preserve">- - </w:t>
      </w:r>
    </w:p>
    <w:p w14:paraId="6CC20AF9" w14:textId="449AEA9D" w:rsidR="006C3D24" w:rsidRDefault="00284002" w:rsidP="00356EF1">
      <w:pPr>
        <w:autoSpaceDE w:val="0"/>
        <w:autoSpaceDN w:val="0"/>
        <w:adjustRightInd w:val="0"/>
        <w:spacing w:line="360" w:lineRule="auto"/>
        <w:jc w:val="both"/>
        <w:rPr>
          <w:rFonts w:ascii="Arial" w:hAnsi="Arial" w:cs="Arial"/>
          <w:b/>
          <w:bCs/>
          <w:color w:val="000000"/>
          <w:lang w:eastAsia="es-MX"/>
        </w:rPr>
      </w:pPr>
      <w:r w:rsidRPr="00284002">
        <w:rPr>
          <w:rFonts w:ascii="Arial" w:hAnsi="Arial" w:cs="Arial"/>
          <w:b/>
          <w:color w:val="000000"/>
          <w:lang w:eastAsia="es-MX"/>
        </w:rPr>
        <w:t>PRIMERO</w:t>
      </w:r>
      <w:r w:rsidRPr="005D7E2A">
        <w:rPr>
          <w:rFonts w:ascii="Arial" w:hAnsi="Arial" w:cs="Arial"/>
          <w:bCs/>
          <w:color w:val="000000"/>
          <w:lang w:eastAsia="es-MX"/>
        </w:rPr>
        <w:t>. Que, la Ley General de Transparencia y Acceso a la Información Pública establece en su artículo 1, las bases y procedimientos para garantizar el derecho de acceso a la información en posesión de 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w:t>
      </w:r>
      <w:r w:rsidR="005D7E2A">
        <w:rPr>
          <w:rFonts w:ascii="Arial" w:hAnsi="Arial" w:cs="Arial"/>
          <w:bCs/>
          <w:color w:val="000000"/>
          <w:lang w:eastAsia="es-MX"/>
        </w:rPr>
        <w:t xml:space="preserve"> </w:t>
      </w:r>
      <w:r w:rsidRPr="00284002">
        <w:rPr>
          <w:rFonts w:ascii="Arial" w:hAnsi="Arial" w:cs="Arial"/>
          <w:b/>
          <w:color w:val="000000"/>
          <w:lang w:eastAsia="es-MX"/>
        </w:rPr>
        <w:t>SEGUNDO</w:t>
      </w:r>
      <w:r w:rsidRPr="005D7E2A">
        <w:rPr>
          <w:rFonts w:ascii="Arial" w:hAnsi="Arial" w:cs="Arial"/>
          <w:bCs/>
          <w:color w:val="000000"/>
          <w:lang w:eastAsia="es-MX"/>
        </w:rPr>
        <w:t>. 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solo podrá ser reservada temporalmente por razones de interés público y seguridad nacional, en los términos que fijen las leyes; debiendo prevalecer siempre la máxima publicidad.</w:t>
      </w:r>
      <w:r w:rsidRPr="00284002">
        <w:rPr>
          <w:rFonts w:ascii="Arial" w:hAnsi="Arial" w:cs="Arial"/>
          <w:b/>
          <w:color w:val="000000"/>
          <w:lang w:eastAsia="es-MX"/>
        </w:rPr>
        <w:t xml:space="preserve"> </w:t>
      </w:r>
      <w:r w:rsidR="005D7E2A">
        <w:rPr>
          <w:rFonts w:ascii="Arial" w:hAnsi="Arial" w:cs="Arial"/>
          <w:b/>
          <w:color w:val="000000"/>
          <w:lang w:eastAsia="es-MX"/>
        </w:rPr>
        <w:t xml:space="preserve"> </w:t>
      </w:r>
      <w:r w:rsidRPr="00284002">
        <w:rPr>
          <w:rFonts w:ascii="Arial" w:hAnsi="Arial" w:cs="Arial"/>
          <w:b/>
          <w:color w:val="000000"/>
          <w:lang w:eastAsia="es-MX"/>
        </w:rPr>
        <w:t>TERCERO</w:t>
      </w:r>
      <w:r w:rsidRPr="005D7E2A">
        <w:rPr>
          <w:rFonts w:ascii="Arial" w:hAnsi="Arial" w:cs="Arial"/>
          <w:bCs/>
          <w:color w:val="000000"/>
          <w:lang w:eastAsia="es-MX"/>
        </w:rPr>
        <w:t xml:space="preserve">. Que, el artículo 74 de la Ley de Transparencia, Acceso a la Información Pública y Buen Gobierno del Estado de Oaxaca, establece que el Órgano Garante, es un órgano </w:t>
      </w:r>
      <w:r w:rsidR="005D7E2A" w:rsidRPr="005D7E2A">
        <w:rPr>
          <w:rFonts w:ascii="Arial" w:hAnsi="Arial" w:cs="Arial"/>
          <w:bCs/>
          <w:color w:val="000000"/>
          <w:lang w:eastAsia="es-MX"/>
        </w:rPr>
        <w:t>autónomo</w:t>
      </w:r>
      <w:r w:rsidRPr="005D7E2A">
        <w:rPr>
          <w:rFonts w:ascii="Arial" w:hAnsi="Arial" w:cs="Arial"/>
          <w:bCs/>
          <w:color w:val="000000"/>
          <w:lang w:eastAsia="es-MX"/>
        </w:rPr>
        <w:t xml:space="preserve">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w:t>
      </w:r>
      <w:proofErr w:type="spellStart"/>
      <w:r w:rsidRPr="005D7E2A">
        <w:rPr>
          <w:rFonts w:ascii="Arial" w:hAnsi="Arial" w:cs="Arial"/>
          <w:bCs/>
          <w:color w:val="000000"/>
          <w:lang w:eastAsia="es-MX"/>
        </w:rPr>
        <w:t>Politica</w:t>
      </w:r>
      <w:proofErr w:type="spellEnd"/>
      <w:r w:rsidRPr="005D7E2A">
        <w:rPr>
          <w:rFonts w:ascii="Arial" w:hAnsi="Arial" w:cs="Arial"/>
          <w:bCs/>
          <w:color w:val="000000"/>
          <w:lang w:eastAsia="es-MX"/>
        </w:rPr>
        <w:t xml:space="preserve"> de los Estados Unidos Mexicanos, la Constitución </w:t>
      </w:r>
      <w:r w:rsidR="005D7E2A" w:rsidRPr="005D7E2A">
        <w:rPr>
          <w:rFonts w:ascii="Arial" w:hAnsi="Arial" w:cs="Arial"/>
          <w:bCs/>
          <w:color w:val="000000"/>
          <w:lang w:eastAsia="es-MX"/>
        </w:rPr>
        <w:t>Política</w:t>
      </w:r>
      <w:r w:rsidRPr="005D7E2A">
        <w:rPr>
          <w:rFonts w:ascii="Arial" w:hAnsi="Arial" w:cs="Arial"/>
          <w:bCs/>
          <w:color w:val="000000"/>
          <w:lang w:eastAsia="es-MX"/>
        </w:rPr>
        <w:t xml:space="preserve"> del Estado Libre y Soberano de Oaxaca, la Ley General y la Ley Local.</w:t>
      </w:r>
      <w:r w:rsidR="005D7E2A">
        <w:rPr>
          <w:rFonts w:ascii="Arial" w:hAnsi="Arial" w:cs="Arial"/>
          <w:bCs/>
          <w:color w:val="000000"/>
          <w:lang w:eastAsia="es-MX"/>
        </w:rPr>
        <w:t xml:space="preserve"> </w:t>
      </w:r>
      <w:r w:rsidRPr="00284002">
        <w:rPr>
          <w:rFonts w:ascii="Arial" w:hAnsi="Arial" w:cs="Arial"/>
          <w:b/>
          <w:color w:val="000000"/>
          <w:lang w:eastAsia="es-MX"/>
        </w:rPr>
        <w:t>CUARTO</w:t>
      </w:r>
      <w:r w:rsidRPr="005D7E2A">
        <w:rPr>
          <w:rFonts w:ascii="Arial" w:hAnsi="Arial" w:cs="Arial"/>
          <w:bCs/>
          <w:color w:val="000000"/>
          <w:lang w:eastAsia="es-MX"/>
        </w:rPr>
        <w:t>. Que, el artículo 5, fracción VI, XXVI y XXXVI, del Reglamento Interno del Órgano Garante de Acceso a la Información Pública, Transparencia, Protección de Datos Personales y Buen Gobierno del Estado de Oaxaca, establece que el Consejo General de este Órgano Garante, además de las que le confieren los artículos 42 de la Ley General; 91 de la Ley General de Datos; 88 y 93 de la Ley Local y 80 de la Ley Local de Datos, tendrá atribuciones, facultades y responsabilidades:</w:t>
      </w:r>
      <w:r w:rsidRPr="00284002">
        <w:rPr>
          <w:rFonts w:ascii="Arial" w:hAnsi="Arial" w:cs="Arial"/>
          <w:b/>
          <w:color w:val="000000"/>
          <w:lang w:eastAsia="es-MX"/>
        </w:rPr>
        <w:t xml:space="preserve"> </w:t>
      </w:r>
      <w:r w:rsidRPr="005D7E2A">
        <w:rPr>
          <w:rFonts w:ascii="Arial" w:hAnsi="Arial" w:cs="Arial"/>
          <w:bCs/>
          <w:i/>
          <w:iCs/>
          <w:color w:val="000000"/>
          <w:sz w:val="20"/>
          <w:szCs w:val="20"/>
          <w:lang w:eastAsia="es-MX"/>
        </w:rPr>
        <w:t>“[…]VI. Participar en el Sistema Nacional de Transparencia y las comisiones que se derivan de aquel;</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 xml:space="preserve">XXVII. Verificar el cumplimiento de los lineamientos que se </w:t>
      </w:r>
      <w:r w:rsidR="005D7E2A">
        <w:rPr>
          <w:rFonts w:ascii="Arial" w:hAnsi="Arial" w:cs="Arial"/>
          <w:bCs/>
          <w:i/>
          <w:iCs/>
          <w:color w:val="000000"/>
          <w:sz w:val="20"/>
          <w:szCs w:val="20"/>
          <w:lang w:eastAsia="es-MX"/>
        </w:rPr>
        <w:t>e</w:t>
      </w:r>
      <w:r w:rsidRPr="005D7E2A">
        <w:rPr>
          <w:rFonts w:ascii="Arial" w:hAnsi="Arial" w:cs="Arial"/>
          <w:bCs/>
          <w:i/>
          <w:iCs/>
          <w:color w:val="000000"/>
          <w:sz w:val="20"/>
          <w:szCs w:val="20"/>
          <w:lang w:eastAsia="es-MX"/>
        </w:rPr>
        <w:t>mitan en el seno del SNT; XXXVII. Autorizar a las Comisionadas y Comisionados para que, en representación del Órgano Garante, suscriban convenios, acuerdos, bases de colaboración, mecanismos de coordinación y demás actos consensuales que se requieran, para el cumplimiento de sus objetivos. […]”</w:t>
      </w:r>
      <w:r w:rsidR="005D7E2A">
        <w:rPr>
          <w:rFonts w:ascii="Arial" w:hAnsi="Arial" w:cs="Arial"/>
          <w:bCs/>
          <w:i/>
          <w:iCs/>
          <w:color w:val="000000"/>
          <w:sz w:val="20"/>
          <w:szCs w:val="20"/>
          <w:lang w:eastAsia="es-MX"/>
        </w:rPr>
        <w:t xml:space="preserve"> </w:t>
      </w:r>
      <w:r w:rsidRPr="00284002">
        <w:rPr>
          <w:rFonts w:ascii="Arial" w:hAnsi="Arial" w:cs="Arial"/>
          <w:b/>
          <w:color w:val="000000"/>
          <w:lang w:eastAsia="es-MX"/>
        </w:rPr>
        <w:t>QUINTO</w:t>
      </w:r>
      <w:r w:rsidRPr="005D7E2A">
        <w:rPr>
          <w:rFonts w:ascii="Arial" w:hAnsi="Arial" w:cs="Arial"/>
          <w:bCs/>
          <w:color w:val="000000"/>
          <w:lang w:eastAsia="es-MX"/>
        </w:rPr>
        <w:t>.</w:t>
      </w:r>
      <w:r w:rsidRPr="00284002">
        <w:rPr>
          <w:rFonts w:ascii="Arial" w:hAnsi="Arial" w:cs="Arial"/>
          <w:b/>
          <w:color w:val="000000"/>
          <w:lang w:eastAsia="es-MX"/>
        </w:rPr>
        <w:t xml:space="preserve"> </w:t>
      </w:r>
      <w:r w:rsidRPr="005D7E2A">
        <w:rPr>
          <w:rFonts w:ascii="Arial" w:hAnsi="Arial" w:cs="Arial"/>
          <w:bCs/>
          <w:color w:val="000000"/>
          <w:lang w:eastAsia="es-MX"/>
        </w:rPr>
        <w:t xml:space="preserve">Que, con fundamento en el artículo </w:t>
      </w:r>
      <w:r w:rsidRPr="005D7E2A">
        <w:rPr>
          <w:rFonts w:ascii="Arial" w:hAnsi="Arial" w:cs="Arial"/>
          <w:bCs/>
          <w:color w:val="000000"/>
          <w:lang w:eastAsia="es-MX"/>
        </w:rPr>
        <w:lastRenderedPageBreak/>
        <w:t>30 de la Ley General de Transparencia y Acceso a la Información Pública, son parte integrante del Sistema Nacional:</w:t>
      </w:r>
      <w:r w:rsidR="005D7E2A">
        <w:rPr>
          <w:rFonts w:ascii="Arial" w:hAnsi="Arial" w:cs="Arial"/>
          <w:bCs/>
          <w:color w:val="000000"/>
          <w:lang w:eastAsia="es-MX"/>
        </w:rPr>
        <w:t xml:space="preserve"> </w:t>
      </w:r>
      <w:r w:rsidRPr="005D7E2A">
        <w:rPr>
          <w:rFonts w:ascii="Arial" w:hAnsi="Arial" w:cs="Arial"/>
          <w:bCs/>
          <w:i/>
          <w:iCs/>
          <w:color w:val="000000"/>
          <w:sz w:val="20"/>
          <w:szCs w:val="20"/>
          <w:lang w:eastAsia="es-MX"/>
        </w:rPr>
        <w:t>“[…]</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 xml:space="preserve">II. Los </w:t>
      </w:r>
      <w:proofErr w:type="spellStart"/>
      <w:r w:rsidRPr="005D7E2A">
        <w:rPr>
          <w:rFonts w:ascii="Arial" w:hAnsi="Arial" w:cs="Arial"/>
          <w:bCs/>
          <w:i/>
          <w:iCs/>
          <w:color w:val="000000"/>
          <w:sz w:val="20"/>
          <w:szCs w:val="20"/>
          <w:lang w:eastAsia="es-MX"/>
        </w:rPr>
        <w:t>Orgamnismo</w:t>
      </w:r>
      <w:proofErr w:type="spellEnd"/>
      <w:r w:rsidRPr="005D7E2A">
        <w:rPr>
          <w:rFonts w:ascii="Arial" w:hAnsi="Arial" w:cs="Arial"/>
          <w:bCs/>
          <w:i/>
          <w:iCs/>
          <w:color w:val="000000"/>
          <w:sz w:val="20"/>
          <w:szCs w:val="20"/>
          <w:lang w:eastAsia="es-MX"/>
        </w:rPr>
        <w:t xml:space="preserve"> garante de las Entidades Federativas;</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 xml:space="preserve">[…]” </w:t>
      </w:r>
      <w:r w:rsidRPr="00284002">
        <w:rPr>
          <w:rFonts w:ascii="Arial" w:hAnsi="Arial" w:cs="Arial"/>
          <w:b/>
          <w:color w:val="000000"/>
          <w:lang w:eastAsia="es-MX"/>
        </w:rPr>
        <w:t>SEXTO</w:t>
      </w:r>
      <w:r w:rsidRPr="005D7E2A">
        <w:rPr>
          <w:rFonts w:ascii="Arial" w:hAnsi="Arial" w:cs="Arial"/>
          <w:bCs/>
          <w:color w:val="000000"/>
          <w:lang w:eastAsia="es-MX"/>
        </w:rPr>
        <w:t>. Que, de conformidad con lo dispuesto por el artículo 32 de la Ley General de Transparencia y Acceso a la Información Pública, mismo que a la letra dice:</w:t>
      </w:r>
      <w:r w:rsidR="005D7E2A">
        <w:rPr>
          <w:rFonts w:ascii="Arial" w:hAnsi="Arial" w:cs="Arial"/>
          <w:bCs/>
          <w:color w:val="000000"/>
          <w:lang w:eastAsia="es-MX"/>
        </w:rPr>
        <w:t xml:space="preserve"> </w:t>
      </w:r>
      <w:r w:rsidRPr="005D7E2A">
        <w:rPr>
          <w:rFonts w:ascii="Arial" w:hAnsi="Arial" w:cs="Arial"/>
          <w:bCs/>
          <w:i/>
          <w:iCs/>
          <w:color w:val="000000"/>
          <w:sz w:val="20"/>
          <w:szCs w:val="20"/>
          <w:lang w:eastAsia="es-MX"/>
        </w:rPr>
        <w:t>“[…]</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 xml:space="preserve">Artículo 32. El Sistema Nacional contará con un Consejo Nacional, conformado por los integrantes del mismo y será presidido por el </w:t>
      </w:r>
      <w:proofErr w:type="gramStart"/>
      <w:r w:rsidRPr="005D7E2A">
        <w:rPr>
          <w:rFonts w:ascii="Arial" w:hAnsi="Arial" w:cs="Arial"/>
          <w:bCs/>
          <w:i/>
          <w:iCs/>
          <w:color w:val="000000"/>
          <w:sz w:val="20"/>
          <w:szCs w:val="20"/>
          <w:lang w:eastAsia="es-MX"/>
        </w:rPr>
        <w:t>Presidente</w:t>
      </w:r>
      <w:proofErr w:type="gramEnd"/>
      <w:r w:rsidRPr="005D7E2A">
        <w:rPr>
          <w:rFonts w:ascii="Arial" w:hAnsi="Arial" w:cs="Arial"/>
          <w:bCs/>
          <w:i/>
          <w:iCs/>
          <w:color w:val="000000"/>
          <w:sz w:val="20"/>
          <w:szCs w:val="20"/>
          <w:lang w:eastAsia="es-MX"/>
        </w:rPr>
        <w:t xml:space="preserve"> del Instituto. Los Organismos garantes serán representados por sus titulares o a falta de éstos, por un Comisionado del organismo garante designado por el Pleno del mismo. Los demás integrantes estarán representados por sus titulares o un suplente que deberá tener nivel </w:t>
      </w:r>
      <w:r w:rsidR="005D7E2A" w:rsidRPr="005D7E2A">
        <w:rPr>
          <w:rFonts w:ascii="Arial" w:hAnsi="Arial" w:cs="Arial"/>
          <w:bCs/>
          <w:i/>
          <w:iCs/>
          <w:color w:val="000000"/>
          <w:sz w:val="20"/>
          <w:szCs w:val="20"/>
          <w:lang w:eastAsia="es-MX"/>
        </w:rPr>
        <w:t>mínimo</w:t>
      </w:r>
      <w:r w:rsidRPr="005D7E2A">
        <w:rPr>
          <w:rFonts w:ascii="Arial" w:hAnsi="Arial" w:cs="Arial"/>
          <w:bCs/>
          <w:i/>
          <w:iCs/>
          <w:color w:val="000000"/>
          <w:sz w:val="20"/>
          <w:szCs w:val="20"/>
          <w:lang w:eastAsia="es-MX"/>
        </w:rPr>
        <w:t xml:space="preserve"> de </w:t>
      </w:r>
      <w:proofErr w:type="gramStart"/>
      <w:r w:rsidRPr="005D7E2A">
        <w:rPr>
          <w:rFonts w:ascii="Arial" w:hAnsi="Arial" w:cs="Arial"/>
          <w:bCs/>
          <w:i/>
          <w:iCs/>
          <w:color w:val="000000"/>
          <w:sz w:val="20"/>
          <w:szCs w:val="20"/>
          <w:lang w:eastAsia="es-MX"/>
        </w:rPr>
        <w:t>Director General</w:t>
      </w:r>
      <w:proofErr w:type="gramEnd"/>
      <w:r w:rsidRPr="005D7E2A">
        <w:rPr>
          <w:rFonts w:ascii="Arial" w:hAnsi="Arial" w:cs="Arial"/>
          <w:bCs/>
          <w:i/>
          <w:iCs/>
          <w:color w:val="000000"/>
          <w:sz w:val="20"/>
          <w:szCs w:val="20"/>
          <w:lang w:eastAsia="es-MX"/>
        </w:rPr>
        <w:t xml:space="preserve"> o similar, quienes tendrán las mismas facultades que los propietarios. […]”</w:t>
      </w:r>
      <w:r w:rsidR="005D7E2A">
        <w:rPr>
          <w:rFonts w:ascii="Arial" w:hAnsi="Arial" w:cs="Arial"/>
          <w:bCs/>
          <w:i/>
          <w:iCs/>
          <w:color w:val="000000"/>
          <w:sz w:val="20"/>
          <w:szCs w:val="20"/>
          <w:lang w:eastAsia="es-MX"/>
        </w:rPr>
        <w:t xml:space="preserve"> </w:t>
      </w:r>
      <w:r w:rsidRPr="00284002">
        <w:rPr>
          <w:rFonts w:ascii="Arial" w:hAnsi="Arial" w:cs="Arial"/>
          <w:b/>
          <w:color w:val="000000"/>
          <w:lang w:eastAsia="es-MX"/>
        </w:rPr>
        <w:t>SÉPTIMO</w:t>
      </w:r>
      <w:r w:rsidRPr="005D7E2A">
        <w:rPr>
          <w:rFonts w:ascii="Arial" w:hAnsi="Arial" w:cs="Arial"/>
          <w:bCs/>
          <w:color w:val="000000"/>
          <w:lang w:eastAsia="es-MX"/>
        </w:rPr>
        <w:t xml:space="preserve">. Que, previo conocimiento de la convocatoria a la Primera Sesión Ordinara  del Consejo Nacional del Sistema </w:t>
      </w:r>
      <w:proofErr w:type="spellStart"/>
      <w:r w:rsidRPr="005D7E2A">
        <w:rPr>
          <w:rFonts w:ascii="Arial" w:hAnsi="Arial" w:cs="Arial"/>
          <w:bCs/>
          <w:color w:val="000000"/>
          <w:lang w:eastAsia="es-MX"/>
        </w:rPr>
        <w:t>Naciona</w:t>
      </w:r>
      <w:proofErr w:type="spellEnd"/>
      <w:r w:rsidRPr="005D7E2A">
        <w:rPr>
          <w:rFonts w:ascii="Arial" w:hAnsi="Arial" w:cs="Arial"/>
          <w:bCs/>
          <w:color w:val="000000"/>
          <w:lang w:eastAsia="es-MX"/>
        </w:rPr>
        <w:t xml:space="preserve"> de Transparencia, Acceso a la Información Pública y Protección de Datos Personales del año 2023, a celebrarse el día viernes 31 de marzo del 2023 a las 09:00 horas (hora Ciudad de México), vía presencial y remota; y en términos del orden del día bajo el cual se desarrollará dicha Sesión Ordinaria, los asuntos que serán presentados y posteriormente sometidos para su aprobación se enlistan enseguida como vienen descritos en el orden del día:</w:t>
      </w:r>
      <w:r w:rsidR="005D7E2A">
        <w:rPr>
          <w:rFonts w:ascii="Arial" w:hAnsi="Arial" w:cs="Arial"/>
          <w:bCs/>
          <w:color w:val="000000"/>
          <w:lang w:eastAsia="es-MX"/>
        </w:rPr>
        <w:t xml:space="preserve"> </w:t>
      </w:r>
      <w:r w:rsidRPr="005D7E2A">
        <w:rPr>
          <w:rFonts w:ascii="Arial" w:hAnsi="Arial" w:cs="Arial"/>
          <w:bCs/>
          <w:i/>
          <w:iCs/>
          <w:color w:val="000000"/>
          <w:sz w:val="20"/>
          <w:szCs w:val="20"/>
          <w:lang w:eastAsia="es-MX"/>
        </w:rPr>
        <w:t>“[…] I.</w:t>
      </w:r>
      <w:r w:rsidRPr="005D7E2A">
        <w:rPr>
          <w:rFonts w:ascii="Arial" w:hAnsi="Arial" w:cs="Arial"/>
          <w:bCs/>
          <w:i/>
          <w:iCs/>
          <w:color w:val="000000"/>
          <w:sz w:val="20"/>
          <w:szCs w:val="20"/>
          <w:lang w:eastAsia="es-MX"/>
        </w:rPr>
        <w:tab/>
        <w:t xml:space="preserve">Mensaje de bienvenida a cargo de Blanca Lilia Ibarra Cadena, Comisionada </w:t>
      </w:r>
      <w:proofErr w:type="gramStart"/>
      <w:r w:rsidRPr="005D7E2A">
        <w:rPr>
          <w:rFonts w:ascii="Arial" w:hAnsi="Arial" w:cs="Arial"/>
          <w:bCs/>
          <w:i/>
          <w:iCs/>
          <w:color w:val="000000"/>
          <w:sz w:val="20"/>
          <w:szCs w:val="20"/>
          <w:lang w:eastAsia="es-MX"/>
        </w:rPr>
        <w:t>Presidenta</w:t>
      </w:r>
      <w:proofErr w:type="gramEnd"/>
      <w:r w:rsidRPr="005D7E2A">
        <w:rPr>
          <w:rFonts w:ascii="Arial" w:hAnsi="Arial" w:cs="Arial"/>
          <w:bCs/>
          <w:i/>
          <w:iCs/>
          <w:color w:val="000000"/>
          <w:sz w:val="20"/>
          <w:szCs w:val="20"/>
          <w:lang w:eastAsia="es-MX"/>
        </w:rPr>
        <w:t xml:space="preserve"> del INAI y del Consejo Nacional del Sistema Nacional de Transparencia, Acceso a la Información Pública y Protección de Datos Personales (SNT); II.</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Lista de asistencia, declaración de quórum legal y apertura de la sesión; III.</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Aprobación del Orden del Día; IV.</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 xml:space="preserve">Lectura y en su caso, aprobación del acta número CONAIP/SNT/ACTA/10/10/2022-ORD02, de la Segunda Sesión Ordinaria del Consejo Nacional del SNT, de fecha diez de octubre de dos mil veintidós; </w:t>
      </w:r>
      <w:r w:rsidRPr="00284002">
        <w:rPr>
          <w:rFonts w:ascii="Arial" w:hAnsi="Arial" w:cs="Arial"/>
          <w:b/>
          <w:color w:val="000000"/>
          <w:lang w:eastAsia="es-MX"/>
        </w:rPr>
        <w:t>V.</w:t>
      </w:r>
      <w:r w:rsidRPr="00284002">
        <w:rPr>
          <w:rFonts w:ascii="Arial" w:hAnsi="Arial" w:cs="Arial"/>
          <w:b/>
          <w:color w:val="000000"/>
          <w:lang w:eastAsia="es-MX"/>
        </w:rPr>
        <w:tab/>
      </w:r>
      <w:r w:rsidRPr="005D7E2A">
        <w:rPr>
          <w:rFonts w:ascii="Arial" w:hAnsi="Arial" w:cs="Arial"/>
          <w:bCs/>
          <w:i/>
          <w:iCs/>
          <w:color w:val="000000"/>
          <w:sz w:val="20"/>
          <w:szCs w:val="20"/>
          <w:lang w:eastAsia="es-MX"/>
        </w:rPr>
        <w:t xml:space="preserve">Presentación, discusión y en su caso, aprobación de la propuesta de </w:t>
      </w:r>
      <w:r w:rsidRPr="005D7E2A">
        <w:rPr>
          <w:rFonts w:ascii="Arial" w:hAnsi="Arial" w:cs="Arial"/>
          <w:b/>
          <w:i/>
          <w:iCs/>
          <w:color w:val="000000"/>
          <w:sz w:val="20"/>
          <w:szCs w:val="20"/>
          <w:lang w:eastAsia="es-MX"/>
        </w:rPr>
        <w:t>Reforma a los Lineamientos Técnicos Generales para la publicación, homologación y estandarización de la información de las obligaciones de transparencia establecidas en el Titulo Quinto y en la fracción IV del artículo 31 de la Ley General de Transparencia y Acceso a la Información Púbica, que deben difundir los sujetos obligados en los portales de internet y en la Plataforma Nacional de Transparencia</w:t>
      </w:r>
      <w:r w:rsidRPr="005D7E2A">
        <w:rPr>
          <w:rFonts w:ascii="Arial" w:hAnsi="Arial" w:cs="Arial"/>
          <w:bCs/>
          <w:i/>
          <w:iCs/>
          <w:color w:val="000000"/>
          <w:sz w:val="20"/>
          <w:szCs w:val="20"/>
          <w:lang w:eastAsia="es-MX"/>
        </w:rPr>
        <w:t xml:space="preserve">, para la implementación del Buscador de Género, mismo que fue aprobado en la Primera Sesión Extraordinaria de Comisiones Unidas de fecha 2 de marzo de 2023, a cargo de la Comisionada del INAI, </w:t>
      </w:r>
      <w:r w:rsidRPr="005D7E2A">
        <w:rPr>
          <w:rFonts w:ascii="Arial" w:hAnsi="Arial" w:cs="Arial"/>
          <w:b/>
          <w:i/>
          <w:iCs/>
          <w:color w:val="000000"/>
          <w:sz w:val="20"/>
          <w:szCs w:val="20"/>
          <w:lang w:eastAsia="es-MX"/>
        </w:rPr>
        <w:t>Norma Julieta del Río Venegas</w:t>
      </w:r>
      <w:r w:rsidRPr="005D7E2A">
        <w:rPr>
          <w:rFonts w:ascii="Arial" w:hAnsi="Arial" w:cs="Arial"/>
          <w:bCs/>
          <w:i/>
          <w:iCs/>
          <w:color w:val="000000"/>
          <w:sz w:val="20"/>
          <w:szCs w:val="20"/>
          <w:lang w:eastAsia="es-MX"/>
        </w:rPr>
        <w:t xml:space="preserve"> y del Comisionado </w:t>
      </w:r>
      <w:r w:rsidRPr="005D7E2A">
        <w:rPr>
          <w:rFonts w:ascii="Arial" w:hAnsi="Arial" w:cs="Arial"/>
          <w:b/>
          <w:i/>
          <w:iCs/>
          <w:color w:val="000000"/>
          <w:sz w:val="20"/>
          <w:szCs w:val="20"/>
          <w:lang w:eastAsia="es-MX"/>
        </w:rPr>
        <w:t>Ernesto Alejandro De la Rocha Montiel</w:t>
      </w:r>
      <w:r w:rsidRPr="005D7E2A">
        <w:rPr>
          <w:rFonts w:ascii="Arial" w:hAnsi="Arial" w:cs="Arial"/>
          <w:bCs/>
          <w:i/>
          <w:iCs/>
          <w:color w:val="000000"/>
          <w:sz w:val="20"/>
          <w:szCs w:val="20"/>
          <w:lang w:eastAsia="es-MX"/>
        </w:rPr>
        <w:t>, Coordinador de la Comisión de Indicadores, Evaluación e Investigación del Sistema Nacional de Transparencia.</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VI.</w:t>
      </w:r>
      <w:r w:rsidR="005D7E2A">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 xml:space="preserve">Presentación, discusión y en su caso, aprobación de las </w:t>
      </w:r>
      <w:r w:rsidRPr="005D7E2A">
        <w:rPr>
          <w:rFonts w:ascii="Arial" w:hAnsi="Arial" w:cs="Arial"/>
          <w:b/>
          <w:i/>
          <w:iCs/>
          <w:color w:val="000000"/>
          <w:sz w:val="20"/>
          <w:szCs w:val="20"/>
          <w:lang w:eastAsia="es-MX"/>
        </w:rPr>
        <w:t>Reformas a los Lineamientos para la Organización, Coordinación y Funcionamiento de las Instancias de los integrantes del Sistema Nacional de Transparencia, Acceso a la Información Pública y Protección de Datos Personales</w:t>
      </w:r>
      <w:r w:rsidRPr="005D7E2A">
        <w:rPr>
          <w:rFonts w:ascii="Arial" w:hAnsi="Arial" w:cs="Arial"/>
          <w:bCs/>
          <w:i/>
          <w:iCs/>
          <w:color w:val="000000"/>
          <w:sz w:val="20"/>
          <w:szCs w:val="20"/>
          <w:lang w:eastAsia="es-MX"/>
        </w:rPr>
        <w:t xml:space="preserve">, que fueron aprobadas en la  Sesión Extraordinaria de Comisiones Unidas Jurídica, de Criterios y Resoluciones y de Gobierno Abierto y de Transparencia Proactiva ambas del SNT, de fecha 18 de octubre de 2022, con el objetivo de incluir los términos de apertura institucional y de Estado Abierto en diversas disposiciones de los lineamientos del Sistema Nacional de Transparencia con la finalidad de armonizar y avanzar en la narrativa de un Estado Abierto, a cargo del Comisionado </w:t>
      </w:r>
      <w:r w:rsidRPr="00356EF1">
        <w:rPr>
          <w:rFonts w:ascii="Arial" w:hAnsi="Arial" w:cs="Arial"/>
          <w:b/>
          <w:i/>
          <w:iCs/>
          <w:color w:val="000000"/>
          <w:sz w:val="20"/>
          <w:szCs w:val="20"/>
          <w:lang w:eastAsia="es-MX"/>
        </w:rPr>
        <w:t>Salvador Romero Espinosa</w:t>
      </w:r>
      <w:r w:rsidRPr="005D7E2A">
        <w:rPr>
          <w:rFonts w:ascii="Arial" w:hAnsi="Arial" w:cs="Arial"/>
          <w:bCs/>
          <w:i/>
          <w:iCs/>
          <w:color w:val="000000"/>
          <w:sz w:val="20"/>
          <w:szCs w:val="20"/>
          <w:lang w:eastAsia="es-MX"/>
        </w:rPr>
        <w:t>,  Coordinador de la Comisión Jurídica, de Criterios y Resoluciones del Sistema Nacional de Transparencia;</w:t>
      </w:r>
      <w:r w:rsidR="00356EF1">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VII.</w:t>
      </w:r>
      <w:r w:rsidR="00356EF1">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 xml:space="preserve">Presentación de la desincorporación del </w:t>
      </w:r>
      <w:r w:rsidRPr="00356EF1">
        <w:rPr>
          <w:rFonts w:ascii="Arial" w:hAnsi="Arial" w:cs="Arial"/>
          <w:b/>
          <w:i/>
          <w:iCs/>
          <w:color w:val="000000"/>
          <w:sz w:val="20"/>
          <w:szCs w:val="20"/>
          <w:lang w:eastAsia="es-MX"/>
        </w:rPr>
        <w:t>Órgano Garante de Acceso a la Información Pública, Transparencia, Protección de Datos Personales y Buen Gobierno del Estado de Oaxaca</w:t>
      </w:r>
      <w:r w:rsidRPr="005D7E2A">
        <w:rPr>
          <w:rFonts w:ascii="Arial" w:hAnsi="Arial" w:cs="Arial"/>
          <w:bCs/>
          <w:i/>
          <w:iCs/>
          <w:color w:val="000000"/>
          <w:sz w:val="20"/>
          <w:szCs w:val="20"/>
          <w:lang w:eastAsia="es-MX"/>
        </w:rPr>
        <w:t xml:space="preserve"> de la Región Centro y </w:t>
      </w:r>
      <w:r w:rsidRPr="005D7E2A">
        <w:rPr>
          <w:rFonts w:ascii="Arial" w:hAnsi="Arial" w:cs="Arial"/>
          <w:bCs/>
          <w:i/>
          <w:iCs/>
          <w:color w:val="000000"/>
          <w:sz w:val="20"/>
          <w:szCs w:val="20"/>
          <w:lang w:eastAsia="es-MX"/>
        </w:rPr>
        <w:lastRenderedPageBreak/>
        <w:t xml:space="preserve">su inclusión en la Región Sureste, a cargo de Josué Solana Salmorán, Comisionado Presidente del Órgano Garante; así como, la discusión y en su caso, aprobación de la </w:t>
      </w:r>
      <w:r w:rsidRPr="00356EF1">
        <w:rPr>
          <w:rFonts w:ascii="Arial" w:hAnsi="Arial" w:cs="Arial"/>
          <w:b/>
          <w:i/>
          <w:iCs/>
          <w:color w:val="000000"/>
          <w:sz w:val="20"/>
          <w:szCs w:val="20"/>
          <w:lang w:eastAsia="es-MX"/>
        </w:rPr>
        <w:t>Reforma al artículo 15 de los Lineamientos para la Organización, Coordinación y Funcionamiento de las Instancias de los integrantes del Sistema Nacional de Transparencia, Acceso a la Información Pública y Protección de Datos Personales</w:t>
      </w:r>
      <w:r w:rsidRPr="005D7E2A">
        <w:rPr>
          <w:rFonts w:ascii="Arial" w:hAnsi="Arial" w:cs="Arial"/>
          <w:bCs/>
          <w:i/>
          <w:iCs/>
          <w:color w:val="000000"/>
          <w:sz w:val="20"/>
          <w:szCs w:val="20"/>
          <w:lang w:eastAsia="es-MX"/>
        </w:rPr>
        <w:t xml:space="preserve">, a fin de modificar la integración de las Regiones Centro y Sureste del SNT, el cual fue aprobada en la Segunda Sesión Ordinaria de la Comisión Jurídica, de Criterios y Resoluciones del SNT, celebrada el 13 de marzo de 2023, a cargo del Comisionado </w:t>
      </w:r>
      <w:r w:rsidRPr="00356EF1">
        <w:rPr>
          <w:rFonts w:ascii="Arial" w:hAnsi="Arial" w:cs="Arial"/>
          <w:b/>
          <w:i/>
          <w:iCs/>
          <w:color w:val="000000"/>
          <w:sz w:val="20"/>
          <w:szCs w:val="20"/>
          <w:lang w:eastAsia="es-MX"/>
        </w:rPr>
        <w:t>Salvador Romero Espinosa</w:t>
      </w:r>
      <w:r w:rsidRPr="005D7E2A">
        <w:rPr>
          <w:rFonts w:ascii="Arial" w:hAnsi="Arial" w:cs="Arial"/>
          <w:bCs/>
          <w:i/>
          <w:iCs/>
          <w:color w:val="000000"/>
          <w:sz w:val="20"/>
          <w:szCs w:val="20"/>
          <w:lang w:eastAsia="es-MX"/>
        </w:rPr>
        <w:t>, Coordinador de la Comisión Jurídica, de Criterios y Resoluciones del Sistema Nacional de Transparencia.</w:t>
      </w:r>
      <w:r w:rsidR="00356EF1">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VIII.</w:t>
      </w:r>
      <w:r w:rsidR="00356EF1">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 xml:space="preserve">Presentación, discusión y en su caso, aprobación de la propuesta de abrogación de los </w:t>
      </w:r>
      <w:r w:rsidRPr="00356EF1">
        <w:rPr>
          <w:rFonts w:ascii="Arial" w:hAnsi="Arial" w:cs="Arial"/>
          <w:b/>
          <w:i/>
          <w:iCs/>
          <w:color w:val="000000"/>
          <w:sz w:val="20"/>
          <w:szCs w:val="20"/>
          <w:lang w:eastAsia="es-MX"/>
        </w:rPr>
        <w:t>“Lineamientos para determinar los Catálogos y Publicación de Información de Interés Público; y para la Emisión y Evaluación de Políticas de Transparencia Proactiva”</w:t>
      </w:r>
      <w:r w:rsidRPr="005D7E2A">
        <w:rPr>
          <w:rFonts w:ascii="Arial" w:hAnsi="Arial" w:cs="Arial"/>
          <w:bCs/>
          <w:i/>
          <w:iCs/>
          <w:color w:val="000000"/>
          <w:sz w:val="20"/>
          <w:szCs w:val="20"/>
          <w:lang w:eastAsia="es-MX"/>
        </w:rPr>
        <w:t xml:space="preserve">; así como, la creación de los </w:t>
      </w:r>
      <w:r w:rsidRPr="00356EF1">
        <w:rPr>
          <w:rFonts w:ascii="Arial" w:hAnsi="Arial" w:cs="Arial"/>
          <w:b/>
          <w:i/>
          <w:iCs/>
          <w:color w:val="000000"/>
          <w:sz w:val="20"/>
          <w:szCs w:val="20"/>
          <w:lang w:eastAsia="es-MX"/>
        </w:rPr>
        <w:t>“Lineamientos para la Emisión y Evaluación de Políticas de Transparencia Proactiva”</w:t>
      </w:r>
      <w:r w:rsidRPr="005D7E2A">
        <w:rPr>
          <w:rFonts w:ascii="Arial" w:hAnsi="Arial" w:cs="Arial"/>
          <w:bCs/>
          <w:i/>
          <w:iCs/>
          <w:color w:val="000000"/>
          <w:sz w:val="20"/>
          <w:szCs w:val="20"/>
          <w:lang w:eastAsia="es-MX"/>
        </w:rPr>
        <w:t>, y los “</w:t>
      </w:r>
      <w:r w:rsidRPr="00356EF1">
        <w:rPr>
          <w:rFonts w:ascii="Arial" w:hAnsi="Arial" w:cs="Arial"/>
          <w:b/>
          <w:i/>
          <w:iCs/>
          <w:color w:val="000000"/>
          <w:sz w:val="20"/>
          <w:szCs w:val="20"/>
          <w:lang w:eastAsia="es-MX"/>
        </w:rPr>
        <w:t>Lineamientos para Determinar los Catálogos de Publicación de Información de Interés Público”,</w:t>
      </w:r>
      <w:r w:rsidRPr="005D7E2A">
        <w:rPr>
          <w:rFonts w:ascii="Arial" w:hAnsi="Arial" w:cs="Arial"/>
          <w:bCs/>
          <w:i/>
          <w:iCs/>
          <w:color w:val="000000"/>
          <w:sz w:val="20"/>
          <w:szCs w:val="20"/>
          <w:lang w:eastAsia="es-MX"/>
        </w:rPr>
        <w:t xml:space="preserve"> que fueran aprobados en la Sesión Extraordinaria de Comisiones Unidas de la Comisión Jurídica, de Criterios y Resoluciones, y la Comisión de Gobierno Abierto y de Transparencia Proactiva, de fecha 18 de octubre de 2022, y en la Segunda Sesión Ordinaria de la Comisión Jurídica, de Criterios y Resoluciones del SNT, de fecha 13 de marzo de 2023, respectivamente, a cargo del Comisionado </w:t>
      </w:r>
      <w:r w:rsidRPr="00356EF1">
        <w:rPr>
          <w:rFonts w:ascii="Arial" w:hAnsi="Arial" w:cs="Arial"/>
          <w:b/>
          <w:i/>
          <w:iCs/>
          <w:color w:val="000000"/>
          <w:sz w:val="20"/>
          <w:szCs w:val="20"/>
          <w:lang w:eastAsia="es-MX"/>
        </w:rPr>
        <w:t>Salvador Romero Espinosa</w:t>
      </w:r>
      <w:r w:rsidRPr="005D7E2A">
        <w:rPr>
          <w:rFonts w:ascii="Arial" w:hAnsi="Arial" w:cs="Arial"/>
          <w:bCs/>
          <w:i/>
          <w:iCs/>
          <w:color w:val="000000"/>
          <w:sz w:val="20"/>
          <w:szCs w:val="20"/>
          <w:lang w:eastAsia="es-MX"/>
        </w:rPr>
        <w:t>, Coordinador de la Comisión Jurídica, de Criterios y Resoluciones del Sistema Nacional de Transparencia; IX.</w:t>
      </w:r>
      <w:r w:rsidR="00356EF1">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Asuntos Generales; X.</w:t>
      </w:r>
      <w:r w:rsidR="00356EF1">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Síntesis de las propuestas de Acuerdos de la Sesión; XI.</w:t>
      </w:r>
      <w:r w:rsidR="00356EF1">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Revisión de Acuerdos de la sesión anterior y su seguimiento; y XII.</w:t>
      </w:r>
      <w:r w:rsidR="00356EF1">
        <w:rPr>
          <w:rFonts w:ascii="Arial" w:hAnsi="Arial" w:cs="Arial"/>
          <w:bCs/>
          <w:i/>
          <w:iCs/>
          <w:color w:val="000000"/>
          <w:sz w:val="20"/>
          <w:szCs w:val="20"/>
          <w:lang w:eastAsia="es-MX"/>
        </w:rPr>
        <w:t xml:space="preserve"> </w:t>
      </w:r>
      <w:r w:rsidRPr="005D7E2A">
        <w:rPr>
          <w:rFonts w:ascii="Arial" w:hAnsi="Arial" w:cs="Arial"/>
          <w:bCs/>
          <w:i/>
          <w:iCs/>
          <w:color w:val="000000"/>
          <w:sz w:val="20"/>
          <w:szCs w:val="20"/>
          <w:lang w:eastAsia="es-MX"/>
        </w:rPr>
        <w:t>Cierre de la Sesión. […]”</w:t>
      </w:r>
      <w:r w:rsidR="00356EF1">
        <w:rPr>
          <w:rFonts w:ascii="Arial" w:hAnsi="Arial" w:cs="Arial"/>
          <w:bCs/>
          <w:i/>
          <w:iCs/>
          <w:color w:val="000000"/>
          <w:sz w:val="20"/>
          <w:szCs w:val="20"/>
          <w:lang w:eastAsia="es-MX"/>
        </w:rPr>
        <w:t xml:space="preserve">. </w:t>
      </w:r>
      <w:r w:rsidRPr="00356EF1">
        <w:rPr>
          <w:rFonts w:ascii="Arial" w:hAnsi="Arial" w:cs="Arial"/>
          <w:bCs/>
          <w:color w:val="000000"/>
          <w:lang w:eastAsia="es-MX"/>
        </w:rPr>
        <w:t>Por las consideraciones de hecho y de derecho antes expuestas, el Consejo General del Órgano Garante de Acceso a la Información Pública, Transparencia, Protección de Datos Pers</w:t>
      </w:r>
      <w:r w:rsidR="00356EF1">
        <w:rPr>
          <w:rFonts w:ascii="Arial" w:hAnsi="Arial" w:cs="Arial"/>
          <w:bCs/>
          <w:color w:val="000000"/>
          <w:lang w:eastAsia="es-MX"/>
        </w:rPr>
        <w:t>o</w:t>
      </w:r>
      <w:r w:rsidRPr="00356EF1">
        <w:rPr>
          <w:rFonts w:ascii="Arial" w:hAnsi="Arial" w:cs="Arial"/>
          <w:bCs/>
          <w:color w:val="000000"/>
          <w:lang w:eastAsia="es-MX"/>
        </w:rPr>
        <w:t>nales y Buen Gobierno del Estado de Oaxaca; se</w:t>
      </w:r>
      <w:r w:rsidR="006C3D24" w:rsidRPr="00B630A4">
        <w:rPr>
          <w:rFonts w:ascii="Arial" w:hAnsi="Arial" w:cs="Arial"/>
          <w:bCs/>
          <w:color w:val="000000"/>
          <w:lang w:eastAsia="es-MX"/>
        </w:rPr>
        <w:t>-</w:t>
      </w:r>
      <w:r w:rsidR="006C3D24">
        <w:rPr>
          <w:rFonts w:ascii="Arial" w:hAnsi="Arial" w:cs="Arial"/>
          <w:color w:val="000000"/>
          <w:lang w:eastAsia="es-MX"/>
        </w:rPr>
        <w:t xml:space="preserve"> - - - - - - - - - - - </w:t>
      </w:r>
      <w:proofErr w:type="gramStart"/>
      <w:r w:rsidR="006C3D24">
        <w:rPr>
          <w:rFonts w:ascii="Arial" w:hAnsi="Arial" w:cs="Arial"/>
          <w:color w:val="000000"/>
          <w:lang w:eastAsia="es-MX"/>
        </w:rPr>
        <w:t xml:space="preserve">- </w:t>
      </w:r>
      <w:r w:rsidR="001066C2">
        <w:rPr>
          <w:rFonts w:ascii="Arial" w:hAnsi="Arial" w:cs="Arial"/>
          <w:color w:val="000000"/>
          <w:lang w:eastAsia="es-MX"/>
        </w:rPr>
        <w:t xml:space="preserve"> -</w:t>
      </w:r>
      <w:proofErr w:type="gramEnd"/>
      <w:r w:rsidR="004B6C47">
        <w:rPr>
          <w:rFonts w:ascii="Arial" w:hAnsi="Arial" w:cs="Arial"/>
          <w:color w:val="000000"/>
          <w:lang w:eastAsia="es-MX"/>
        </w:rPr>
        <w:t xml:space="preserve"> - - - - - - - - - - - - - -</w:t>
      </w:r>
      <w:r w:rsidR="001066C2">
        <w:rPr>
          <w:rFonts w:ascii="Arial" w:hAnsi="Arial" w:cs="Arial"/>
          <w:color w:val="000000"/>
          <w:lang w:eastAsia="es-MX"/>
        </w:rPr>
        <w:t xml:space="preserve"> - - - - - - - - - - -</w:t>
      </w:r>
      <w:r w:rsidR="006C3D24" w:rsidRPr="00D77463">
        <w:rPr>
          <w:rFonts w:ascii="Arial" w:hAnsi="Arial" w:cs="Arial"/>
          <w:b/>
          <w:bCs/>
          <w:color w:val="000000"/>
          <w:lang w:eastAsia="es-MX"/>
        </w:rPr>
        <w:t>A</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C</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U</w:t>
      </w:r>
      <w:r w:rsidR="006C3D24">
        <w:rPr>
          <w:rFonts w:ascii="Arial" w:hAnsi="Arial" w:cs="Arial"/>
          <w:b/>
          <w:bCs/>
          <w:color w:val="000000"/>
          <w:lang w:eastAsia="es-MX"/>
        </w:rPr>
        <w:t xml:space="preserve"> E </w:t>
      </w:r>
      <w:r w:rsidR="006C3D24" w:rsidRPr="00D77463">
        <w:rPr>
          <w:rFonts w:ascii="Arial" w:hAnsi="Arial" w:cs="Arial"/>
          <w:b/>
          <w:bCs/>
          <w:color w:val="000000"/>
          <w:lang w:eastAsia="es-MX"/>
        </w:rPr>
        <w:t>R</w:t>
      </w:r>
      <w:r w:rsidR="006C3D24">
        <w:rPr>
          <w:rFonts w:ascii="Arial" w:hAnsi="Arial" w:cs="Arial"/>
          <w:b/>
          <w:bCs/>
          <w:color w:val="000000"/>
          <w:lang w:eastAsia="es-MX"/>
        </w:rPr>
        <w:t xml:space="preserve"> </w:t>
      </w:r>
      <w:r w:rsidR="006C3D24" w:rsidRPr="00D77463">
        <w:rPr>
          <w:rFonts w:ascii="Arial" w:hAnsi="Arial" w:cs="Arial"/>
          <w:b/>
          <w:bCs/>
          <w:color w:val="000000"/>
          <w:lang w:eastAsia="es-MX"/>
        </w:rPr>
        <w:t>D</w:t>
      </w:r>
      <w:r w:rsidR="006C3D24">
        <w:rPr>
          <w:rFonts w:ascii="Arial" w:hAnsi="Arial" w:cs="Arial"/>
          <w:b/>
          <w:bCs/>
          <w:color w:val="000000"/>
          <w:lang w:eastAsia="es-MX"/>
        </w:rPr>
        <w:t xml:space="preserve"> </w:t>
      </w:r>
      <w:r w:rsidR="00356EF1">
        <w:rPr>
          <w:rFonts w:ascii="Arial" w:hAnsi="Arial" w:cs="Arial"/>
          <w:b/>
          <w:bCs/>
          <w:color w:val="000000"/>
          <w:lang w:eastAsia="es-MX"/>
        </w:rPr>
        <w:t>A</w:t>
      </w:r>
      <w:r w:rsidR="006C3D24">
        <w:rPr>
          <w:rFonts w:ascii="Arial" w:hAnsi="Arial" w:cs="Arial"/>
          <w:b/>
          <w:bCs/>
          <w:color w:val="000000"/>
          <w:lang w:eastAsia="es-MX"/>
        </w:rPr>
        <w:t>:</w:t>
      </w:r>
      <w:r w:rsidR="006C3D24" w:rsidRPr="00D77463">
        <w:rPr>
          <w:rFonts w:ascii="Arial" w:hAnsi="Arial" w:cs="Arial"/>
          <w:bCs/>
          <w:color w:val="000000"/>
          <w:lang w:eastAsia="es-MX"/>
        </w:rPr>
        <w:t>- - - - - - - - - - - - - - - - - - - - - - - -</w:t>
      </w:r>
      <w:r w:rsidR="006C3D24" w:rsidRPr="00D77463">
        <w:t xml:space="preserve"> </w:t>
      </w:r>
      <w:r w:rsidR="00356EF1" w:rsidRPr="00356EF1">
        <w:rPr>
          <w:rFonts w:ascii="Arial" w:hAnsi="Arial" w:cs="Arial"/>
          <w:b/>
          <w:bCs/>
          <w:color w:val="000000"/>
          <w:lang w:eastAsia="es-MX"/>
        </w:rPr>
        <w:t>PRIMERO</w:t>
      </w:r>
      <w:r w:rsidR="00356EF1" w:rsidRPr="00356EF1">
        <w:rPr>
          <w:rFonts w:ascii="Arial" w:hAnsi="Arial" w:cs="Arial"/>
          <w:color w:val="000000"/>
          <w:lang w:eastAsia="es-MX"/>
        </w:rPr>
        <w:t>. Se aprueba el VOTO INSTITUCIONAL a favor de la aprobación del acta número</w:t>
      </w:r>
      <w:r w:rsidR="00356EF1" w:rsidRPr="00356EF1">
        <w:rPr>
          <w:rFonts w:ascii="Arial" w:hAnsi="Arial" w:cs="Arial"/>
          <w:b/>
          <w:bCs/>
          <w:color w:val="000000"/>
          <w:lang w:eastAsia="es-MX"/>
        </w:rPr>
        <w:t xml:space="preserve"> CONAIP/SNT/ACTA/10/10/2022-ORD02</w:t>
      </w:r>
      <w:r w:rsidR="00356EF1" w:rsidRPr="00356EF1">
        <w:rPr>
          <w:rFonts w:ascii="Arial" w:hAnsi="Arial" w:cs="Arial"/>
          <w:color w:val="000000"/>
          <w:lang w:eastAsia="es-MX"/>
        </w:rPr>
        <w:t>, de la Segunda Sesión Ordinaria del Consejo Nacional del SNT, de fecha diez de octubre de dos mil veintidós.</w:t>
      </w:r>
      <w:r w:rsidR="00356EF1">
        <w:rPr>
          <w:rFonts w:ascii="Arial" w:hAnsi="Arial" w:cs="Arial"/>
          <w:color w:val="000000"/>
          <w:lang w:eastAsia="es-MX"/>
        </w:rPr>
        <w:t xml:space="preserve"> </w:t>
      </w:r>
      <w:r w:rsidR="00356EF1" w:rsidRPr="00356EF1">
        <w:rPr>
          <w:rFonts w:ascii="Arial" w:hAnsi="Arial" w:cs="Arial"/>
          <w:b/>
          <w:bCs/>
          <w:color w:val="000000"/>
          <w:lang w:eastAsia="es-MX"/>
        </w:rPr>
        <w:t>SEGUNDO</w:t>
      </w:r>
      <w:r w:rsidR="00356EF1" w:rsidRPr="00356EF1">
        <w:rPr>
          <w:rFonts w:ascii="Arial" w:hAnsi="Arial" w:cs="Arial"/>
          <w:color w:val="000000"/>
          <w:lang w:eastAsia="es-MX"/>
        </w:rPr>
        <w:t>. Se aprueba el VOTO INSTITUCIONAL a favor de todos los puntos que serán tratados en la Primera Sesión Ordinaria del Consejo Nacional del Sistema Nacional de Transparencia, Acceso a la Información Pública y Protección de Datos Personales del año 2023, que se celebrará el día viernes 31 de marzo del año en curso.</w:t>
      </w:r>
      <w:r w:rsidR="00356EF1">
        <w:rPr>
          <w:rFonts w:ascii="Arial" w:hAnsi="Arial" w:cs="Arial"/>
          <w:color w:val="000000"/>
          <w:lang w:eastAsia="es-MX"/>
        </w:rPr>
        <w:t xml:space="preserve"> </w:t>
      </w:r>
      <w:r w:rsidR="00356EF1" w:rsidRPr="00356EF1">
        <w:rPr>
          <w:rFonts w:ascii="Arial" w:hAnsi="Arial" w:cs="Arial"/>
          <w:b/>
          <w:bCs/>
          <w:color w:val="000000"/>
          <w:lang w:eastAsia="es-MX"/>
        </w:rPr>
        <w:t>TERCERO</w:t>
      </w:r>
      <w:r w:rsidR="00356EF1" w:rsidRPr="00356EF1">
        <w:rPr>
          <w:rFonts w:ascii="Arial" w:hAnsi="Arial" w:cs="Arial"/>
          <w:color w:val="000000"/>
          <w:lang w:eastAsia="es-MX"/>
        </w:rPr>
        <w:t xml:space="preserve">. Se Instruye a la Secretaría General de Acuerdos de este Órgano Garante, haga entrega del presente acuerdo al Comisionado </w:t>
      </w:r>
      <w:proofErr w:type="gramStart"/>
      <w:r w:rsidR="00356EF1" w:rsidRPr="00356EF1">
        <w:rPr>
          <w:rFonts w:ascii="Arial" w:hAnsi="Arial" w:cs="Arial"/>
          <w:color w:val="000000"/>
          <w:lang w:eastAsia="es-MX"/>
        </w:rPr>
        <w:t>Presidente</w:t>
      </w:r>
      <w:proofErr w:type="gramEnd"/>
      <w:r w:rsidR="00356EF1" w:rsidRPr="00356EF1">
        <w:rPr>
          <w:rFonts w:ascii="Arial" w:hAnsi="Arial" w:cs="Arial"/>
          <w:color w:val="000000"/>
          <w:lang w:eastAsia="es-MX"/>
        </w:rPr>
        <w:t>, Josué Solana Salmorán, para que presente la emisión del voto institucional en la Primera Sesión Ordinaria del Consejo Nacional del Sistema Nacional de Transparencia, Acceso a la Información Pública y Protección de Datos Personales del año 2023.</w:t>
      </w:r>
      <w:r w:rsidR="00356EF1" w:rsidRPr="00356EF1">
        <w:rPr>
          <w:rFonts w:ascii="Arial" w:hAnsi="Arial" w:cs="Arial"/>
          <w:b/>
          <w:bCs/>
          <w:color w:val="000000"/>
          <w:lang w:eastAsia="es-MX"/>
        </w:rPr>
        <w:t xml:space="preserve"> </w:t>
      </w:r>
      <w:r w:rsidR="00356EF1" w:rsidRPr="00356EF1">
        <w:rPr>
          <w:rFonts w:ascii="Arial" w:hAnsi="Arial" w:cs="Arial"/>
          <w:color w:val="000000"/>
          <w:lang w:eastAsia="es-MX"/>
        </w:rPr>
        <w:t xml:space="preserve">Así lo acordaron quienes integran el Consejo General del Órgano Garante de Acceso a la Información Pública, Transparencia, Protección de Datos Personales y Buen Gobierno del Estado de Oaxaca, asistidos por el </w:t>
      </w:r>
      <w:proofErr w:type="gramStart"/>
      <w:r w:rsidR="00356EF1" w:rsidRPr="00356EF1">
        <w:rPr>
          <w:rFonts w:ascii="Arial" w:hAnsi="Arial" w:cs="Arial"/>
          <w:color w:val="000000"/>
          <w:lang w:eastAsia="es-MX"/>
        </w:rPr>
        <w:t>Secretario General</w:t>
      </w:r>
      <w:proofErr w:type="gramEnd"/>
      <w:r w:rsidR="00356EF1" w:rsidRPr="00356EF1">
        <w:rPr>
          <w:rFonts w:ascii="Arial" w:hAnsi="Arial" w:cs="Arial"/>
          <w:color w:val="000000"/>
          <w:lang w:eastAsia="es-MX"/>
        </w:rPr>
        <w:t xml:space="preserve"> de Acuerdos de este Órgano Garante, quien autoriza y da fe. En la Ciudad de Oaxaca de Juárez, Oaxaca, a treinta de marzo del dos mil veintitrés. </w:t>
      </w:r>
      <w:proofErr w:type="gramStart"/>
      <w:r w:rsidR="00356EF1" w:rsidRPr="00356EF1">
        <w:rPr>
          <w:rFonts w:ascii="Arial" w:hAnsi="Arial" w:cs="Arial"/>
          <w:color w:val="000000"/>
          <w:lang w:eastAsia="es-MX"/>
        </w:rPr>
        <w:t>Conste.</w:t>
      </w:r>
      <w:r w:rsidR="006C3D24">
        <w:rPr>
          <w:rFonts w:ascii="Arial" w:hAnsi="Arial" w:cs="Arial"/>
          <w:bCs/>
          <w:color w:val="000000"/>
          <w:lang w:eastAsia="es-MX"/>
        </w:rPr>
        <w:t>-</w:t>
      </w:r>
      <w:proofErr w:type="gramEnd"/>
      <w:r w:rsidR="006C3D24">
        <w:rPr>
          <w:rFonts w:ascii="Arial" w:hAnsi="Arial" w:cs="Arial"/>
          <w:bCs/>
          <w:color w:val="000000"/>
          <w:lang w:eastAsia="es-MX"/>
        </w:rPr>
        <w:t xml:space="preserve"> - - - - - - - - - - </w:t>
      </w:r>
    </w:p>
    <w:p w14:paraId="6B2BEBFD" w14:textId="1B70A992" w:rsidR="006C3D24" w:rsidRDefault="006C3D24" w:rsidP="006C3D24">
      <w:pPr>
        <w:autoSpaceDE w:val="0"/>
        <w:autoSpaceDN w:val="0"/>
        <w:adjustRightInd w:val="0"/>
        <w:spacing w:line="360" w:lineRule="auto"/>
        <w:jc w:val="both"/>
        <w:rPr>
          <w:rFonts w:ascii="Arial" w:eastAsia="Times New Roman" w:hAnsi="Arial" w:cs="Arial"/>
          <w:color w:val="000000"/>
          <w:lang w:eastAsia="es-MX"/>
        </w:rPr>
      </w:pPr>
      <w:r w:rsidRPr="007C0C15">
        <w:rPr>
          <w:rFonts w:ascii="Arial" w:hAnsi="Arial" w:cs="Arial"/>
          <w:b/>
          <w:bCs/>
          <w:color w:val="000000"/>
          <w:lang w:eastAsia="es-MX"/>
        </w:rPr>
        <w:lastRenderedPageBreak/>
        <w:t xml:space="preserve"> </w:t>
      </w:r>
      <w:r w:rsidRPr="003C15BD">
        <w:rPr>
          <w:rFonts w:ascii="Arial" w:eastAsia="Times New Roman" w:hAnsi="Arial" w:cs="Arial"/>
          <w:color w:val="000000"/>
          <w:lang w:eastAsia="es-MX"/>
        </w:rPr>
        <w:t xml:space="preserve">En este sentido, y una vez recabados los votos se aprobó por unanimidad de votos el acuerdo número </w:t>
      </w:r>
      <w:r w:rsidR="00693174" w:rsidRPr="002B284C">
        <w:rPr>
          <w:rFonts w:ascii="Arial" w:eastAsia="Times New Roman" w:hAnsi="Arial" w:cs="Arial"/>
          <w:b/>
          <w:color w:val="000000"/>
          <w:lang w:eastAsia="es-MX"/>
        </w:rPr>
        <w:t>OGAIPO/CG/0</w:t>
      </w:r>
      <w:r w:rsidR="00745956">
        <w:rPr>
          <w:rFonts w:ascii="Arial" w:eastAsia="Times New Roman" w:hAnsi="Arial" w:cs="Arial"/>
          <w:b/>
          <w:color w:val="000000"/>
          <w:lang w:eastAsia="es-MX"/>
        </w:rPr>
        <w:t>2</w:t>
      </w:r>
      <w:r w:rsidR="00356EF1">
        <w:rPr>
          <w:rFonts w:ascii="Arial" w:eastAsia="Times New Roman" w:hAnsi="Arial" w:cs="Arial"/>
          <w:b/>
          <w:color w:val="000000"/>
          <w:lang w:eastAsia="es-MX"/>
        </w:rPr>
        <w:t>5</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sidR="001066C2">
        <w:rPr>
          <w:rFonts w:ascii="Arial" w:eastAsia="Times New Roman" w:hAnsi="Arial" w:cs="Arial"/>
          <w:color w:val="000000"/>
          <w:lang w:eastAsia="es-MX"/>
        </w:rPr>
        <w:t xml:space="preserve">- - - - - - </w:t>
      </w:r>
    </w:p>
    <w:p w14:paraId="4C260BF2" w14:textId="28177864" w:rsidR="00356EF1" w:rsidRDefault="00356EF1" w:rsidP="006C3D24">
      <w:pPr>
        <w:autoSpaceDE w:val="0"/>
        <w:autoSpaceDN w:val="0"/>
        <w:adjustRightInd w:val="0"/>
        <w:spacing w:line="360" w:lineRule="auto"/>
        <w:jc w:val="both"/>
        <w:rPr>
          <w:rFonts w:ascii="Arial" w:eastAsia="Times New Roman" w:hAnsi="Arial" w:cs="Arial"/>
          <w:color w:val="000000"/>
          <w:lang w:eastAsia="es-MX"/>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 xml:space="preserve">punto número </w:t>
      </w:r>
      <w:r>
        <w:rPr>
          <w:rFonts w:ascii="Arial" w:hAnsi="Arial" w:cs="Arial"/>
          <w:b/>
        </w:rPr>
        <w:t>5</w:t>
      </w:r>
      <w:r w:rsidRPr="003C15BD">
        <w:rPr>
          <w:rFonts w:ascii="Arial" w:hAnsi="Arial" w:cs="Arial"/>
          <w:b/>
        </w:rPr>
        <w:t xml:space="preserve"> (c</w:t>
      </w:r>
      <w:r>
        <w:rPr>
          <w:rFonts w:ascii="Arial" w:hAnsi="Arial" w:cs="Arial"/>
          <w:b/>
        </w:rPr>
        <w:t>inco</w:t>
      </w:r>
      <w:r w:rsidRPr="003C15BD">
        <w:rPr>
          <w:rFonts w:ascii="Arial" w:hAnsi="Arial" w:cs="Arial"/>
          <w:b/>
        </w:rPr>
        <w:t>) del orden del día</w:t>
      </w:r>
      <w:r w:rsidRPr="003C15BD">
        <w:rPr>
          <w:rFonts w:ascii="Arial" w:hAnsi="Arial" w:cs="Arial"/>
        </w:rPr>
        <w:t xml:space="preserve"> y recabar los votos respectivos.- - - - - - - - - - - - - - - - - - - - - - - - - - - - - - - - - - - - - - - - - - - </w:t>
      </w:r>
      <w:r>
        <w:rPr>
          <w:rFonts w:ascii="Arial" w:hAnsi="Arial" w:cs="Arial"/>
        </w:rPr>
        <w:t xml:space="preserve">- - - - - </w:t>
      </w:r>
      <w:r w:rsidRPr="003C15BD">
        <w:rPr>
          <w:rFonts w:ascii="Arial" w:hAnsi="Arial" w:cs="Arial"/>
        </w:rPr>
        <w:t xml:space="preserve"> El Secretario General de Acuerdos, dio cuenta con el punto número </w:t>
      </w:r>
      <w:r w:rsidR="00CD62F6">
        <w:rPr>
          <w:rFonts w:ascii="Arial" w:hAnsi="Arial" w:cs="Arial"/>
        </w:rPr>
        <w:t>5</w:t>
      </w:r>
      <w:r w:rsidRPr="003C15BD">
        <w:rPr>
          <w:rFonts w:ascii="Arial" w:hAnsi="Arial" w:cs="Arial"/>
        </w:rPr>
        <w:t xml:space="preserve"> (c</w:t>
      </w:r>
      <w:r w:rsidR="00CD62F6">
        <w:rPr>
          <w:rFonts w:ascii="Arial" w:hAnsi="Arial" w:cs="Arial"/>
        </w:rPr>
        <w:t>inco</w:t>
      </w:r>
      <w:r w:rsidRPr="003C15BD">
        <w:rPr>
          <w:rFonts w:ascii="Arial" w:hAnsi="Arial" w:cs="Arial"/>
        </w:rPr>
        <w:t xml:space="preserve">) del orden del día, relativo a la aprobación del acuerdo número </w:t>
      </w:r>
      <w:r w:rsidR="007C3BF5" w:rsidRPr="007C3BF5">
        <w:rPr>
          <w:rFonts w:ascii="Arial" w:hAnsi="Arial" w:cs="Arial"/>
          <w:b/>
        </w:rPr>
        <w:t xml:space="preserve">OGAIPO/CG/026/2023 </w:t>
      </w:r>
      <w:r w:rsidR="007C3BF5" w:rsidRPr="007C3BF5">
        <w:rPr>
          <w:rFonts w:ascii="Arial" w:hAnsi="Arial" w:cs="Arial"/>
          <w:bCs/>
        </w:rPr>
        <w:t xml:space="preserve">que emite el Consejo General del Órgano Garante de Acceso a la Información Pública, Transparencia, Protección de Datos Personales y Buen Gobierno del Estado de Oaxaca, mediante el cual,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7C3BF5" w:rsidRPr="007C3BF5">
        <w:rPr>
          <w:rFonts w:ascii="Arial" w:hAnsi="Arial" w:cs="Arial"/>
          <w:bCs/>
        </w:rPr>
        <w:t>solventación</w:t>
      </w:r>
      <w:proofErr w:type="spellEnd"/>
      <w:r w:rsidR="007C3BF5" w:rsidRPr="007C3BF5">
        <w:rPr>
          <w:rFonts w:ascii="Arial" w:hAnsi="Arial" w:cs="Arial"/>
          <w:bCs/>
        </w:rPr>
        <w:t xml:space="preserve"> de las mismas para el Sujeto Obligado, Servicios de Salud de Oaxaca.</w:t>
      </w:r>
      <w:r w:rsidR="007C3BF5">
        <w:rPr>
          <w:rFonts w:ascii="Arial" w:hAnsi="Arial" w:cs="Arial"/>
          <w:bCs/>
        </w:rPr>
        <w:t xml:space="preserve">- - - - - - - - - - - - - - - - - - - - - - - - - - - - - - - </w:t>
      </w:r>
    </w:p>
    <w:p w14:paraId="044E4C5E" w14:textId="77777777" w:rsidR="007C3BF5" w:rsidRPr="003C15BD" w:rsidRDefault="007C3BF5" w:rsidP="007C3BF5">
      <w:pPr>
        <w:spacing w:line="360" w:lineRule="auto"/>
        <w:jc w:val="both"/>
        <w:rPr>
          <w:rFonts w:ascii="Arial" w:eastAsia="Arial Unicode MS" w:hAnsi="Arial" w:cs="Arial"/>
          <w:bCs/>
        </w:rPr>
      </w:pPr>
      <w:r w:rsidRPr="003C15BD">
        <w:rPr>
          <w:rFonts w:ascii="Arial" w:eastAsia="Arial Unicode MS" w:hAnsi="Arial" w:cs="Arial"/>
          <w:bCs/>
        </w:rPr>
        <w:t xml:space="preserve">Mismo que en su contenido se vierten los antecedentes, los fundamentos, antecedentes, considerandos y puntos de acuerdo </w:t>
      </w:r>
      <w:proofErr w:type="gramStart"/>
      <w:r w:rsidRPr="003C15BD">
        <w:rPr>
          <w:rFonts w:ascii="Arial" w:eastAsia="Arial Unicode MS" w:hAnsi="Arial" w:cs="Arial"/>
          <w:bCs/>
        </w:rPr>
        <w:t>si</w:t>
      </w:r>
      <w:r>
        <w:rPr>
          <w:rFonts w:ascii="Arial" w:eastAsia="Arial Unicode MS" w:hAnsi="Arial" w:cs="Arial"/>
          <w:bCs/>
        </w:rPr>
        <w:t>guientes:-</w:t>
      </w:r>
      <w:proofErr w:type="gramEnd"/>
      <w:r>
        <w:rPr>
          <w:rFonts w:ascii="Arial" w:eastAsia="Arial Unicode MS" w:hAnsi="Arial" w:cs="Arial"/>
          <w:bCs/>
        </w:rPr>
        <w:t xml:space="preserve"> - - - - - - - - - - - - - - - </w:t>
      </w:r>
    </w:p>
    <w:p w14:paraId="4AD45F7B" w14:textId="7A9D26DF" w:rsidR="007C3BF5" w:rsidRPr="00D77463" w:rsidRDefault="007C3BF5" w:rsidP="007C3BF5">
      <w:pPr>
        <w:spacing w:line="360" w:lineRule="auto"/>
        <w:jc w:val="both"/>
        <w:rPr>
          <w:rFonts w:ascii="Arial" w:hAnsi="Arial" w:cs="Arial"/>
          <w:color w:val="000000"/>
          <w:lang w:eastAsia="es-MX"/>
        </w:rPr>
      </w:pPr>
      <w:r w:rsidRPr="007C3BF5">
        <w:rPr>
          <w:rFonts w:ascii="Arial" w:hAnsi="Arial" w:cs="Arial"/>
          <w:color w:val="000000"/>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se emite el presente acuerdo tomando en cuenta los siguientes:</w:t>
      </w:r>
      <w:r w:rsidRPr="00D77463">
        <w:rPr>
          <w:rFonts w:ascii="Arial" w:hAnsi="Arial" w:cs="Arial"/>
          <w:color w:val="000000"/>
          <w:lang w:eastAsia="es-MX"/>
        </w:rPr>
        <w:t xml:space="preserve">- - - - - - - - - - - -  </w:t>
      </w:r>
      <w:r>
        <w:rPr>
          <w:rFonts w:ascii="Arial" w:hAnsi="Arial" w:cs="Arial"/>
          <w:color w:val="000000"/>
          <w:lang w:eastAsia="es-MX"/>
        </w:rPr>
        <w:t xml:space="preserve">- - - - - - - - - - </w:t>
      </w:r>
      <w:r w:rsidRPr="00D77463">
        <w:rPr>
          <w:rFonts w:ascii="Arial" w:hAnsi="Arial" w:cs="Arial"/>
          <w:color w:val="000000"/>
          <w:lang w:eastAsia="es-MX"/>
        </w:rPr>
        <w:t xml:space="preserve">- - - - - - - - - - - - - </w:t>
      </w:r>
      <w:r>
        <w:rPr>
          <w:rFonts w:ascii="Arial" w:hAnsi="Arial" w:cs="Arial"/>
          <w:color w:val="000000"/>
          <w:lang w:eastAsia="es-MX"/>
        </w:rPr>
        <w:t xml:space="preserve"> - - - - - - - - - - - - - - - - - - - - - - - - - - - - - - - -</w:t>
      </w:r>
      <w:r w:rsidRPr="00D77463">
        <w:rPr>
          <w:rFonts w:ascii="Arial" w:hAnsi="Arial" w:cs="Arial"/>
          <w:b/>
          <w:bCs/>
          <w:color w:val="000000"/>
          <w:lang w:eastAsia="es-MX"/>
        </w:rPr>
        <w:t xml:space="preserve">ANTECEDENTES: </w:t>
      </w:r>
      <w:r w:rsidRPr="00D77463">
        <w:rPr>
          <w:rFonts w:ascii="Arial" w:hAnsi="Arial" w:cs="Arial"/>
          <w:bCs/>
          <w:color w:val="000000"/>
          <w:lang w:eastAsia="es-MX"/>
        </w:rPr>
        <w:t xml:space="preserve">- - - - - - - - - - - - - - - - - - - - - - - </w:t>
      </w:r>
      <w:r>
        <w:rPr>
          <w:rFonts w:ascii="Arial" w:hAnsi="Arial" w:cs="Arial"/>
          <w:bCs/>
          <w:color w:val="000000"/>
          <w:lang w:eastAsia="es-MX"/>
        </w:rPr>
        <w:t xml:space="preserve">- </w:t>
      </w:r>
    </w:p>
    <w:p w14:paraId="505FC767" w14:textId="33E3E05E" w:rsidR="007C3BF5" w:rsidRDefault="007C3BF5" w:rsidP="007C3BF5">
      <w:pPr>
        <w:autoSpaceDE w:val="0"/>
        <w:autoSpaceDN w:val="0"/>
        <w:adjustRightInd w:val="0"/>
        <w:spacing w:line="360" w:lineRule="auto"/>
        <w:jc w:val="both"/>
        <w:rPr>
          <w:rFonts w:ascii="Arial" w:hAnsi="Arial" w:cs="Arial"/>
          <w:bCs/>
          <w:color w:val="000000"/>
          <w:lang w:eastAsia="es-MX"/>
        </w:rPr>
      </w:pPr>
      <w:r w:rsidRPr="007C3BF5">
        <w:rPr>
          <w:rFonts w:ascii="Arial" w:hAnsi="Arial" w:cs="Arial"/>
          <w:b/>
          <w:color w:val="000000"/>
          <w:lang w:eastAsia="es-MX"/>
        </w:rPr>
        <w:t>PRIMERO</w:t>
      </w:r>
      <w:r w:rsidRPr="007C3BF5">
        <w:rPr>
          <w:rFonts w:ascii="Arial" w:hAnsi="Arial" w:cs="Arial"/>
          <w:bCs/>
          <w:color w:val="000000"/>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color w:val="000000"/>
          <w:lang w:eastAsia="es-MX"/>
        </w:rPr>
        <w:t xml:space="preserve"> </w:t>
      </w:r>
      <w:r w:rsidRPr="007C3BF5">
        <w:rPr>
          <w:rFonts w:ascii="Arial" w:hAnsi="Arial" w:cs="Arial"/>
          <w:b/>
          <w:color w:val="000000"/>
          <w:lang w:eastAsia="es-MX"/>
        </w:rPr>
        <w:t>SEGUNDO</w:t>
      </w:r>
      <w:r w:rsidRPr="007C3BF5">
        <w:rPr>
          <w:rFonts w:ascii="Arial" w:hAnsi="Arial" w:cs="Arial"/>
          <w:bCs/>
          <w:color w:val="000000"/>
          <w:lang w:eastAsia="es-MX"/>
        </w:rPr>
        <w:t xml:space="preserve">. Con fecha cuatro de septiembre del dos mil veintiuno, se publicó en el Periódico Oficial del Gobierno del </w:t>
      </w:r>
      <w:r w:rsidRPr="007C3BF5">
        <w:rPr>
          <w:rFonts w:ascii="Arial" w:hAnsi="Arial" w:cs="Arial"/>
          <w:bCs/>
          <w:color w:val="000000"/>
          <w:lang w:eastAsia="es-MX"/>
        </w:rPr>
        <w:lastRenderedPageBreak/>
        <w:t>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7C3BF5">
        <w:rPr>
          <w:rFonts w:ascii="Arial" w:hAnsi="Arial" w:cs="Arial"/>
          <w:b/>
          <w:color w:val="000000"/>
          <w:lang w:eastAsia="es-MX"/>
        </w:rPr>
        <w:t xml:space="preserve"> </w:t>
      </w:r>
      <w:r w:rsidRPr="007C3BF5">
        <w:rPr>
          <w:rFonts w:ascii="Arial" w:hAnsi="Arial" w:cs="Arial"/>
          <w:bCs/>
          <w:color w:val="000000"/>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7C3BF5">
        <w:rPr>
          <w:rFonts w:ascii="Arial" w:hAnsi="Arial" w:cs="Arial"/>
          <w:b/>
          <w:color w:val="000000"/>
          <w:lang w:eastAsia="es-MX"/>
        </w:rPr>
        <w:t>TERCERO</w:t>
      </w:r>
      <w:r w:rsidRPr="007C3BF5">
        <w:rPr>
          <w:rFonts w:ascii="Arial" w:hAnsi="Arial" w:cs="Arial"/>
          <w:bCs/>
          <w:color w:val="000000"/>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7C3BF5">
        <w:rPr>
          <w:rFonts w:ascii="Arial" w:hAnsi="Arial" w:cs="Arial"/>
          <w:b/>
          <w:color w:val="000000"/>
          <w:lang w:eastAsia="es-MX"/>
        </w:rPr>
        <w:t>CUARTO</w:t>
      </w:r>
      <w:r w:rsidRPr="007C3BF5">
        <w:rPr>
          <w:rFonts w:ascii="Arial" w:hAnsi="Arial" w:cs="Arial"/>
          <w:bCs/>
          <w:color w:val="000000"/>
          <w:lang w:eastAsia="es-MX"/>
        </w:rPr>
        <w:t xml:space="preserve">. Con fecha veintisiete de octubre del dos </w:t>
      </w:r>
      <w:proofErr w:type="gramStart"/>
      <w:r w:rsidRPr="007C3BF5">
        <w:rPr>
          <w:rFonts w:ascii="Arial" w:hAnsi="Arial" w:cs="Arial"/>
          <w:bCs/>
          <w:color w:val="000000"/>
          <w:lang w:eastAsia="es-MX"/>
        </w:rPr>
        <w:t>mil veintiuno</w:t>
      </w:r>
      <w:proofErr w:type="gramEnd"/>
      <w:r w:rsidRPr="007C3BF5">
        <w:rPr>
          <w:rFonts w:ascii="Arial" w:hAnsi="Arial" w:cs="Arial"/>
          <w:bCs/>
          <w:color w:val="000000"/>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color w:val="000000"/>
          <w:lang w:eastAsia="es-MX"/>
        </w:rPr>
        <w:t xml:space="preserve"> </w:t>
      </w:r>
      <w:r w:rsidRPr="007C3BF5">
        <w:rPr>
          <w:rFonts w:ascii="Arial" w:hAnsi="Arial" w:cs="Arial"/>
          <w:bCs/>
          <w:color w:val="000000"/>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7C3BF5">
        <w:rPr>
          <w:rFonts w:ascii="Arial" w:hAnsi="Arial" w:cs="Arial"/>
          <w:bCs/>
          <w:color w:val="000000"/>
          <w:lang w:eastAsia="es-MX"/>
        </w:rPr>
        <w:t>Presidente</w:t>
      </w:r>
      <w:proofErr w:type="gramEnd"/>
      <w:r w:rsidRPr="007C3BF5">
        <w:rPr>
          <w:rFonts w:ascii="Arial" w:hAnsi="Arial" w:cs="Arial"/>
          <w:bCs/>
          <w:color w:val="000000"/>
          <w:lang w:eastAsia="es-MX"/>
        </w:rPr>
        <w:t xml:space="preserve"> para los efectos de representación legal y administración del órgano autónomo.</w:t>
      </w:r>
      <w:r>
        <w:rPr>
          <w:rFonts w:ascii="Arial" w:hAnsi="Arial" w:cs="Arial"/>
          <w:bCs/>
          <w:color w:val="000000"/>
          <w:lang w:eastAsia="es-MX"/>
        </w:rPr>
        <w:t xml:space="preserve"> </w:t>
      </w:r>
      <w:r w:rsidRPr="007C3BF5">
        <w:rPr>
          <w:rFonts w:ascii="Arial" w:hAnsi="Arial" w:cs="Arial"/>
          <w:b/>
          <w:color w:val="000000"/>
          <w:lang w:eastAsia="es-MX"/>
        </w:rPr>
        <w:t>QUINTO</w:t>
      </w:r>
      <w:r w:rsidRPr="007C3BF5">
        <w:rPr>
          <w:rFonts w:ascii="Arial" w:hAnsi="Arial" w:cs="Arial"/>
          <w:bCs/>
          <w:color w:val="000000"/>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w:t>
      </w:r>
      <w:r w:rsidRPr="007C3BF5">
        <w:rPr>
          <w:rFonts w:ascii="Arial" w:hAnsi="Arial" w:cs="Arial"/>
          <w:bCs/>
          <w:color w:val="000000"/>
          <w:lang w:eastAsia="es-MX"/>
        </w:rPr>
        <w:lastRenderedPageBreak/>
        <w:t xml:space="preserve">del presente año.- </w:t>
      </w:r>
      <w:r w:rsidRPr="00D77463">
        <w:rPr>
          <w:rFonts w:ascii="Arial" w:hAnsi="Arial" w:cs="Arial"/>
          <w:color w:val="000000"/>
          <w:lang w:eastAsia="es-MX"/>
        </w:rPr>
        <w:t xml:space="preserve">- - - - - </w:t>
      </w:r>
      <w:r>
        <w:rPr>
          <w:rFonts w:ascii="Arial" w:hAnsi="Arial" w:cs="Arial"/>
          <w:color w:val="000000"/>
          <w:lang w:eastAsia="es-MX"/>
        </w:rPr>
        <w:t xml:space="preserve">- - - - - - - - - - - - - - - - - - - - - - - - - - - - - </w:t>
      </w:r>
      <w:r w:rsidRPr="00D77463">
        <w:rPr>
          <w:rFonts w:ascii="Arial" w:hAnsi="Arial" w:cs="Arial"/>
          <w:color w:val="000000"/>
          <w:lang w:eastAsia="es-MX"/>
        </w:rPr>
        <w:t xml:space="preserve">- - - - - - - - - - -  - - - - - - </w:t>
      </w:r>
      <w:r>
        <w:rPr>
          <w:rFonts w:ascii="Arial" w:hAnsi="Arial" w:cs="Arial"/>
          <w:color w:val="000000"/>
          <w:lang w:eastAsia="es-MX"/>
        </w:rPr>
        <w:t>- - - - - - - - - - - - - - - -</w:t>
      </w:r>
      <w:r>
        <w:rPr>
          <w:rFonts w:ascii="Arial" w:hAnsi="Arial" w:cs="Arial"/>
          <w:b/>
          <w:bCs/>
          <w:color w:val="000000"/>
          <w:lang w:eastAsia="es-MX"/>
        </w:rPr>
        <w:t>C O N S I D E R A N D O</w:t>
      </w:r>
      <w:r w:rsidRPr="00D77463">
        <w:rPr>
          <w:rFonts w:ascii="Arial" w:hAnsi="Arial" w:cs="Arial"/>
          <w:bCs/>
          <w:color w:val="000000"/>
          <w:lang w:eastAsia="es-MX"/>
        </w:rPr>
        <w:t xml:space="preserve">- - - - - - - - - - - - - - - - - </w:t>
      </w:r>
      <w:r>
        <w:rPr>
          <w:rFonts w:ascii="Arial" w:hAnsi="Arial" w:cs="Arial"/>
          <w:bCs/>
          <w:color w:val="000000"/>
          <w:lang w:eastAsia="es-MX"/>
        </w:rPr>
        <w:t xml:space="preserve">- - - - </w:t>
      </w:r>
    </w:p>
    <w:p w14:paraId="00215D24" w14:textId="72C9A0EF" w:rsidR="00CD62F6" w:rsidRPr="00CD62F6" w:rsidRDefault="007C3BF5" w:rsidP="00CD62F6">
      <w:pPr>
        <w:autoSpaceDE w:val="0"/>
        <w:autoSpaceDN w:val="0"/>
        <w:adjustRightInd w:val="0"/>
        <w:spacing w:line="360" w:lineRule="auto"/>
        <w:jc w:val="both"/>
        <w:rPr>
          <w:rFonts w:ascii="Arial" w:hAnsi="Arial" w:cs="Arial"/>
          <w:b/>
          <w:bCs/>
          <w:color w:val="000000"/>
          <w:lang w:eastAsia="es-MX"/>
        </w:rPr>
      </w:pPr>
      <w:r w:rsidRPr="007C3BF5">
        <w:rPr>
          <w:rFonts w:ascii="Arial" w:hAnsi="Arial" w:cs="Arial"/>
          <w:b/>
          <w:color w:val="000000"/>
          <w:lang w:eastAsia="es-MX"/>
        </w:rPr>
        <w:t>PRIMERO</w:t>
      </w:r>
      <w:r w:rsidRPr="007C3BF5">
        <w:rPr>
          <w:rFonts w:ascii="Arial" w:hAnsi="Arial" w:cs="Arial"/>
          <w:bCs/>
          <w:color w:val="000000"/>
          <w:lang w:eastAsia="es-MX"/>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color w:val="000000"/>
          <w:lang w:eastAsia="es-MX"/>
        </w:rPr>
        <w:t xml:space="preserve"> </w:t>
      </w:r>
      <w:r w:rsidRPr="007C3BF5">
        <w:rPr>
          <w:rFonts w:ascii="Arial" w:hAnsi="Arial" w:cs="Arial"/>
          <w:b/>
          <w:color w:val="000000"/>
          <w:lang w:eastAsia="es-MX"/>
        </w:rPr>
        <w:t>SEGUNDO</w:t>
      </w:r>
      <w:r w:rsidRPr="007C3BF5">
        <w:rPr>
          <w:rFonts w:ascii="Arial" w:hAnsi="Arial" w:cs="Arial"/>
          <w:bCs/>
          <w:color w:val="000000"/>
          <w:lang w:eastAsia="es-MX"/>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color w:val="000000"/>
          <w:lang w:eastAsia="es-MX"/>
        </w:rPr>
        <w:t xml:space="preserve"> </w:t>
      </w:r>
      <w:r w:rsidRPr="007C3BF5">
        <w:rPr>
          <w:rFonts w:ascii="Arial" w:hAnsi="Arial" w:cs="Arial"/>
          <w:b/>
          <w:color w:val="000000"/>
          <w:lang w:eastAsia="es-MX"/>
        </w:rPr>
        <w:t>TERCERO</w:t>
      </w:r>
      <w:r w:rsidRPr="007C3BF5">
        <w:rPr>
          <w:rFonts w:ascii="Arial" w:hAnsi="Arial" w:cs="Arial"/>
          <w:bCs/>
          <w:color w:val="000000"/>
          <w:lang w:eastAsia="es-MX"/>
        </w:rPr>
        <w:t>.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color w:val="000000"/>
          <w:lang w:eastAsia="es-MX"/>
        </w:rPr>
        <w:t xml:space="preserve"> </w:t>
      </w:r>
      <w:r w:rsidRPr="007C3BF5">
        <w:rPr>
          <w:rFonts w:ascii="Arial" w:hAnsi="Arial" w:cs="Arial"/>
          <w:b/>
          <w:color w:val="000000"/>
          <w:lang w:eastAsia="es-MX"/>
        </w:rPr>
        <w:t>CUARTO</w:t>
      </w:r>
      <w:r w:rsidRPr="007C3BF5">
        <w:rPr>
          <w:rFonts w:ascii="Arial" w:hAnsi="Arial" w:cs="Arial"/>
          <w:bCs/>
          <w:color w:val="000000"/>
          <w:lang w:eastAsia="es-MX"/>
        </w:rPr>
        <w:t xml:space="preserve">. Que, bajo las premisas señaladas en los antecedentes que preceden, Servicios de Salud de Oaxaca, se encuentra incorporado al Padrón de </w:t>
      </w:r>
      <w:r w:rsidRPr="007C3BF5">
        <w:rPr>
          <w:rFonts w:ascii="Arial" w:hAnsi="Arial" w:cs="Arial"/>
          <w:bCs/>
          <w:color w:val="000000"/>
          <w:lang w:eastAsia="es-MX"/>
        </w:rPr>
        <w:lastRenderedPageBreak/>
        <w:t>Sujetos Obligados en materia de Transparencia, Acceso a la Información Pública y Protección de Datos Personales del Estado de Oaxaca; y se encuentra obligado a transparentar y permitir el acceso a la información que obre en su poder.</w:t>
      </w:r>
      <w:r>
        <w:rPr>
          <w:rFonts w:ascii="Arial" w:hAnsi="Arial" w:cs="Arial"/>
          <w:bCs/>
          <w:color w:val="000000"/>
          <w:lang w:eastAsia="es-MX"/>
        </w:rPr>
        <w:t xml:space="preserve"> </w:t>
      </w:r>
      <w:r w:rsidRPr="007C3BF5">
        <w:rPr>
          <w:rFonts w:ascii="Arial" w:hAnsi="Arial" w:cs="Arial"/>
          <w:b/>
          <w:color w:val="000000"/>
          <w:lang w:eastAsia="es-MX"/>
        </w:rPr>
        <w:t>QUINTO</w:t>
      </w:r>
      <w:r w:rsidRPr="007C3BF5">
        <w:rPr>
          <w:rFonts w:ascii="Arial" w:hAnsi="Arial" w:cs="Arial"/>
          <w:bCs/>
          <w:color w:val="000000"/>
          <w:lang w:eastAsia="es-MX"/>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color w:val="000000"/>
          <w:lang w:eastAsia="es-MX"/>
        </w:rPr>
        <w:t xml:space="preserve"> </w:t>
      </w:r>
      <w:r w:rsidRPr="007C3BF5">
        <w:rPr>
          <w:rFonts w:ascii="Arial" w:hAnsi="Arial" w:cs="Arial"/>
          <w:b/>
          <w:color w:val="000000"/>
          <w:lang w:eastAsia="es-MX"/>
        </w:rPr>
        <w:t>SEXTO</w:t>
      </w:r>
      <w:r w:rsidRPr="007C3BF5">
        <w:rPr>
          <w:rFonts w:ascii="Arial" w:hAnsi="Arial" w:cs="Arial"/>
          <w:bCs/>
          <w:color w:val="000000"/>
          <w:lang w:eastAsia="es-MX"/>
        </w:rPr>
        <w:t>.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Pr>
          <w:rFonts w:ascii="Arial" w:hAnsi="Arial" w:cs="Arial"/>
          <w:bCs/>
          <w:color w:val="000000"/>
          <w:lang w:eastAsia="es-MX"/>
        </w:rPr>
        <w:t xml:space="preserve"> </w:t>
      </w:r>
      <w:r w:rsidRPr="007C3BF5">
        <w:rPr>
          <w:rFonts w:ascii="Arial" w:hAnsi="Arial" w:cs="Arial"/>
          <w:b/>
          <w:color w:val="000000"/>
          <w:lang w:eastAsia="es-MX"/>
        </w:rPr>
        <w:t>SÉPTIMO</w:t>
      </w:r>
      <w:r w:rsidRPr="007C3BF5">
        <w:rPr>
          <w:rFonts w:ascii="Arial" w:hAnsi="Arial" w:cs="Arial"/>
          <w:bCs/>
          <w:color w:val="000000"/>
          <w:lang w:eastAsia="es-MX"/>
        </w:rPr>
        <w:t>. Que, mediante oficio número 24C/913/2023 fechado y recibido el día veintiocho de marzo del año que transcurre, el M.D.P. Christian Ramírez Sánchez, en su carácter de Director de Asuntos Jurídicos del Sujeto Obligado, Servicios de Salud de Oaxaca, informó a este Órgano Garante que:</w:t>
      </w:r>
      <w:r>
        <w:rPr>
          <w:rFonts w:ascii="Arial" w:hAnsi="Arial" w:cs="Arial"/>
          <w:bCs/>
          <w:color w:val="000000"/>
          <w:lang w:eastAsia="es-MX"/>
        </w:rPr>
        <w:t xml:space="preserve"> </w:t>
      </w:r>
      <w:r w:rsidRPr="007C3BF5">
        <w:rPr>
          <w:rFonts w:ascii="Arial" w:hAnsi="Arial" w:cs="Arial"/>
          <w:bCs/>
          <w:i/>
          <w:iCs/>
          <w:color w:val="000000"/>
          <w:sz w:val="20"/>
          <w:szCs w:val="20"/>
          <w:lang w:eastAsia="es-MX"/>
        </w:rPr>
        <w:t xml:space="preserve">“… I.- Que como es de su conocimiento, desde el día veintiséis de febrero el presente año integrantes del Sindicato Nacional de Trabajadores de la Secretaría de Salud (SNTSA) Sección 71; causan un paro de labores que afecta el acceso y la operatividad en áreas medulares de este organismo, con oficinas ubicadas en la colonia centro y reforma de esta ciudad incluyendo al interior del estado; como son: Oficina de la Secretaría de Salud, Unidad de Finanzas, Departamento de Control de Inversión, Departamento de Control Presupuestal, Departamento de Comunicación Social, Subdirección General de Administración y Finanzas, Coordinación Institucional, Unidad de Transparencia, Unidad de Información Financiera, Coordinación de Supervisión y apoyo Técnico, Dirección de Administración, Unidad de Servicios de Personal, Departamento de Recursos Humanos, Departamento de Relaciones Laborales, Departamento de Operación y Pagos y Departamento de Capacitación, Dirección de Planeación y Desarrollo, Dirección de Prevención y Promoción de la Salud; entre otras. (Se anexan notas </w:t>
      </w:r>
      <w:proofErr w:type="spellStart"/>
      <w:r w:rsidRPr="007C3BF5">
        <w:rPr>
          <w:rFonts w:ascii="Arial" w:hAnsi="Arial" w:cs="Arial"/>
          <w:bCs/>
          <w:i/>
          <w:iCs/>
          <w:color w:val="000000"/>
          <w:sz w:val="20"/>
          <w:szCs w:val="20"/>
          <w:lang w:eastAsia="es-MX"/>
        </w:rPr>
        <w:t>periodisticas</w:t>
      </w:r>
      <w:proofErr w:type="spellEnd"/>
      <w:r w:rsidRPr="007C3BF5">
        <w:rPr>
          <w:rFonts w:ascii="Arial" w:hAnsi="Arial" w:cs="Arial"/>
          <w:bCs/>
          <w:i/>
          <w:iCs/>
          <w:color w:val="000000"/>
          <w:sz w:val="20"/>
          <w:szCs w:val="20"/>
          <w:lang w:eastAsia="es-MX"/>
        </w:rPr>
        <w:t xml:space="preserve"> y evidencia fotográfica).</w:t>
      </w:r>
      <w:r>
        <w:rPr>
          <w:rFonts w:ascii="Arial" w:hAnsi="Arial" w:cs="Arial"/>
          <w:bCs/>
          <w:i/>
          <w:iCs/>
          <w:color w:val="000000"/>
          <w:sz w:val="20"/>
          <w:szCs w:val="20"/>
          <w:lang w:eastAsia="es-MX"/>
        </w:rPr>
        <w:t xml:space="preserve"> </w:t>
      </w:r>
      <w:r w:rsidRPr="007C3BF5">
        <w:rPr>
          <w:rFonts w:ascii="Arial" w:hAnsi="Arial" w:cs="Arial"/>
          <w:bCs/>
          <w:i/>
          <w:iCs/>
          <w:color w:val="000000"/>
          <w:sz w:val="20"/>
          <w:szCs w:val="20"/>
          <w:lang w:eastAsia="es-MX"/>
        </w:rPr>
        <w:t xml:space="preserve">II. Dicha situación no imputable a los Servicios de Salud de Oaxaca, en lo </w:t>
      </w:r>
      <w:proofErr w:type="spellStart"/>
      <w:r w:rsidRPr="007C3BF5">
        <w:rPr>
          <w:rFonts w:ascii="Arial" w:hAnsi="Arial" w:cs="Arial"/>
          <w:bCs/>
          <w:i/>
          <w:iCs/>
          <w:color w:val="000000"/>
          <w:sz w:val="20"/>
          <w:szCs w:val="20"/>
          <w:lang w:eastAsia="es-MX"/>
        </w:rPr>
        <w:t>partícular</w:t>
      </w:r>
      <w:proofErr w:type="spellEnd"/>
      <w:r w:rsidRPr="007C3BF5">
        <w:rPr>
          <w:rFonts w:ascii="Arial" w:hAnsi="Arial" w:cs="Arial"/>
          <w:bCs/>
          <w:i/>
          <w:iCs/>
          <w:color w:val="000000"/>
          <w:sz w:val="20"/>
          <w:szCs w:val="20"/>
          <w:lang w:eastAsia="es-MX"/>
        </w:rPr>
        <w:t>, impide la notificación, comunicaciones, trámite de: solicitudes de información, recursos de revisión, denuncias, quejas y la carga de información en las diversas plataformas (PNT y SCCO), al igual que el acceso a los diversos archivos y la realización de sesiones del Comité de Transparencia…” (Sic.)</w:t>
      </w:r>
      <w:r>
        <w:rPr>
          <w:rFonts w:ascii="Arial" w:hAnsi="Arial" w:cs="Arial"/>
          <w:bCs/>
          <w:i/>
          <w:iCs/>
          <w:color w:val="000000"/>
          <w:sz w:val="20"/>
          <w:szCs w:val="20"/>
          <w:lang w:eastAsia="es-MX"/>
        </w:rPr>
        <w:t xml:space="preserve">. </w:t>
      </w:r>
      <w:r w:rsidRPr="007C3BF5">
        <w:rPr>
          <w:rFonts w:ascii="Arial" w:hAnsi="Arial" w:cs="Arial"/>
          <w:bCs/>
          <w:color w:val="000000"/>
          <w:lang w:eastAsia="es-MX"/>
        </w:rPr>
        <w:t>En consecuencia, el referido Director de Asuntos Jurídicos, solicita la interrupción de los plazos legales para el trámite de: solicitudes de información, recursos de revisión, denuncias, quejas y carga de información en las diversas plataformas, puesto que se encuentran surtiendo efectos para dicho sujeto obligado desde el comienzo de la toma de oficinas y hasta en tanto se normalice la situación señalada a fin de dar cabal cumplimiento en tiempo y forma a lo plasmado por la Ley de Transparencia, Acceso a la Información Pública y Buen Gobierno del Estado de Oaxaca y demás relativas.</w:t>
      </w:r>
      <w:r>
        <w:rPr>
          <w:rFonts w:ascii="Arial" w:hAnsi="Arial" w:cs="Arial"/>
          <w:bCs/>
          <w:color w:val="000000"/>
          <w:lang w:eastAsia="es-MX"/>
        </w:rPr>
        <w:t xml:space="preserve"> </w:t>
      </w:r>
      <w:r w:rsidRPr="007C3BF5">
        <w:rPr>
          <w:rFonts w:ascii="Arial" w:hAnsi="Arial" w:cs="Arial"/>
          <w:b/>
          <w:color w:val="000000"/>
          <w:lang w:eastAsia="es-MX"/>
        </w:rPr>
        <w:t>OCTAVO</w:t>
      </w:r>
      <w:r w:rsidRPr="007C3BF5">
        <w:rPr>
          <w:rFonts w:ascii="Arial" w:hAnsi="Arial" w:cs="Arial"/>
          <w:bCs/>
          <w:color w:val="000000"/>
          <w:lang w:eastAsia="es-MX"/>
        </w:rPr>
        <w:t xml:space="preserve">. En atención a lo </w:t>
      </w:r>
      <w:r w:rsidRPr="007C3BF5">
        <w:rPr>
          <w:rFonts w:ascii="Arial" w:hAnsi="Arial" w:cs="Arial"/>
          <w:bCs/>
          <w:color w:val="000000"/>
          <w:lang w:eastAsia="es-MX"/>
        </w:rPr>
        <w:lastRenderedPageBreak/>
        <w:t>anterior, y observando la imposibilidad material debido al bloqueo del acceso a las instalaciones del Sujeto Obligado, Servicios de Salud de Oaxaca, siendo este un hecho notorio y que conlleva al impedimento del normal y debido desarrollo de las actividades relacionadas con las obligaciones de Transparencia, Acceso a la Información Pública y Protección de Datos Personales del Sujeto Obligado; este Consejo General en ejercicio de una de sus atribuciones dicta las providencias y medidas necesarias para salvaguardar el derecho de acceso a la información en términos de lo dispuesto por el artículo 93 fracción IV, inciso a) de la Ley de Transparencia, Acceso a la Información Pública y Buen Gobierno del Estado de Oaxaca.</w:t>
      </w:r>
      <w:r>
        <w:rPr>
          <w:rFonts w:ascii="Arial" w:hAnsi="Arial" w:cs="Arial"/>
          <w:bCs/>
          <w:color w:val="000000"/>
          <w:lang w:eastAsia="es-MX"/>
        </w:rPr>
        <w:t xml:space="preserve"> </w:t>
      </w:r>
      <w:r w:rsidRPr="007C3BF5">
        <w:rPr>
          <w:rFonts w:ascii="Arial" w:hAnsi="Arial" w:cs="Arial"/>
          <w:bCs/>
          <w:color w:val="000000"/>
          <w:lang w:eastAsia="es-MX"/>
        </w:rPr>
        <w:t xml:space="preserve">En consecuencia, por los antecedentes y considerandos anteriormente expuestos este Consejo General; emite el </w:t>
      </w:r>
      <w:proofErr w:type="gramStart"/>
      <w:r w:rsidRPr="007C3BF5">
        <w:rPr>
          <w:rFonts w:ascii="Arial" w:hAnsi="Arial" w:cs="Arial"/>
          <w:bCs/>
          <w:color w:val="000000"/>
          <w:lang w:eastAsia="es-MX"/>
        </w:rPr>
        <w:t>siguiente:-</w:t>
      </w:r>
      <w:proofErr w:type="gramEnd"/>
      <w:r>
        <w:rPr>
          <w:rFonts w:ascii="Arial" w:hAnsi="Arial" w:cs="Arial"/>
          <w:color w:val="000000"/>
          <w:lang w:eastAsia="es-MX"/>
        </w:rPr>
        <w:t xml:space="preserve"> - - - - - - - - - - - -  - - - - - - - - - - - - - - - - - - - - - - - - - -</w:t>
      </w:r>
      <w:r w:rsidR="00CD62F6">
        <w:rPr>
          <w:rFonts w:ascii="Arial" w:hAnsi="Arial" w:cs="Arial"/>
          <w:color w:val="000000"/>
          <w:lang w:eastAsia="es-MX"/>
        </w:rPr>
        <w:t>- - - - - - - - -</w:t>
      </w:r>
      <w:r w:rsidRPr="00D77463">
        <w:rPr>
          <w:rFonts w:ascii="Arial" w:hAnsi="Arial" w:cs="Arial"/>
          <w:b/>
          <w:bCs/>
          <w:color w:val="000000"/>
          <w:lang w:eastAsia="es-MX"/>
        </w:rPr>
        <w:t>A</w:t>
      </w:r>
      <w:r>
        <w:rPr>
          <w:rFonts w:ascii="Arial" w:hAnsi="Arial" w:cs="Arial"/>
          <w:b/>
          <w:bCs/>
          <w:color w:val="000000"/>
          <w:lang w:eastAsia="es-MX"/>
        </w:rPr>
        <w:t xml:space="preserve"> </w:t>
      </w:r>
      <w:r w:rsidRPr="00D77463">
        <w:rPr>
          <w:rFonts w:ascii="Arial" w:hAnsi="Arial" w:cs="Arial"/>
          <w:b/>
          <w:bCs/>
          <w:color w:val="000000"/>
          <w:lang w:eastAsia="es-MX"/>
        </w:rPr>
        <w:t>C</w:t>
      </w:r>
      <w:r>
        <w:rPr>
          <w:rFonts w:ascii="Arial" w:hAnsi="Arial" w:cs="Arial"/>
          <w:b/>
          <w:bCs/>
          <w:color w:val="000000"/>
          <w:lang w:eastAsia="es-MX"/>
        </w:rPr>
        <w:t xml:space="preserve"> </w:t>
      </w:r>
      <w:r w:rsidRPr="00D77463">
        <w:rPr>
          <w:rFonts w:ascii="Arial" w:hAnsi="Arial" w:cs="Arial"/>
          <w:b/>
          <w:bCs/>
          <w:color w:val="000000"/>
          <w:lang w:eastAsia="es-MX"/>
        </w:rPr>
        <w:t>U</w:t>
      </w:r>
      <w:r>
        <w:rPr>
          <w:rFonts w:ascii="Arial" w:hAnsi="Arial" w:cs="Arial"/>
          <w:b/>
          <w:bCs/>
          <w:color w:val="000000"/>
          <w:lang w:eastAsia="es-MX"/>
        </w:rPr>
        <w:t xml:space="preserve"> E </w:t>
      </w:r>
      <w:r w:rsidRPr="00D77463">
        <w:rPr>
          <w:rFonts w:ascii="Arial" w:hAnsi="Arial" w:cs="Arial"/>
          <w:b/>
          <w:bCs/>
          <w:color w:val="000000"/>
          <w:lang w:eastAsia="es-MX"/>
        </w:rPr>
        <w:t>R</w:t>
      </w:r>
      <w:r>
        <w:rPr>
          <w:rFonts w:ascii="Arial" w:hAnsi="Arial" w:cs="Arial"/>
          <w:b/>
          <w:bCs/>
          <w:color w:val="000000"/>
          <w:lang w:eastAsia="es-MX"/>
        </w:rPr>
        <w:t xml:space="preserve"> </w:t>
      </w:r>
      <w:r w:rsidRPr="00D77463">
        <w:rPr>
          <w:rFonts w:ascii="Arial" w:hAnsi="Arial" w:cs="Arial"/>
          <w:b/>
          <w:bCs/>
          <w:color w:val="000000"/>
          <w:lang w:eastAsia="es-MX"/>
        </w:rPr>
        <w:t>D</w:t>
      </w:r>
      <w:r>
        <w:rPr>
          <w:rFonts w:ascii="Arial" w:hAnsi="Arial" w:cs="Arial"/>
          <w:b/>
          <w:bCs/>
          <w:color w:val="000000"/>
          <w:lang w:eastAsia="es-MX"/>
        </w:rPr>
        <w:t xml:space="preserve"> </w:t>
      </w:r>
      <w:r w:rsidR="00CD62F6">
        <w:rPr>
          <w:rFonts w:ascii="Arial" w:hAnsi="Arial" w:cs="Arial"/>
          <w:b/>
          <w:bCs/>
          <w:color w:val="000000"/>
          <w:lang w:eastAsia="es-MX"/>
        </w:rPr>
        <w:t>O</w:t>
      </w:r>
      <w:r>
        <w:rPr>
          <w:rFonts w:ascii="Arial" w:hAnsi="Arial" w:cs="Arial"/>
          <w:b/>
          <w:bCs/>
          <w:color w:val="000000"/>
          <w:lang w:eastAsia="es-MX"/>
        </w:rPr>
        <w:t>:</w:t>
      </w:r>
      <w:r w:rsidRPr="00D77463">
        <w:rPr>
          <w:rFonts w:ascii="Arial" w:hAnsi="Arial" w:cs="Arial"/>
          <w:bCs/>
          <w:color w:val="000000"/>
          <w:lang w:eastAsia="es-MX"/>
        </w:rPr>
        <w:t>- - - - - - - - - - - - - - - - - - - - - - - -</w:t>
      </w:r>
      <w:r w:rsidRPr="00D77463">
        <w:t xml:space="preserve"> </w:t>
      </w:r>
      <w:r w:rsidR="00CD62F6" w:rsidRPr="00CD62F6">
        <w:rPr>
          <w:rFonts w:ascii="Arial" w:hAnsi="Arial" w:cs="Arial"/>
          <w:b/>
          <w:bCs/>
          <w:color w:val="000000"/>
          <w:lang w:eastAsia="es-MX"/>
        </w:rPr>
        <w:t>PRIMERO</w:t>
      </w:r>
      <w:r w:rsidR="00CD62F6" w:rsidRPr="00CD62F6">
        <w:rPr>
          <w:rFonts w:ascii="Arial" w:hAnsi="Arial" w:cs="Arial"/>
          <w:color w:val="000000"/>
          <w:lang w:eastAsia="es-MX"/>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CD62F6" w:rsidRPr="00CD62F6">
        <w:rPr>
          <w:rFonts w:ascii="Arial" w:hAnsi="Arial" w:cs="Arial"/>
          <w:color w:val="000000"/>
          <w:lang w:eastAsia="es-MX"/>
        </w:rPr>
        <w:t>solventación</w:t>
      </w:r>
      <w:proofErr w:type="spellEnd"/>
      <w:r w:rsidR="00CD62F6" w:rsidRPr="00CD62F6">
        <w:rPr>
          <w:rFonts w:ascii="Arial" w:hAnsi="Arial" w:cs="Arial"/>
          <w:color w:val="000000"/>
          <w:lang w:eastAsia="es-MX"/>
        </w:rPr>
        <w:t xml:space="preserve"> de las mismas para el Sujeto Obligado, Servicios de Salud de Oaxaca, a partir del día 27 de marzo del año en curso, hasta en tanto el referido Sujeto Obligado, se encuentre en condiciones de poder dar cumplimiento a las obligaciones de transparencia que establecen las leyes en materia de transparencia y de datos personales.</w:t>
      </w:r>
      <w:r w:rsidR="00CD62F6">
        <w:rPr>
          <w:rFonts w:ascii="Arial" w:hAnsi="Arial" w:cs="Arial"/>
          <w:color w:val="000000"/>
          <w:lang w:eastAsia="es-MX"/>
        </w:rPr>
        <w:t xml:space="preserve"> </w:t>
      </w:r>
      <w:r w:rsidR="00CD62F6" w:rsidRPr="00CD62F6">
        <w:rPr>
          <w:rFonts w:ascii="Arial" w:hAnsi="Arial" w:cs="Arial"/>
          <w:b/>
          <w:bCs/>
          <w:color w:val="000000"/>
          <w:lang w:eastAsia="es-MX"/>
        </w:rPr>
        <w:t>SEGUNDO</w:t>
      </w:r>
      <w:r w:rsidR="00CD62F6" w:rsidRPr="00CD62F6">
        <w:rPr>
          <w:rFonts w:ascii="Arial" w:hAnsi="Arial" w:cs="Arial"/>
          <w:color w:val="000000"/>
          <w:lang w:eastAsia="es-MX"/>
        </w:rPr>
        <w:t>. Se instruye al Sujeto Obligado, Servicios de Salud de Oaxaca para que informe mediante oficio al Consejo General de este Órgano Garante, en cuanto hayan sido liberadas sus instalaciones y se encuentren en condiciones de continuar sus obligaciones.</w:t>
      </w:r>
      <w:r w:rsidR="00CD62F6">
        <w:rPr>
          <w:rFonts w:ascii="Arial" w:hAnsi="Arial" w:cs="Arial"/>
          <w:color w:val="000000"/>
          <w:lang w:eastAsia="es-MX"/>
        </w:rPr>
        <w:t xml:space="preserve"> </w:t>
      </w:r>
      <w:r w:rsidR="00CD62F6" w:rsidRPr="00CD62F6">
        <w:rPr>
          <w:rFonts w:ascii="Arial" w:hAnsi="Arial" w:cs="Arial"/>
          <w:b/>
          <w:bCs/>
          <w:color w:val="000000"/>
          <w:lang w:eastAsia="es-MX"/>
        </w:rPr>
        <w:t>TERCERO</w:t>
      </w:r>
      <w:r w:rsidR="00CD62F6" w:rsidRPr="00CD62F6">
        <w:rPr>
          <w:rFonts w:ascii="Arial" w:hAnsi="Arial" w:cs="Arial"/>
          <w:color w:val="000000"/>
          <w:lang w:eastAsia="es-MX"/>
        </w:rPr>
        <w:t>. Se ordena a la Secretaría General de Acuerdos del Órgano Garante, realice la notificación correspondiente del presente Acuerdo al titular del Sujeto Obligado, Servicios de Salud de Oaxaca y a todas las áreas administrativas de este Órgano Garante.</w:t>
      </w:r>
      <w:r w:rsidR="00CD62F6">
        <w:rPr>
          <w:rFonts w:ascii="Arial" w:hAnsi="Arial" w:cs="Arial"/>
          <w:color w:val="000000"/>
          <w:lang w:eastAsia="es-MX"/>
        </w:rPr>
        <w:t xml:space="preserve"> </w:t>
      </w:r>
      <w:r w:rsidR="00CD62F6" w:rsidRPr="00CD62F6">
        <w:rPr>
          <w:rFonts w:ascii="Arial" w:hAnsi="Arial" w:cs="Arial"/>
          <w:b/>
          <w:bCs/>
          <w:color w:val="000000"/>
          <w:lang w:eastAsia="es-MX"/>
        </w:rPr>
        <w:t>CUARTO</w:t>
      </w:r>
      <w:r w:rsidR="00CD62F6" w:rsidRPr="00CD62F6">
        <w:rPr>
          <w:rFonts w:ascii="Arial" w:hAnsi="Arial" w:cs="Arial"/>
          <w:color w:val="000000"/>
          <w:lang w:eastAsia="es-MX"/>
        </w:rPr>
        <w:t>. Se instruye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sidR="00CD62F6">
        <w:rPr>
          <w:rFonts w:ascii="Arial" w:hAnsi="Arial" w:cs="Arial"/>
          <w:color w:val="000000"/>
          <w:lang w:eastAsia="es-MX"/>
        </w:rPr>
        <w:t xml:space="preserve"> </w:t>
      </w:r>
      <w:r w:rsidR="00CD62F6" w:rsidRPr="00CD62F6">
        <w:rPr>
          <w:rFonts w:ascii="Arial" w:hAnsi="Arial" w:cs="Arial"/>
          <w:b/>
          <w:bCs/>
          <w:color w:val="000000"/>
          <w:lang w:eastAsia="es-MX"/>
        </w:rPr>
        <w:t>QUINTO</w:t>
      </w:r>
      <w:r w:rsidR="00CD62F6" w:rsidRPr="00CD62F6">
        <w:rPr>
          <w:rFonts w:ascii="Arial" w:hAnsi="Arial" w:cs="Arial"/>
          <w:color w:val="000000"/>
          <w:lang w:eastAsia="es-MX"/>
        </w:rPr>
        <w:t xml:space="preserve">. El presente acuerdo entrara en vigor a partir del día de su </w:t>
      </w:r>
      <w:proofErr w:type="gramStart"/>
      <w:r w:rsidR="00CD62F6" w:rsidRPr="00CD62F6">
        <w:rPr>
          <w:rFonts w:ascii="Arial" w:hAnsi="Arial" w:cs="Arial"/>
          <w:color w:val="000000"/>
          <w:lang w:eastAsia="es-MX"/>
        </w:rPr>
        <w:t>aprobación.</w:t>
      </w:r>
      <w:r w:rsidRPr="00CD62F6">
        <w:rPr>
          <w:rFonts w:ascii="Arial" w:hAnsi="Arial" w:cs="Arial"/>
          <w:color w:val="000000"/>
          <w:lang w:eastAsia="es-MX"/>
        </w:rPr>
        <w:t>-</w:t>
      </w:r>
      <w:proofErr w:type="gramEnd"/>
      <w:r w:rsidRPr="00CD62F6">
        <w:rPr>
          <w:rFonts w:ascii="Arial" w:hAnsi="Arial" w:cs="Arial"/>
          <w:color w:val="000000"/>
          <w:lang w:eastAsia="es-MX"/>
        </w:rPr>
        <w:t xml:space="preserve"> </w:t>
      </w:r>
      <w:r>
        <w:rPr>
          <w:rFonts w:ascii="Arial" w:hAnsi="Arial" w:cs="Arial"/>
          <w:bCs/>
          <w:color w:val="000000"/>
          <w:lang w:eastAsia="es-MX"/>
        </w:rPr>
        <w:t xml:space="preserve">- - - - - - - - - </w:t>
      </w:r>
      <w:r w:rsidR="00CD62F6" w:rsidRPr="00CD62F6">
        <w:rPr>
          <w:rFonts w:ascii="Arial" w:hAnsi="Arial" w:cs="Arial"/>
          <w:color w:val="000000"/>
          <w:lang w:eastAsia="es-MX"/>
        </w:rPr>
        <w:t>- - - - - - - - - - - - - - - - -</w:t>
      </w:r>
      <w:r w:rsidR="00CD62F6">
        <w:rPr>
          <w:rFonts w:ascii="Arial" w:hAnsi="Arial" w:cs="Arial"/>
          <w:b/>
          <w:bCs/>
          <w:color w:val="000000"/>
          <w:lang w:eastAsia="es-MX"/>
        </w:rPr>
        <w:t xml:space="preserve"> </w:t>
      </w:r>
      <w:r w:rsidR="00CD62F6" w:rsidRPr="00CD62F6">
        <w:rPr>
          <w:rFonts w:ascii="Arial" w:hAnsi="Arial" w:cs="Arial"/>
          <w:color w:val="000000"/>
          <w:lang w:eastAsia="es-MX"/>
        </w:rPr>
        <w:t>-</w:t>
      </w:r>
      <w:r w:rsidR="00CD62F6" w:rsidRPr="00CD62F6">
        <w:rPr>
          <w:rFonts w:ascii="Arial" w:eastAsia="Times New Roman" w:hAnsi="Arial" w:cs="Arial"/>
          <w:b/>
          <w:bCs/>
          <w:color w:val="000000"/>
          <w:lang w:eastAsia="es-MX"/>
        </w:rPr>
        <w:t>T R A N S I T O R I O S</w:t>
      </w:r>
      <w:r w:rsidR="00CD62F6" w:rsidRPr="00CD62F6">
        <w:rPr>
          <w:rFonts w:ascii="Arial" w:eastAsia="Times New Roman" w:hAnsi="Arial" w:cs="Arial"/>
          <w:color w:val="000000"/>
          <w:lang w:eastAsia="es-MX"/>
        </w:rPr>
        <w:t>:</w:t>
      </w:r>
      <w:r w:rsidR="00CD62F6">
        <w:rPr>
          <w:rFonts w:ascii="Arial" w:eastAsia="Times New Roman" w:hAnsi="Arial" w:cs="Arial"/>
          <w:color w:val="000000"/>
          <w:lang w:eastAsia="es-MX"/>
        </w:rPr>
        <w:t xml:space="preserve">- - - - - - - - - - - - - - - - - - - - - - - - - </w:t>
      </w:r>
    </w:p>
    <w:p w14:paraId="5E01AA9E" w14:textId="342BB1E6" w:rsidR="00356EF1" w:rsidRDefault="00CD62F6" w:rsidP="00CD62F6">
      <w:pPr>
        <w:autoSpaceDE w:val="0"/>
        <w:autoSpaceDN w:val="0"/>
        <w:adjustRightInd w:val="0"/>
        <w:spacing w:line="360" w:lineRule="auto"/>
        <w:jc w:val="both"/>
        <w:rPr>
          <w:rFonts w:ascii="Arial" w:eastAsia="Times New Roman" w:hAnsi="Arial" w:cs="Arial"/>
          <w:color w:val="000000"/>
          <w:lang w:eastAsia="es-MX"/>
        </w:rPr>
      </w:pPr>
      <w:r w:rsidRPr="00CD62F6">
        <w:rPr>
          <w:rFonts w:ascii="Arial" w:eastAsia="Times New Roman" w:hAnsi="Arial" w:cs="Arial"/>
          <w:b/>
          <w:bCs/>
          <w:color w:val="000000"/>
          <w:lang w:eastAsia="es-MX"/>
        </w:rPr>
        <w:t>ÚNICO</w:t>
      </w:r>
      <w:r w:rsidRPr="00CD62F6">
        <w:rPr>
          <w:rFonts w:ascii="Arial" w:eastAsia="Times New Roman" w:hAnsi="Arial" w:cs="Arial"/>
          <w:color w:val="000000"/>
          <w:lang w:eastAsia="es-MX"/>
        </w:rPr>
        <w:t xml:space="preserve">. Para el caso de las notificaciones realizadas del 27, 28 y 29 de </w:t>
      </w:r>
      <w:proofErr w:type="gramStart"/>
      <w:r w:rsidRPr="00CD62F6">
        <w:rPr>
          <w:rFonts w:ascii="Arial" w:eastAsia="Times New Roman" w:hAnsi="Arial" w:cs="Arial"/>
          <w:color w:val="000000"/>
          <w:lang w:eastAsia="es-MX"/>
        </w:rPr>
        <w:t>Marzo</w:t>
      </w:r>
      <w:proofErr w:type="gramEnd"/>
      <w:r w:rsidRPr="00CD62F6">
        <w:rPr>
          <w:rFonts w:ascii="Arial" w:eastAsia="Times New Roman" w:hAnsi="Arial" w:cs="Arial"/>
          <w:color w:val="000000"/>
          <w:lang w:eastAsia="es-MX"/>
        </w:rPr>
        <w:t xml:space="preserve"> del año en curso, en los asuntos que se tramiten en contra del Sujeto Obligado, Servicios de Salud de Oaxaca, estas surtirán efectos a partir del término de la suspensión de plazos aprobada en el presente acuerdo.</w:t>
      </w:r>
      <w:r>
        <w:rPr>
          <w:rFonts w:ascii="Arial" w:eastAsia="Times New Roman" w:hAnsi="Arial" w:cs="Arial"/>
          <w:color w:val="000000"/>
          <w:lang w:eastAsia="es-MX"/>
        </w:rPr>
        <w:t xml:space="preserve"> </w:t>
      </w:r>
      <w:r w:rsidRPr="00CD62F6">
        <w:rPr>
          <w:rFonts w:ascii="Arial" w:eastAsia="Times New Roman" w:hAnsi="Arial" w:cs="Arial"/>
          <w:color w:val="000000"/>
          <w:lang w:eastAsia="es-MX"/>
        </w:rPr>
        <w:t xml:space="preserve">Así lo acordaron y firman quienes integran el Consejo General del Órgano Garante de Acceso a la Información Pública, Transparencia, Protección de Datos Personales y Buen </w:t>
      </w:r>
      <w:r w:rsidRPr="00CD62F6">
        <w:rPr>
          <w:rFonts w:ascii="Arial" w:eastAsia="Times New Roman" w:hAnsi="Arial" w:cs="Arial"/>
          <w:color w:val="000000"/>
          <w:lang w:eastAsia="es-MX"/>
        </w:rPr>
        <w:lastRenderedPageBreak/>
        <w:t xml:space="preserve">Gobierno del Estado de Oaxaca, asistidos por el titular de la </w:t>
      </w:r>
      <w:proofErr w:type="gramStart"/>
      <w:r w:rsidRPr="00CD62F6">
        <w:rPr>
          <w:rFonts w:ascii="Arial" w:eastAsia="Times New Roman" w:hAnsi="Arial" w:cs="Arial"/>
          <w:color w:val="000000"/>
          <w:lang w:eastAsia="es-MX"/>
        </w:rPr>
        <w:t>Secretaria General</w:t>
      </w:r>
      <w:proofErr w:type="gramEnd"/>
      <w:r w:rsidRPr="00CD62F6">
        <w:rPr>
          <w:rFonts w:ascii="Arial" w:eastAsia="Times New Roman" w:hAnsi="Arial" w:cs="Arial"/>
          <w:color w:val="000000"/>
          <w:lang w:eastAsia="es-MX"/>
        </w:rPr>
        <w:t xml:space="preserve"> de Acuerdos quién autoriza y da fe, en la Ciudad de Oaxaca a los </w:t>
      </w:r>
      <w:r>
        <w:rPr>
          <w:rFonts w:ascii="Arial" w:eastAsia="Times New Roman" w:hAnsi="Arial" w:cs="Arial"/>
          <w:color w:val="000000"/>
          <w:lang w:eastAsia="es-MX"/>
        </w:rPr>
        <w:t>treinta</w:t>
      </w:r>
      <w:r w:rsidRPr="00CD62F6">
        <w:rPr>
          <w:rFonts w:ascii="Arial" w:eastAsia="Times New Roman" w:hAnsi="Arial" w:cs="Arial"/>
          <w:color w:val="000000"/>
          <w:lang w:eastAsia="es-MX"/>
        </w:rPr>
        <w:t xml:space="preserve"> días del mes de marzo del año dos mil veintitrés. </w:t>
      </w:r>
      <w:proofErr w:type="gramStart"/>
      <w:r w:rsidRPr="00CD62F6">
        <w:rPr>
          <w:rFonts w:ascii="Arial" w:eastAsia="Times New Roman" w:hAnsi="Arial" w:cs="Arial"/>
          <w:color w:val="000000"/>
          <w:lang w:eastAsia="es-MX"/>
        </w:rPr>
        <w:t>CONSTE.</w:t>
      </w:r>
      <w:r>
        <w:rPr>
          <w:rFonts w:ascii="Arial" w:eastAsia="Times New Roman" w:hAnsi="Arial" w:cs="Arial"/>
          <w:color w:val="000000"/>
          <w:lang w:eastAsia="es-MX"/>
        </w:rPr>
        <w:t>-</w:t>
      </w:r>
      <w:proofErr w:type="gramEnd"/>
      <w:r>
        <w:rPr>
          <w:rFonts w:ascii="Arial" w:eastAsia="Times New Roman" w:hAnsi="Arial" w:cs="Arial"/>
          <w:color w:val="000000"/>
          <w:lang w:eastAsia="es-MX"/>
        </w:rPr>
        <w:t xml:space="preserve"> - - - - - - - - - - - - - - - - - - - - - - - - - - </w:t>
      </w:r>
    </w:p>
    <w:p w14:paraId="091E59B7" w14:textId="3079D3BD" w:rsidR="00CD62F6" w:rsidRDefault="00CD62F6" w:rsidP="00CD62F6">
      <w:pPr>
        <w:autoSpaceDE w:val="0"/>
        <w:autoSpaceDN w:val="0"/>
        <w:adjustRightInd w:val="0"/>
        <w:spacing w:line="360" w:lineRule="auto"/>
        <w:jc w:val="both"/>
        <w:rPr>
          <w:rFonts w:ascii="Arial" w:eastAsia="Times New Roman" w:hAnsi="Arial" w:cs="Arial"/>
          <w:color w:val="000000"/>
          <w:lang w:eastAsia="es-MX"/>
        </w:rPr>
      </w:pPr>
      <w:r w:rsidRPr="003C15BD">
        <w:rPr>
          <w:rFonts w:ascii="Arial" w:eastAsia="Times New Roman" w:hAnsi="Arial" w:cs="Arial"/>
          <w:color w:val="000000"/>
          <w:lang w:eastAsia="es-MX"/>
        </w:rPr>
        <w:t xml:space="preserve">En este sentido, y una vez recabados los votos se aprobó por unanimidad de votos el acuerdo número </w:t>
      </w:r>
      <w:r w:rsidRPr="002B284C">
        <w:rPr>
          <w:rFonts w:ascii="Arial" w:eastAsia="Times New Roman" w:hAnsi="Arial" w:cs="Arial"/>
          <w:b/>
          <w:color w:val="000000"/>
          <w:lang w:eastAsia="es-MX"/>
        </w:rPr>
        <w:t>OGAIPO/CG/0</w:t>
      </w:r>
      <w:r>
        <w:rPr>
          <w:rFonts w:ascii="Arial" w:eastAsia="Times New Roman" w:hAnsi="Arial" w:cs="Arial"/>
          <w:b/>
          <w:color w:val="000000"/>
          <w:lang w:eastAsia="es-MX"/>
        </w:rPr>
        <w:t>26</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Pr>
          <w:rFonts w:ascii="Arial" w:eastAsia="Times New Roman" w:hAnsi="Arial" w:cs="Arial"/>
          <w:color w:val="000000"/>
          <w:lang w:eastAsia="es-MX"/>
        </w:rPr>
        <w:t xml:space="preserve">- - - - - - </w:t>
      </w:r>
    </w:p>
    <w:p w14:paraId="5D9C77E5" w14:textId="756D2740" w:rsidR="007C3BF5" w:rsidRDefault="00CD62F6" w:rsidP="00CD62F6">
      <w:pPr>
        <w:autoSpaceDE w:val="0"/>
        <w:autoSpaceDN w:val="0"/>
        <w:adjustRightInd w:val="0"/>
        <w:spacing w:line="360" w:lineRule="auto"/>
        <w:jc w:val="both"/>
        <w:rPr>
          <w:rFonts w:ascii="Arial" w:eastAsia="Times New Roman" w:hAnsi="Arial" w:cs="Arial"/>
          <w:color w:val="000000"/>
          <w:lang w:eastAsia="es-MX"/>
        </w:rPr>
      </w:pPr>
      <w:r w:rsidRPr="003C15BD">
        <w:rPr>
          <w:rFonts w:ascii="Arial" w:hAnsi="Arial" w:cs="Arial"/>
        </w:rPr>
        <w:t xml:space="preserve">Acto seguido, el Comisionado Presidente instruyó al Secretario General de Acuerdos, dar cuenta del </w:t>
      </w:r>
      <w:r w:rsidRPr="003C15BD">
        <w:rPr>
          <w:rFonts w:ascii="Arial" w:hAnsi="Arial" w:cs="Arial"/>
          <w:b/>
        </w:rPr>
        <w:t xml:space="preserve">punto número </w:t>
      </w:r>
      <w:r>
        <w:rPr>
          <w:rFonts w:ascii="Arial" w:hAnsi="Arial" w:cs="Arial"/>
          <w:b/>
        </w:rPr>
        <w:t>6</w:t>
      </w:r>
      <w:r w:rsidRPr="003C15BD">
        <w:rPr>
          <w:rFonts w:ascii="Arial" w:hAnsi="Arial" w:cs="Arial"/>
          <w:b/>
        </w:rPr>
        <w:t xml:space="preserve"> (</w:t>
      </w:r>
      <w:r>
        <w:rPr>
          <w:rFonts w:ascii="Arial" w:hAnsi="Arial" w:cs="Arial"/>
          <w:b/>
        </w:rPr>
        <w:t>seis</w:t>
      </w:r>
      <w:r w:rsidRPr="003C15BD">
        <w:rPr>
          <w:rFonts w:ascii="Arial" w:hAnsi="Arial" w:cs="Arial"/>
          <w:b/>
        </w:rPr>
        <w:t>) del orden del día</w:t>
      </w:r>
      <w:r w:rsidRPr="003C15BD">
        <w:rPr>
          <w:rFonts w:ascii="Arial" w:hAnsi="Arial" w:cs="Arial"/>
        </w:rPr>
        <w:t xml:space="preserve"> y recabar los votos respectivos.- - - - - - - - - - - - - - - - - - - - - - - - - - - - - - - - - - - - - - - - - - - </w:t>
      </w:r>
      <w:r>
        <w:rPr>
          <w:rFonts w:ascii="Arial" w:hAnsi="Arial" w:cs="Arial"/>
        </w:rPr>
        <w:t xml:space="preserve">- - - - - </w:t>
      </w:r>
      <w:r w:rsidRPr="003C15BD">
        <w:rPr>
          <w:rFonts w:ascii="Arial" w:hAnsi="Arial" w:cs="Arial"/>
        </w:rPr>
        <w:t xml:space="preserve"> El Secretario General de Acuerdos, dio cuenta con el punto número </w:t>
      </w:r>
      <w:r>
        <w:rPr>
          <w:rFonts w:ascii="Arial" w:hAnsi="Arial" w:cs="Arial"/>
        </w:rPr>
        <w:t>6</w:t>
      </w:r>
      <w:r w:rsidRPr="003C15BD">
        <w:rPr>
          <w:rFonts w:ascii="Arial" w:hAnsi="Arial" w:cs="Arial"/>
        </w:rPr>
        <w:t xml:space="preserve"> (</w:t>
      </w:r>
      <w:r>
        <w:rPr>
          <w:rFonts w:ascii="Arial" w:hAnsi="Arial" w:cs="Arial"/>
        </w:rPr>
        <w:t>seis</w:t>
      </w:r>
      <w:r w:rsidRPr="003C15BD">
        <w:rPr>
          <w:rFonts w:ascii="Arial" w:hAnsi="Arial" w:cs="Arial"/>
        </w:rPr>
        <w:t xml:space="preserve">) del orden del día, relativo a la aprobación del acuerdo número </w:t>
      </w:r>
      <w:r w:rsidRPr="00CD62F6">
        <w:rPr>
          <w:rFonts w:ascii="Arial" w:hAnsi="Arial" w:cs="Arial"/>
          <w:b/>
        </w:rPr>
        <w:t xml:space="preserve">OGAIPO/CG/027/2023 </w:t>
      </w:r>
      <w:r w:rsidRPr="00CD62F6">
        <w:rPr>
          <w:rFonts w:ascii="Arial" w:hAnsi="Arial" w:cs="Arial"/>
          <w:bCs/>
        </w:rPr>
        <w:t xml:space="preserve">que emite el Consejo General del Órgano Garante de Acceso a la Información Pública, Transparencia, Protección de Datos Personales y Buen Gobierno del Estado de Oaxaca, mediante el cual,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CD62F6">
        <w:rPr>
          <w:rFonts w:ascii="Arial" w:hAnsi="Arial" w:cs="Arial"/>
          <w:bCs/>
        </w:rPr>
        <w:t>solventación</w:t>
      </w:r>
      <w:proofErr w:type="spellEnd"/>
      <w:r w:rsidRPr="00CD62F6">
        <w:rPr>
          <w:rFonts w:ascii="Arial" w:hAnsi="Arial" w:cs="Arial"/>
          <w:bCs/>
        </w:rPr>
        <w:t xml:space="preserve"> de las mismas para el Sujeto Obligado denominado Instituto Estatal de Educación Pública de Oaxaca.</w:t>
      </w:r>
      <w:r>
        <w:rPr>
          <w:rFonts w:ascii="Arial" w:hAnsi="Arial" w:cs="Arial"/>
          <w:bCs/>
        </w:rPr>
        <w:t xml:space="preserve">- - - - - - - - </w:t>
      </w:r>
    </w:p>
    <w:p w14:paraId="6A39013F" w14:textId="77777777" w:rsidR="00CD62F6" w:rsidRPr="003C15BD" w:rsidRDefault="00CD62F6" w:rsidP="00CD62F6">
      <w:pPr>
        <w:spacing w:line="360" w:lineRule="auto"/>
        <w:jc w:val="both"/>
        <w:rPr>
          <w:rFonts w:ascii="Arial" w:eastAsia="Arial Unicode MS" w:hAnsi="Arial" w:cs="Arial"/>
          <w:bCs/>
        </w:rPr>
      </w:pPr>
      <w:r w:rsidRPr="003C15BD">
        <w:rPr>
          <w:rFonts w:ascii="Arial" w:eastAsia="Arial Unicode MS" w:hAnsi="Arial" w:cs="Arial"/>
          <w:bCs/>
        </w:rPr>
        <w:t xml:space="preserve">Mismo que en su contenido se vierten los antecedentes, los fundamentos, antecedentes, considerandos y puntos de acuerdo </w:t>
      </w:r>
      <w:proofErr w:type="gramStart"/>
      <w:r w:rsidRPr="003C15BD">
        <w:rPr>
          <w:rFonts w:ascii="Arial" w:eastAsia="Arial Unicode MS" w:hAnsi="Arial" w:cs="Arial"/>
          <w:bCs/>
        </w:rPr>
        <w:t>si</w:t>
      </w:r>
      <w:r>
        <w:rPr>
          <w:rFonts w:ascii="Arial" w:eastAsia="Arial Unicode MS" w:hAnsi="Arial" w:cs="Arial"/>
          <w:bCs/>
        </w:rPr>
        <w:t>guientes:-</w:t>
      </w:r>
      <w:proofErr w:type="gramEnd"/>
      <w:r>
        <w:rPr>
          <w:rFonts w:ascii="Arial" w:eastAsia="Arial Unicode MS" w:hAnsi="Arial" w:cs="Arial"/>
          <w:bCs/>
        </w:rPr>
        <w:t xml:space="preserve"> - - - - - - - - - - - - - - - </w:t>
      </w:r>
    </w:p>
    <w:p w14:paraId="27F1CA1F" w14:textId="66F66936" w:rsidR="00CD62F6" w:rsidRPr="00D77463" w:rsidRDefault="00E05CE3" w:rsidP="00CD62F6">
      <w:pPr>
        <w:spacing w:line="360" w:lineRule="auto"/>
        <w:jc w:val="both"/>
        <w:rPr>
          <w:rFonts w:ascii="Arial" w:hAnsi="Arial" w:cs="Arial"/>
          <w:color w:val="000000"/>
          <w:lang w:eastAsia="es-MX"/>
        </w:rPr>
      </w:pPr>
      <w:r w:rsidRPr="00E05CE3">
        <w:rPr>
          <w:rFonts w:ascii="Arial" w:hAnsi="Arial" w:cs="Arial"/>
          <w:color w:val="000000"/>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5 fracción XXIII del Reglamento Interno del Órgano Garante de Acceso a la Información Pública, Transparencia, Protección de Datos Personales y Buen Gobierno del Estado de Oaxaca, se emite el presente acuerdo tomando en cuenta los siguientes:</w:t>
      </w:r>
      <w:r w:rsidR="00CD62F6" w:rsidRPr="00D77463">
        <w:rPr>
          <w:rFonts w:ascii="Arial" w:hAnsi="Arial" w:cs="Arial"/>
          <w:color w:val="000000"/>
          <w:lang w:eastAsia="es-MX"/>
        </w:rPr>
        <w:t xml:space="preserve">- - - - - - - - - - - -  </w:t>
      </w:r>
      <w:r w:rsidR="00CD62F6">
        <w:rPr>
          <w:rFonts w:ascii="Arial" w:hAnsi="Arial" w:cs="Arial"/>
          <w:color w:val="000000"/>
          <w:lang w:eastAsia="es-MX"/>
        </w:rPr>
        <w:t xml:space="preserve">- - - - - - - - - - </w:t>
      </w:r>
      <w:r w:rsidR="00CD62F6" w:rsidRPr="00D77463">
        <w:rPr>
          <w:rFonts w:ascii="Arial" w:hAnsi="Arial" w:cs="Arial"/>
          <w:color w:val="000000"/>
          <w:lang w:eastAsia="es-MX"/>
        </w:rPr>
        <w:t xml:space="preserve">- - - - - - - - - - - - - </w:t>
      </w:r>
      <w:r w:rsidR="00CD62F6">
        <w:rPr>
          <w:rFonts w:ascii="Arial" w:hAnsi="Arial" w:cs="Arial"/>
          <w:color w:val="000000"/>
          <w:lang w:eastAsia="es-MX"/>
        </w:rPr>
        <w:t xml:space="preserve"> - - - - - - - - - - - - - - - - - - - - - - - - - - - - - - - -</w:t>
      </w:r>
      <w:r w:rsidR="00CD62F6" w:rsidRPr="00D77463">
        <w:rPr>
          <w:rFonts w:ascii="Arial" w:hAnsi="Arial" w:cs="Arial"/>
          <w:b/>
          <w:bCs/>
          <w:color w:val="000000"/>
          <w:lang w:eastAsia="es-MX"/>
        </w:rPr>
        <w:t xml:space="preserve">ANTECEDENTES: </w:t>
      </w:r>
      <w:r w:rsidR="00CD62F6" w:rsidRPr="00D77463">
        <w:rPr>
          <w:rFonts w:ascii="Arial" w:hAnsi="Arial" w:cs="Arial"/>
          <w:bCs/>
          <w:color w:val="000000"/>
          <w:lang w:eastAsia="es-MX"/>
        </w:rPr>
        <w:t xml:space="preserve">- - - - - - - - - - - - - - - - - - - - - - - </w:t>
      </w:r>
      <w:r w:rsidR="00CD62F6">
        <w:rPr>
          <w:rFonts w:ascii="Arial" w:hAnsi="Arial" w:cs="Arial"/>
          <w:bCs/>
          <w:color w:val="000000"/>
          <w:lang w:eastAsia="es-MX"/>
        </w:rPr>
        <w:t xml:space="preserve">- </w:t>
      </w:r>
    </w:p>
    <w:p w14:paraId="01E3C0E3" w14:textId="0CD71316" w:rsidR="00CD62F6" w:rsidRDefault="00E05CE3" w:rsidP="00E05CE3">
      <w:pPr>
        <w:autoSpaceDE w:val="0"/>
        <w:autoSpaceDN w:val="0"/>
        <w:adjustRightInd w:val="0"/>
        <w:spacing w:line="360" w:lineRule="auto"/>
        <w:jc w:val="both"/>
        <w:rPr>
          <w:rFonts w:ascii="Arial" w:hAnsi="Arial" w:cs="Arial"/>
          <w:bCs/>
          <w:color w:val="000000"/>
          <w:lang w:eastAsia="es-MX"/>
        </w:rPr>
      </w:pPr>
      <w:r w:rsidRPr="00E05CE3">
        <w:rPr>
          <w:rFonts w:ascii="Arial" w:hAnsi="Arial" w:cs="Arial"/>
          <w:b/>
          <w:color w:val="000000"/>
          <w:lang w:eastAsia="es-MX"/>
        </w:rPr>
        <w:t>PRIMERO</w:t>
      </w:r>
      <w:r w:rsidRPr="00E05CE3">
        <w:rPr>
          <w:rFonts w:ascii="Arial" w:hAnsi="Arial" w:cs="Arial"/>
          <w:bCs/>
          <w:color w:val="000000"/>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w:t>
      </w:r>
      <w:r w:rsidRPr="00E05CE3">
        <w:rPr>
          <w:rFonts w:ascii="Arial" w:hAnsi="Arial" w:cs="Arial"/>
          <w:bCs/>
          <w:color w:val="000000"/>
          <w:lang w:eastAsia="es-MX"/>
        </w:rPr>
        <w:lastRenderedPageBreak/>
        <w:t>información pública, la protección de datos personales y garantizar la observancia de normas y principios de buen gobierno.</w:t>
      </w:r>
      <w:r>
        <w:rPr>
          <w:rFonts w:ascii="Arial" w:hAnsi="Arial" w:cs="Arial"/>
          <w:bCs/>
          <w:color w:val="000000"/>
          <w:lang w:eastAsia="es-MX"/>
        </w:rPr>
        <w:t xml:space="preserve"> </w:t>
      </w:r>
      <w:r w:rsidRPr="00E05CE3">
        <w:rPr>
          <w:rFonts w:ascii="Arial" w:hAnsi="Arial" w:cs="Arial"/>
          <w:b/>
          <w:color w:val="000000"/>
          <w:lang w:eastAsia="es-MX"/>
        </w:rPr>
        <w:t>SEGUNDO</w:t>
      </w:r>
      <w:r w:rsidRPr="00E05CE3">
        <w:rPr>
          <w:rFonts w:ascii="Arial" w:hAnsi="Arial" w:cs="Arial"/>
          <w:bCs/>
          <w:color w:val="000000"/>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w:t>
      </w:r>
      <w:r w:rsidRPr="00E05CE3">
        <w:rPr>
          <w:rFonts w:ascii="Arial" w:hAnsi="Arial" w:cs="Arial"/>
          <w:b/>
          <w:color w:val="000000"/>
          <w:lang w:eastAsia="es-MX"/>
        </w:rPr>
        <w:t xml:space="preserve"> </w:t>
      </w:r>
      <w:r w:rsidRPr="00E05CE3">
        <w:rPr>
          <w:rFonts w:ascii="Arial" w:hAnsi="Arial" w:cs="Arial"/>
          <w:bCs/>
          <w:color w:val="000000"/>
          <w:lang w:eastAsia="es-MX"/>
        </w:rPr>
        <w:t>así como de cualquier persona física o moral que reciba o ejerza recursos públicos y/o realice actos de autoridad en el ámbito estatal o municipal.</w:t>
      </w:r>
      <w:r w:rsidRPr="00E05CE3">
        <w:rPr>
          <w:rFonts w:ascii="Arial" w:hAnsi="Arial" w:cs="Arial"/>
          <w:b/>
          <w:color w:val="000000"/>
          <w:lang w:eastAsia="es-MX"/>
        </w:rPr>
        <w:t xml:space="preserve"> </w:t>
      </w:r>
      <w:r w:rsidRPr="00E05CE3">
        <w:rPr>
          <w:rFonts w:ascii="Arial" w:hAnsi="Arial" w:cs="Arial"/>
          <w:bCs/>
          <w:color w:val="000000"/>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E05CE3">
        <w:rPr>
          <w:rFonts w:ascii="Arial" w:hAnsi="Arial" w:cs="Arial"/>
          <w:b/>
          <w:color w:val="000000"/>
          <w:lang w:eastAsia="es-MX"/>
        </w:rPr>
        <w:t>TERCERO</w:t>
      </w:r>
      <w:r w:rsidRPr="00E05CE3">
        <w:rPr>
          <w:rFonts w:ascii="Arial" w:hAnsi="Arial" w:cs="Arial"/>
          <w:bCs/>
          <w:color w:val="000000"/>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color w:val="000000"/>
          <w:lang w:eastAsia="es-MX"/>
        </w:rPr>
        <w:t xml:space="preserve"> </w:t>
      </w:r>
      <w:r w:rsidRPr="00E05CE3">
        <w:rPr>
          <w:rFonts w:ascii="Arial" w:hAnsi="Arial" w:cs="Arial"/>
          <w:b/>
          <w:color w:val="000000"/>
          <w:lang w:eastAsia="es-MX"/>
        </w:rPr>
        <w:t>CUARTO</w:t>
      </w:r>
      <w:r w:rsidRPr="00E05CE3">
        <w:rPr>
          <w:rFonts w:ascii="Arial" w:hAnsi="Arial" w:cs="Arial"/>
          <w:bCs/>
          <w:color w:val="000000"/>
          <w:lang w:eastAsia="es-MX"/>
        </w:rPr>
        <w:t xml:space="preserve">. Con fecha veintisiete de octubre del dos </w:t>
      </w:r>
      <w:proofErr w:type="gramStart"/>
      <w:r w:rsidRPr="00E05CE3">
        <w:rPr>
          <w:rFonts w:ascii="Arial" w:hAnsi="Arial" w:cs="Arial"/>
          <w:bCs/>
          <w:color w:val="000000"/>
          <w:lang w:eastAsia="es-MX"/>
        </w:rPr>
        <w:t>mil veintiuno</w:t>
      </w:r>
      <w:proofErr w:type="gramEnd"/>
      <w:r w:rsidRPr="00E05CE3">
        <w:rPr>
          <w:rFonts w:ascii="Arial" w:hAnsi="Arial" w:cs="Arial"/>
          <w:bCs/>
          <w:color w:val="000000"/>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color w:val="000000"/>
          <w:lang w:eastAsia="es-MX"/>
        </w:rPr>
        <w:t xml:space="preserve"> </w:t>
      </w:r>
      <w:r w:rsidRPr="00E05CE3">
        <w:rPr>
          <w:rFonts w:ascii="Arial" w:hAnsi="Arial" w:cs="Arial"/>
          <w:bCs/>
          <w:color w:val="000000"/>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E05CE3">
        <w:rPr>
          <w:rFonts w:ascii="Arial" w:hAnsi="Arial" w:cs="Arial"/>
          <w:bCs/>
          <w:color w:val="000000"/>
          <w:lang w:eastAsia="es-MX"/>
        </w:rPr>
        <w:t>Presidente</w:t>
      </w:r>
      <w:proofErr w:type="gramEnd"/>
      <w:r w:rsidRPr="00E05CE3">
        <w:rPr>
          <w:rFonts w:ascii="Arial" w:hAnsi="Arial" w:cs="Arial"/>
          <w:bCs/>
          <w:color w:val="000000"/>
          <w:lang w:eastAsia="es-MX"/>
        </w:rPr>
        <w:t xml:space="preserve"> para los efectos de representación legal y administración del órgano autónomo.</w:t>
      </w:r>
      <w:r>
        <w:rPr>
          <w:rFonts w:ascii="Arial" w:hAnsi="Arial" w:cs="Arial"/>
          <w:bCs/>
          <w:color w:val="000000"/>
          <w:lang w:eastAsia="es-MX"/>
        </w:rPr>
        <w:t xml:space="preserve"> </w:t>
      </w:r>
      <w:r w:rsidRPr="00E05CE3">
        <w:rPr>
          <w:rFonts w:ascii="Arial" w:hAnsi="Arial" w:cs="Arial"/>
          <w:b/>
          <w:color w:val="000000"/>
          <w:lang w:eastAsia="es-MX"/>
        </w:rPr>
        <w:t>QUINTO</w:t>
      </w:r>
      <w:r w:rsidRPr="00E05CE3">
        <w:rPr>
          <w:rFonts w:ascii="Arial" w:hAnsi="Arial" w:cs="Arial"/>
          <w:bCs/>
          <w:color w:val="000000"/>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w:t>
      </w:r>
      <w:r w:rsidRPr="00E05CE3">
        <w:rPr>
          <w:rFonts w:ascii="Arial" w:hAnsi="Arial" w:cs="Arial"/>
          <w:bCs/>
          <w:color w:val="000000"/>
          <w:lang w:eastAsia="es-MX"/>
        </w:rPr>
        <w:lastRenderedPageBreak/>
        <w:t>que designaron al Comisionado Josué Solana Salmorán al cargo de Comisionado Presidente por el periodo que comprende del tres de enero al veintisiete de octubre del presente año, y</w:t>
      </w:r>
      <w:r w:rsidR="00CD62F6" w:rsidRPr="007C3BF5">
        <w:rPr>
          <w:rFonts w:ascii="Arial" w:hAnsi="Arial" w:cs="Arial"/>
          <w:bCs/>
          <w:color w:val="000000"/>
          <w:lang w:eastAsia="es-MX"/>
        </w:rPr>
        <w:t xml:space="preserve">- </w:t>
      </w:r>
      <w:r w:rsidR="00CD62F6" w:rsidRPr="00D77463">
        <w:rPr>
          <w:rFonts w:ascii="Arial" w:hAnsi="Arial" w:cs="Arial"/>
          <w:color w:val="000000"/>
          <w:lang w:eastAsia="es-MX"/>
        </w:rPr>
        <w:t xml:space="preserve">- - - - - </w:t>
      </w:r>
      <w:r w:rsidR="00CD62F6">
        <w:rPr>
          <w:rFonts w:ascii="Arial" w:hAnsi="Arial" w:cs="Arial"/>
          <w:color w:val="000000"/>
          <w:lang w:eastAsia="es-MX"/>
        </w:rPr>
        <w:t xml:space="preserve">- - - - - - - - - - - - - - - - - - - - - - - - - - - - - </w:t>
      </w:r>
      <w:r w:rsidR="00CD62F6" w:rsidRPr="00D77463">
        <w:rPr>
          <w:rFonts w:ascii="Arial" w:hAnsi="Arial" w:cs="Arial"/>
          <w:color w:val="000000"/>
          <w:lang w:eastAsia="es-MX"/>
        </w:rPr>
        <w:t xml:space="preserve">- - - - - - - - - - -  - - - - - - </w:t>
      </w:r>
      <w:r w:rsidR="00CD62F6">
        <w:rPr>
          <w:rFonts w:ascii="Arial" w:hAnsi="Arial" w:cs="Arial"/>
          <w:color w:val="000000"/>
          <w:lang w:eastAsia="es-MX"/>
        </w:rPr>
        <w:t>- - - - - - - - - - - - - - - -</w:t>
      </w:r>
      <w:r w:rsidR="00CD62F6">
        <w:rPr>
          <w:rFonts w:ascii="Arial" w:hAnsi="Arial" w:cs="Arial"/>
          <w:b/>
          <w:bCs/>
          <w:color w:val="000000"/>
          <w:lang w:eastAsia="es-MX"/>
        </w:rPr>
        <w:t>C O N S I D E R A N D O</w:t>
      </w:r>
      <w:r w:rsidR="00CD62F6" w:rsidRPr="00D77463">
        <w:rPr>
          <w:rFonts w:ascii="Arial" w:hAnsi="Arial" w:cs="Arial"/>
          <w:bCs/>
          <w:color w:val="000000"/>
          <w:lang w:eastAsia="es-MX"/>
        </w:rPr>
        <w:t xml:space="preserve">- - - - - - - - - - - - - - - - - </w:t>
      </w:r>
      <w:r w:rsidR="00CD62F6">
        <w:rPr>
          <w:rFonts w:ascii="Arial" w:hAnsi="Arial" w:cs="Arial"/>
          <w:bCs/>
          <w:color w:val="000000"/>
          <w:lang w:eastAsia="es-MX"/>
        </w:rPr>
        <w:t xml:space="preserve">- - - - </w:t>
      </w:r>
    </w:p>
    <w:p w14:paraId="7777C62B" w14:textId="3472A4BC" w:rsidR="00E05CE3" w:rsidRPr="00E05CE3" w:rsidRDefault="00E05CE3" w:rsidP="00E05CE3">
      <w:pPr>
        <w:autoSpaceDE w:val="0"/>
        <w:autoSpaceDN w:val="0"/>
        <w:adjustRightInd w:val="0"/>
        <w:spacing w:line="360" w:lineRule="auto"/>
        <w:jc w:val="both"/>
        <w:rPr>
          <w:rFonts w:ascii="Arial" w:hAnsi="Arial" w:cs="Arial"/>
          <w:b/>
          <w:bCs/>
          <w:color w:val="000000"/>
          <w:lang w:eastAsia="es-MX"/>
        </w:rPr>
      </w:pPr>
      <w:r w:rsidRPr="00E05CE3">
        <w:rPr>
          <w:rFonts w:ascii="Arial" w:hAnsi="Arial" w:cs="Arial"/>
          <w:b/>
          <w:color w:val="000000"/>
          <w:lang w:eastAsia="es-MX"/>
        </w:rPr>
        <w:t>PRIMERO</w:t>
      </w:r>
      <w:r w:rsidRPr="00E05CE3">
        <w:rPr>
          <w:rFonts w:ascii="Arial" w:hAnsi="Arial" w:cs="Arial"/>
          <w:bCs/>
          <w:color w:val="000000"/>
          <w:lang w:eastAsia="es-MX"/>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color w:val="000000"/>
          <w:lang w:eastAsia="es-MX"/>
        </w:rPr>
        <w:t xml:space="preserve"> </w:t>
      </w:r>
      <w:r w:rsidRPr="00E05CE3">
        <w:rPr>
          <w:rFonts w:ascii="Arial" w:hAnsi="Arial" w:cs="Arial"/>
          <w:b/>
          <w:color w:val="000000"/>
          <w:lang w:eastAsia="es-MX"/>
        </w:rPr>
        <w:t>SEGUNDO</w:t>
      </w:r>
      <w:r w:rsidRPr="00E05CE3">
        <w:rPr>
          <w:rFonts w:ascii="Arial" w:hAnsi="Arial" w:cs="Arial"/>
          <w:bCs/>
          <w:color w:val="000000"/>
          <w:lang w:eastAsia="es-MX"/>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color w:val="000000"/>
          <w:lang w:eastAsia="es-MX"/>
        </w:rPr>
        <w:t xml:space="preserve"> </w:t>
      </w:r>
      <w:r w:rsidRPr="00E05CE3">
        <w:rPr>
          <w:rFonts w:ascii="Arial" w:hAnsi="Arial" w:cs="Arial"/>
          <w:b/>
          <w:color w:val="000000"/>
          <w:lang w:eastAsia="es-MX"/>
        </w:rPr>
        <w:t>TERCERO</w:t>
      </w:r>
      <w:r w:rsidRPr="00E05CE3">
        <w:rPr>
          <w:rFonts w:ascii="Arial" w:hAnsi="Arial" w:cs="Arial"/>
          <w:bCs/>
          <w:color w:val="000000"/>
          <w:lang w:eastAsia="es-MX"/>
        </w:rPr>
        <w:t xml:space="preserve">.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w:t>
      </w:r>
      <w:r w:rsidRPr="00E05CE3">
        <w:rPr>
          <w:rFonts w:ascii="Arial" w:hAnsi="Arial" w:cs="Arial"/>
          <w:bCs/>
          <w:color w:val="000000"/>
          <w:lang w:eastAsia="es-MX"/>
        </w:rPr>
        <w:lastRenderedPageBreak/>
        <w:t>público.</w:t>
      </w:r>
      <w:r>
        <w:rPr>
          <w:rFonts w:ascii="Arial" w:hAnsi="Arial" w:cs="Arial"/>
          <w:bCs/>
          <w:color w:val="000000"/>
          <w:lang w:eastAsia="es-MX"/>
        </w:rPr>
        <w:t xml:space="preserve"> </w:t>
      </w:r>
      <w:r w:rsidRPr="00E05CE3">
        <w:rPr>
          <w:rFonts w:ascii="Arial" w:hAnsi="Arial" w:cs="Arial"/>
          <w:b/>
          <w:color w:val="000000"/>
          <w:lang w:eastAsia="es-MX"/>
        </w:rPr>
        <w:t>CUARTO</w:t>
      </w:r>
      <w:r w:rsidRPr="00E05CE3">
        <w:rPr>
          <w:rFonts w:ascii="Arial" w:hAnsi="Arial" w:cs="Arial"/>
          <w:bCs/>
          <w:color w:val="000000"/>
          <w:lang w:eastAsia="es-MX"/>
        </w:rPr>
        <w:t>. Que, bajo las premisas señaladas en los antecedentes que preceden el Instituto Estatal de Educación Pública de Oaxaca, se encuentra incorporado al Padrón de Sujetos Obligados en materia de Transparencia, Acceso a la Información Pública y Protección de Datos Personales del Estado de Oaxaca; y se encuentra obligado a transparentar y permitir el acceso a la información que obre en su poder.</w:t>
      </w:r>
      <w:r>
        <w:rPr>
          <w:rFonts w:ascii="Arial" w:hAnsi="Arial" w:cs="Arial"/>
          <w:bCs/>
          <w:color w:val="000000"/>
          <w:lang w:eastAsia="es-MX"/>
        </w:rPr>
        <w:t xml:space="preserve"> </w:t>
      </w:r>
      <w:r w:rsidRPr="00E05CE3">
        <w:rPr>
          <w:rFonts w:ascii="Arial" w:hAnsi="Arial" w:cs="Arial"/>
          <w:b/>
          <w:color w:val="000000"/>
          <w:lang w:eastAsia="es-MX"/>
        </w:rPr>
        <w:t>QUINTO</w:t>
      </w:r>
      <w:r w:rsidRPr="00E05CE3">
        <w:rPr>
          <w:rFonts w:ascii="Arial" w:hAnsi="Arial" w:cs="Arial"/>
          <w:bCs/>
          <w:color w:val="000000"/>
          <w:lang w:eastAsia="es-MX"/>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color w:val="000000"/>
          <w:lang w:eastAsia="es-MX"/>
        </w:rPr>
        <w:t xml:space="preserve"> </w:t>
      </w:r>
      <w:r w:rsidRPr="00E05CE3">
        <w:rPr>
          <w:rFonts w:ascii="Arial" w:hAnsi="Arial" w:cs="Arial"/>
          <w:b/>
          <w:color w:val="000000"/>
          <w:lang w:eastAsia="es-MX"/>
        </w:rPr>
        <w:t>SEXTO</w:t>
      </w:r>
      <w:r w:rsidRPr="00E05CE3">
        <w:rPr>
          <w:rFonts w:ascii="Arial" w:hAnsi="Arial" w:cs="Arial"/>
          <w:bCs/>
          <w:color w:val="000000"/>
          <w:lang w:eastAsia="es-MX"/>
        </w:rPr>
        <w:t>.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Pr>
          <w:rFonts w:ascii="Arial" w:hAnsi="Arial" w:cs="Arial"/>
          <w:bCs/>
          <w:color w:val="000000"/>
          <w:lang w:eastAsia="es-MX"/>
        </w:rPr>
        <w:t xml:space="preserve"> </w:t>
      </w:r>
      <w:r w:rsidRPr="00E05CE3">
        <w:rPr>
          <w:rFonts w:ascii="Arial" w:hAnsi="Arial" w:cs="Arial"/>
          <w:b/>
          <w:color w:val="000000"/>
          <w:lang w:eastAsia="es-MX"/>
        </w:rPr>
        <w:t>SÉPTIMO</w:t>
      </w:r>
      <w:r w:rsidRPr="00E05CE3">
        <w:rPr>
          <w:rFonts w:ascii="Arial" w:hAnsi="Arial" w:cs="Arial"/>
          <w:bCs/>
          <w:color w:val="000000"/>
          <w:lang w:eastAsia="es-MX"/>
        </w:rPr>
        <w:t>. Que, mediante oficio número IEEPO/</w:t>
      </w:r>
      <w:proofErr w:type="spellStart"/>
      <w:r w:rsidRPr="00E05CE3">
        <w:rPr>
          <w:rFonts w:ascii="Arial" w:hAnsi="Arial" w:cs="Arial"/>
          <w:bCs/>
          <w:color w:val="000000"/>
          <w:lang w:eastAsia="es-MX"/>
        </w:rPr>
        <w:t>UEyAI</w:t>
      </w:r>
      <w:proofErr w:type="spellEnd"/>
      <w:r w:rsidRPr="00E05CE3">
        <w:rPr>
          <w:rFonts w:ascii="Arial" w:hAnsi="Arial" w:cs="Arial"/>
          <w:bCs/>
          <w:color w:val="000000"/>
          <w:lang w:eastAsia="es-MX"/>
        </w:rPr>
        <w:t>/0581/2023, de fecha veintisiete de marzo del presenta año, suscrito por el titular de la Unidad de Transparencia del Instituto Estatal de Educación Pública de Oaxaca, solicitó a este Órgano Garante la suspensión de plazos respecto de los diversas obligaciones y procedimientos que tiene que atender en su carácter de sujeto obligado, lo anterior debido a que trabajadores integrantes del Sindicato Nacional de Trabajadores de la Educación y estudiantes normalistas, han continuado con la toma y/o cierre de las oficinas administrativas del sujeto obligado obstaculizando las labores que desempeñan y por ende impidiendo de manera material el cumplimiento de las obligaciones correspondientes en materia de transparencia y acceso a la información pública.</w:t>
      </w:r>
      <w:r>
        <w:rPr>
          <w:rFonts w:ascii="Arial" w:hAnsi="Arial" w:cs="Arial"/>
          <w:bCs/>
          <w:color w:val="000000"/>
          <w:lang w:eastAsia="es-MX"/>
        </w:rPr>
        <w:t xml:space="preserve"> </w:t>
      </w:r>
      <w:r w:rsidRPr="00E05CE3">
        <w:rPr>
          <w:rFonts w:ascii="Arial" w:hAnsi="Arial" w:cs="Arial"/>
          <w:bCs/>
          <w:color w:val="000000"/>
          <w:lang w:eastAsia="es-MX"/>
        </w:rPr>
        <w:t>En consecuencia, el titular de la Unidad de Transparencia, solicita la interrupción de los plazos legales para el trámite de: solicitudes de información, recursos de revisión, denuncias, quejas y carga de información en las diversas plataformas, puesto que se encuentran surtiendo efectos para dicho sujeto obligado desde el comienzo de la afectación acontecida, hasta en tanto se normalice la situación señalada, a fin de dar cabal cumplimiento en tiempo y forma a lo plasmado por la Ley de Transparencia, Acceso a la Información Pública y Buen Gobierno del Estado de Oaxaca y demás relativas.</w:t>
      </w:r>
      <w:r>
        <w:rPr>
          <w:rFonts w:ascii="Arial" w:hAnsi="Arial" w:cs="Arial"/>
          <w:b/>
          <w:color w:val="000000"/>
          <w:lang w:eastAsia="es-MX"/>
        </w:rPr>
        <w:t xml:space="preserve"> </w:t>
      </w:r>
      <w:r w:rsidRPr="00E05CE3">
        <w:rPr>
          <w:rFonts w:ascii="Arial" w:hAnsi="Arial" w:cs="Arial"/>
          <w:b/>
          <w:color w:val="000000"/>
          <w:lang w:eastAsia="es-MX"/>
        </w:rPr>
        <w:t>OCTAVO</w:t>
      </w:r>
      <w:r w:rsidRPr="00E05CE3">
        <w:rPr>
          <w:rFonts w:ascii="Arial" w:hAnsi="Arial" w:cs="Arial"/>
          <w:bCs/>
          <w:color w:val="000000"/>
          <w:lang w:eastAsia="es-MX"/>
        </w:rPr>
        <w:t>. En atención a lo anterior y observando la imposibilidad  material debido a la toma y/o cierre por manifestantes de las oficinas del sujeto obligado siendo este un hecho notorio y que conlleva al impedimento del normal y debido desarrollo de las actividades relacionadas con las obligaciones de Transparencia, Acceso a la Información Pública y Protección</w:t>
      </w:r>
      <w:r w:rsidRPr="00E05CE3">
        <w:rPr>
          <w:rFonts w:ascii="Arial" w:hAnsi="Arial" w:cs="Arial"/>
          <w:b/>
          <w:color w:val="000000"/>
          <w:lang w:eastAsia="es-MX"/>
        </w:rPr>
        <w:t xml:space="preserve"> </w:t>
      </w:r>
      <w:r w:rsidRPr="00E05CE3">
        <w:rPr>
          <w:rFonts w:ascii="Arial" w:hAnsi="Arial" w:cs="Arial"/>
          <w:bCs/>
          <w:color w:val="000000"/>
          <w:lang w:eastAsia="es-MX"/>
        </w:rPr>
        <w:t xml:space="preserve">de Datos Personales del Sujeto Obligado; este </w:t>
      </w:r>
      <w:r w:rsidRPr="00E05CE3">
        <w:rPr>
          <w:rFonts w:ascii="Arial" w:hAnsi="Arial" w:cs="Arial"/>
          <w:bCs/>
          <w:color w:val="000000"/>
          <w:lang w:eastAsia="es-MX"/>
        </w:rPr>
        <w:lastRenderedPageBreak/>
        <w:t>Consejo General en ejercicio de una de sus atribuciones dicta las providencias y medidas necesarias para salvaguardar el derecho de acceso a la información en términos de lo dispuesto por el artículo 93 fracción IV, inciso a) de la Ley de Transparencia, Acceso a la Información Pública y Buen Gobierno del Estado de Oaxaca.</w:t>
      </w:r>
      <w:r>
        <w:rPr>
          <w:rFonts w:ascii="Arial" w:hAnsi="Arial" w:cs="Arial"/>
          <w:bCs/>
          <w:color w:val="000000"/>
          <w:lang w:eastAsia="es-MX"/>
        </w:rPr>
        <w:t xml:space="preserve"> </w:t>
      </w:r>
      <w:r w:rsidRPr="00E05CE3">
        <w:rPr>
          <w:rFonts w:ascii="Arial" w:hAnsi="Arial" w:cs="Arial"/>
          <w:bCs/>
          <w:color w:val="000000"/>
          <w:lang w:eastAsia="es-MX"/>
        </w:rPr>
        <w:t xml:space="preserve">Por los antecedentes y considerandos anteriormente expuestos, este Consejo General; emite el </w:t>
      </w:r>
      <w:proofErr w:type="gramStart"/>
      <w:r w:rsidRPr="00E05CE3">
        <w:rPr>
          <w:rFonts w:ascii="Arial" w:hAnsi="Arial" w:cs="Arial"/>
          <w:bCs/>
          <w:color w:val="000000"/>
          <w:lang w:eastAsia="es-MX"/>
        </w:rPr>
        <w:t>siguiente:</w:t>
      </w:r>
      <w:r w:rsidR="00CD62F6" w:rsidRPr="007C3BF5">
        <w:rPr>
          <w:rFonts w:ascii="Arial" w:hAnsi="Arial" w:cs="Arial"/>
          <w:bCs/>
          <w:color w:val="000000"/>
          <w:lang w:eastAsia="es-MX"/>
        </w:rPr>
        <w:t>-</w:t>
      </w:r>
      <w:proofErr w:type="gramEnd"/>
      <w:r w:rsidR="00CD62F6">
        <w:rPr>
          <w:rFonts w:ascii="Arial" w:hAnsi="Arial" w:cs="Arial"/>
          <w:color w:val="000000"/>
          <w:lang w:eastAsia="es-MX"/>
        </w:rPr>
        <w:t xml:space="preserve"> - - - - - - - - - - - -  - - - - - - - - - - - - - - - - - - - - - - - - - -- - - - - - - - -</w:t>
      </w:r>
      <w:r>
        <w:rPr>
          <w:rFonts w:ascii="Arial" w:hAnsi="Arial" w:cs="Arial"/>
          <w:color w:val="000000"/>
          <w:lang w:eastAsia="es-MX"/>
        </w:rPr>
        <w:t xml:space="preserve"> - - - - - - - - - - - - </w:t>
      </w:r>
      <w:r w:rsidR="00CD62F6" w:rsidRPr="00D77463">
        <w:rPr>
          <w:rFonts w:ascii="Arial" w:hAnsi="Arial" w:cs="Arial"/>
          <w:b/>
          <w:bCs/>
          <w:color w:val="000000"/>
          <w:lang w:eastAsia="es-MX"/>
        </w:rPr>
        <w:t>A</w:t>
      </w:r>
      <w:r w:rsidR="00CD62F6">
        <w:rPr>
          <w:rFonts w:ascii="Arial" w:hAnsi="Arial" w:cs="Arial"/>
          <w:b/>
          <w:bCs/>
          <w:color w:val="000000"/>
          <w:lang w:eastAsia="es-MX"/>
        </w:rPr>
        <w:t xml:space="preserve"> </w:t>
      </w:r>
      <w:r w:rsidR="00CD62F6" w:rsidRPr="00D77463">
        <w:rPr>
          <w:rFonts w:ascii="Arial" w:hAnsi="Arial" w:cs="Arial"/>
          <w:b/>
          <w:bCs/>
          <w:color w:val="000000"/>
          <w:lang w:eastAsia="es-MX"/>
        </w:rPr>
        <w:t>C</w:t>
      </w:r>
      <w:r w:rsidR="00CD62F6">
        <w:rPr>
          <w:rFonts w:ascii="Arial" w:hAnsi="Arial" w:cs="Arial"/>
          <w:b/>
          <w:bCs/>
          <w:color w:val="000000"/>
          <w:lang w:eastAsia="es-MX"/>
        </w:rPr>
        <w:t xml:space="preserve"> </w:t>
      </w:r>
      <w:r w:rsidR="00CD62F6" w:rsidRPr="00D77463">
        <w:rPr>
          <w:rFonts w:ascii="Arial" w:hAnsi="Arial" w:cs="Arial"/>
          <w:b/>
          <w:bCs/>
          <w:color w:val="000000"/>
          <w:lang w:eastAsia="es-MX"/>
        </w:rPr>
        <w:t>U</w:t>
      </w:r>
      <w:r w:rsidR="00CD62F6">
        <w:rPr>
          <w:rFonts w:ascii="Arial" w:hAnsi="Arial" w:cs="Arial"/>
          <w:b/>
          <w:bCs/>
          <w:color w:val="000000"/>
          <w:lang w:eastAsia="es-MX"/>
        </w:rPr>
        <w:t xml:space="preserve"> E </w:t>
      </w:r>
      <w:r w:rsidR="00CD62F6" w:rsidRPr="00D77463">
        <w:rPr>
          <w:rFonts w:ascii="Arial" w:hAnsi="Arial" w:cs="Arial"/>
          <w:b/>
          <w:bCs/>
          <w:color w:val="000000"/>
          <w:lang w:eastAsia="es-MX"/>
        </w:rPr>
        <w:t>R</w:t>
      </w:r>
      <w:r w:rsidR="00CD62F6">
        <w:rPr>
          <w:rFonts w:ascii="Arial" w:hAnsi="Arial" w:cs="Arial"/>
          <w:b/>
          <w:bCs/>
          <w:color w:val="000000"/>
          <w:lang w:eastAsia="es-MX"/>
        </w:rPr>
        <w:t xml:space="preserve"> </w:t>
      </w:r>
      <w:r w:rsidR="00CD62F6" w:rsidRPr="00D77463">
        <w:rPr>
          <w:rFonts w:ascii="Arial" w:hAnsi="Arial" w:cs="Arial"/>
          <w:b/>
          <w:bCs/>
          <w:color w:val="000000"/>
          <w:lang w:eastAsia="es-MX"/>
        </w:rPr>
        <w:t>D</w:t>
      </w:r>
      <w:r w:rsidR="00CD62F6">
        <w:rPr>
          <w:rFonts w:ascii="Arial" w:hAnsi="Arial" w:cs="Arial"/>
          <w:b/>
          <w:bCs/>
          <w:color w:val="000000"/>
          <w:lang w:eastAsia="es-MX"/>
        </w:rPr>
        <w:t xml:space="preserve"> O:</w:t>
      </w:r>
      <w:r w:rsidR="00CD62F6" w:rsidRPr="00D77463">
        <w:rPr>
          <w:rFonts w:ascii="Arial" w:hAnsi="Arial" w:cs="Arial"/>
          <w:bCs/>
          <w:color w:val="000000"/>
          <w:lang w:eastAsia="es-MX"/>
        </w:rPr>
        <w:t>- - - - - - - - - - - - - - - - - - - - - - - -</w:t>
      </w:r>
      <w:r w:rsidR="00CD62F6" w:rsidRPr="00D77463">
        <w:t xml:space="preserve"> </w:t>
      </w:r>
      <w:r w:rsidRPr="00E05CE3">
        <w:rPr>
          <w:rFonts w:ascii="Arial" w:hAnsi="Arial" w:cs="Arial"/>
          <w:b/>
          <w:bCs/>
          <w:color w:val="000000"/>
          <w:lang w:eastAsia="es-MX"/>
        </w:rPr>
        <w:t>PRIMERO</w:t>
      </w:r>
      <w:r w:rsidRPr="00E05CE3">
        <w:rPr>
          <w:rFonts w:ascii="Arial" w:hAnsi="Arial" w:cs="Arial"/>
          <w:color w:val="000000"/>
          <w:lang w:eastAsia="es-MX"/>
        </w:rPr>
        <w:t xml:space="preserve">. Se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E05CE3">
        <w:rPr>
          <w:rFonts w:ascii="Arial" w:hAnsi="Arial" w:cs="Arial"/>
          <w:color w:val="000000"/>
          <w:lang w:eastAsia="es-MX"/>
        </w:rPr>
        <w:t>solventación</w:t>
      </w:r>
      <w:proofErr w:type="spellEnd"/>
      <w:r w:rsidRPr="00E05CE3">
        <w:rPr>
          <w:rFonts w:ascii="Arial" w:hAnsi="Arial" w:cs="Arial"/>
          <w:color w:val="000000"/>
          <w:lang w:eastAsia="es-MX"/>
        </w:rPr>
        <w:t xml:space="preserve"> de las mismas para el Sujeto Obligado, Instituto Estatal de Educación Pública de Oaxaca, del día veintisiete al treinta y uno de marzo del año en curso.</w:t>
      </w:r>
      <w:r>
        <w:rPr>
          <w:rFonts w:ascii="Arial" w:hAnsi="Arial" w:cs="Arial"/>
          <w:color w:val="000000"/>
          <w:lang w:eastAsia="es-MX"/>
        </w:rPr>
        <w:t xml:space="preserve"> </w:t>
      </w:r>
    </w:p>
    <w:p w14:paraId="196B6BBB" w14:textId="0CB21328" w:rsidR="00CD62F6" w:rsidRPr="00CD62F6" w:rsidRDefault="00E05CE3" w:rsidP="00E05CE3">
      <w:pPr>
        <w:autoSpaceDE w:val="0"/>
        <w:autoSpaceDN w:val="0"/>
        <w:adjustRightInd w:val="0"/>
        <w:spacing w:line="360" w:lineRule="auto"/>
        <w:jc w:val="both"/>
        <w:rPr>
          <w:rFonts w:ascii="Arial" w:hAnsi="Arial" w:cs="Arial"/>
          <w:b/>
          <w:bCs/>
          <w:color w:val="000000"/>
          <w:lang w:eastAsia="es-MX"/>
        </w:rPr>
      </w:pPr>
      <w:r w:rsidRPr="00E05CE3">
        <w:rPr>
          <w:rFonts w:ascii="Arial" w:hAnsi="Arial" w:cs="Arial"/>
          <w:b/>
          <w:bCs/>
          <w:color w:val="000000"/>
          <w:lang w:eastAsia="es-MX"/>
        </w:rPr>
        <w:t>SEGUNDO</w:t>
      </w:r>
      <w:r w:rsidRPr="00E05CE3">
        <w:rPr>
          <w:rFonts w:ascii="Arial" w:hAnsi="Arial" w:cs="Arial"/>
          <w:color w:val="000000"/>
          <w:lang w:eastAsia="es-MX"/>
        </w:rPr>
        <w:t>. Se ordena a la Secretaría General de Acuerdos del Órgano Garante, realice la notificación correspondiente del presente Acuerdo al titular del Sujeto Obligado, Instituto Estatal de Educación Pública de Oaxaca y a todas las áreas administrativas de este Órgano Garante.</w:t>
      </w:r>
      <w:r>
        <w:rPr>
          <w:rFonts w:ascii="Arial" w:hAnsi="Arial" w:cs="Arial"/>
          <w:color w:val="000000"/>
          <w:lang w:eastAsia="es-MX"/>
        </w:rPr>
        <w:t xml:space="preserve"> </w:t>
      </w:r>
      <w:r w:rsidRPr="00E05CE3">
        <w:rPr>
          <w:rFonts w:ascii="Arial" w:hAnsi="Arial" w:cs="Arial"/>
          <w:b/>
          <w:bCs/>
          <w:color w:val="000000"/>
          <w:lang w:eastAsia="es-MX"/>
        </w:rPr>
        <w:t>TERCERO</w:t>
      </w:r>
      <w:r w:rsidRPr="00E05CE3">
        <w:rPr>
          <w:rFonts w:ascii="Arial" w:hAnsi="Arial" w:cs="Arial"/>
          <w:color w:val="000000"/>
          <w:lang w:eastAsia="es-MX"/>
        </w:rPr>
        <w:t>. Se ordena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Pr>
          <w:rFonts w:ascii="Arial" w:hAnsi="Arial" w:cs="Arial"/>
          <w:color w:val="000000"/>
          <w:lang w:eastAsia="es-MX"/>
        </w:rPr>
        <w:t xml:space="preserve"> </w:t>
      </w:r>
      <w:r w:rsidRPr="00E05CE3">
        <w:rPr>
          <w:rFonts w:ascii="Arial" w:hAnsi="Arial" w:cs="Arial"/>
          <w:b/>
          <w:bCs/>
          <w:color w:val="000000"/>
          <w:lang w:eastAsia="es-MX"/>
        </w:rPr>
        <w:t>CUARTO</w:t>
      </w:r>
      <w:r w:rsidRPr="00E05CE3">
        <w:rPr>
          <w:rFonts w:ascii="Arial" w:hAnsi="Arial" w:cs="Arial"/>
          <w:color w:val="000000"/>
          <w:lang w:eastAsia="es-MX"/>
        </w:rPr>
        <w:t xml:space="preserve">. El presente acuerdo entrara en vigor a partir del día de su </w:t>
      </w:r>
      <w:proofErr w:type="gramStart"/>
      <w:r w:rsidRPr="00E05CE3">
        <w:rPr>
          <w:rFonts w:ascii="Arial" w:hAnsi="Arial" w:cs="Arial"/>
          <w:color w:val="000000"/>
          <w:lang w:eastAsia="es-MX"/>
        </w:rPr>
        <w:t>aprobación.</w:t>
      </w:r>
      <w:r w:rsidR="00CD62F6" w:rsidRPr="00E05CE3">
        <w:rPr>
          <w:rFonts w:ascii="Arial" w:hAnsi="Arial" w:cs="Arial"/>
          <w:color w:val="000000"/>
          <w:lang w:eastAsia="es-MX"/>
        </w:rPr>
        <w:t>-</w:t>
      </w:r>
      <w:proofErr w:type="gramEnd"/>
      <w:r w:rsidR="00CD62F6" w:rsidRPr="00E05CE3">
        <w:rPr>
          <w:rFonts w:ascii="Arial" w:hAnsi="Arial" w:cs="Arial"/>
          <w:color w:val="000000"/>
          <w:lang w:eastAsia="es-MX"/>
        </w:rPr>
        <w:t xml:space="preserve"> </w:t>
      </w:r>
      <w:r w:rsidR="00CD62F6">
        <w:rPr>
          <w:rFonts w:ascii="Arial" w:hAnsi="Arial" w:cs="Arial"/>
          <w:bCs/>
          <w:color w:val="000000"/>
          <w:lang w:eastAsia="es-MX"/>
        </w:rPr>
        <w:t xml:space="preserve">- - - - - - - - - </w:t>
      </w:r>
      <w:r w:rsidR="00CD62F6" w:rsidRPr="00CD62F6">
        <w:rPr>
          <w:rFonts w:ascii="Arial" w:hAnsi="Arial" w:cs="Arial"/>
          <w:color w:val="000000"/>
          <w:lang w:eastAsia="es-MX"/>
        </w:rPr>
        <w:t>- - - - - - - - - - - - - - - - -</w:t>
      </w:r>
      <w:r w:rsidR="00CD62F6">
        <w:rPr>
          <w:rFonts w:ascii="Arial" w:hAnsi="Arial" w:cs="Arial"/>
          <w:b/>
          <w:bCs/>
          <w:color w:val="000000"/>
          <w:lang w:eastAsia="es-MX"/>
        </w:rPr>
        <w:t xml:space="preserve"> </w:t>
      </w:r>
      <w:r w:rsidR="00CD62F6" w:rsidRPr="00CD62F6">
        <w:rPr>
          <w:rFonts w:ascii="Arial" w:hAnsi="Arial" w:cs="Arial"/>
          <w:color w:val="000000"/>
          <w:lang w:eastAsia="es-MX"/>
        </w:rPr>
        <w:t>-</w:t>
      </w:r>
      <w:r>
        <w:rPr>
          <w:rFonts w:ascii="Arial" w:hAnsi="Arial" w:cs="Arial"/>
          <w:color w:val="000000"/>
          <w:lang w:eastAsia="es-MX"/>
        </w:rPr>
        <w:t xml:space="preserve"> - - - - - - - - - - - - - - - - - - - - - - - - - - - - - - - - - - - - - - </w:t>
      </w:r>
      <w:r w:rsidR="00CD62F6" w:rsidRPr="00CD62F6">
        <w:rPr>
          <w:rFonts w:ascii="Arial" w:eastAsia="Times New Roman" w:hAnsi="Arial" w:cs="Arial"/>
          <w:b/>
          <w:bCs/>
          <w:color w:val="000000"/>
          <w:lang w:eastAsia="es-MX"/>
        </w:rPr>
        <w:t>T R A N S I T O R I O S</w:t>
      </w:r>
      <w:r w:rsidR="00CD62F6" w:rsidRPr="00CD62F6">
        <w:rPr>
          <w:rFonts w:ascii="Arial" w:eastAsia="Times New Roman" w:hAnsi="Arial" w:cs="Arial"/>
          <w:color w:val="000000"/>
          <w:lang w:eastAsia="es-MX"/>
        </w:rPr>
        <w:t>:</w:t>
      </w:r>
      <w:r w:rsidR="00CD62F6">
        <w:rPr>
          <w:rFonts w:ascii="Arial" w:eastAsia="Times New Roman" w:hAnsi="Arial" w:cs="Arial"/>
          <w:color w:val="000000"/>
          <w:lang w:eastAsia="es-MX"/>
        </w:rPr>
        <w:t xml:space="preserve">- - - - - - - - - - - - - - - - - - - - - - - - - </w:t>
      </w:r>
    </w:p>
    <w:p w14:paraId="49109F4E" w14:textId="7208AECA" w:rsidR="00CD62F6" w:rsidRDefault="00E05CE3" w:rsidP="00E05CE3">
      <w:pPr>
        <w:autoSpaceDE w:val="0"/>
        <w:autoSpaceDN w:val="0"/>
        <w:adjustRightInd w:val="0"/>
        <w:spacing w:line="360" w:lineRule="auto"/>
        <w:jc w:val="both"/>
        <w:rPr>
          <w:rFonts w:ascii="Arial" w:eastAsia="Times New Roman" w:hAnsi="Arial" w:cs="Arial"/>
          <w:color w:val="000000"/>
          <w:lang w:eastAsia="es-MX"/>
        </w:rPr>
      </w:pPr>
      <w:r w:rsidRPr="00E05CE3">
        <w:rPr>
          <w:rFonts w:ascii="Arial" w:eastAsia="Times New Roman" w:hAnsi="Arial" w:cs="Arial"/>
          <w:b/>
          <w:bCs/>
          <w:color w:val="000000"/>
          <w:lang w:eastAsia="es-MX"/>
        </w:rPr>
        <w:t xml:space="preserve">ÚNICO. </w:t>
      </w:r>
      <w:r w:rsidRPr="00E05CE3">
        <w:rPr>
          <w:rFonts w:ascii="Arial" w:eastAsia="Times New Roman" w:hAnsi="Arial" w:cs="Arial"/>
          <w:color w:val="000000"/>
          <w:lang w:eastAsia="es-MX"/>
        </w:rPr>
        <w:t>Para el caso de las notificaciones realizadas los días 27, 28 y 29 de marzo; del año en curso, al Sujeto Obligado, Instituto Estatal de Educación Pública de Oaxaca, estas surtirán efectos a partir del término de la suspensión de plazos del referido Sujeto Obligado</w:t>
      </w:r>
      <w:r w:rsidRPr="00E05CE3">
        <w:rPr>
          <w:rFonts w:ascii="Arial" w:eastAsia="Times New Roman" w:hAnsi="Arial" w:cs="Arial"/>
          <w:b/>
          <w:bCs/>
          <w:color w:val="000000"/>
          <w:lang w:eastAsia="es-MX"/>
        </w:rPr>
        <w:t xml:space="preserve">. </w:t>
      </w:r>
      <w:r w:rsidRPr="00E05CE3">
        <w:rPr>
          <w:rFonts w:ascii="Arial" w:eastAsia="Times New Roman" w:hAnsi="Arial" w:cs="Arial"/>
          <w:color w:val="000000"/>
          <w:lang w:eastAsia="es-MX"/>
        </w:rPr>
        <w:t>Así lo acordaron y firman quienes integran el Consejo General del Órgano Garante de Acceso a la Información Pública, Transparencia, Protección de Datos Personales y Buen Gobierno del Estado de Oaxaca, asistidos por el titular de la Secretar</w:t>
      </w:r>
      <w:r>
        <w:rPr>
          <w:rFonts w:ascii="Arial" w:eastAsia="Times New Roman" w:hAnsi="Arial" w:cs="Arial"/>
          <w:color w:val="000000"/>
          <w:lang w:eastAsia="es-MX"/>
        </w:rPr>
        <w:t>í</w:t>
      </w:r>
      <w:r w:rsidRPr="00E05CE3">
        <w:rPr>
          <w:rFonts w:ascii="Arial" w:eastAsia="Times New Roman" w:hAnsi="Arial" w:cs="Arial"/>
          <w:color w:val="000000"/>
          <w:lang w:eastAsia="es-MX"/>
        </w:rPr>
        <w:t xml:space="preserve">a General de Acuerdos quién autoriza y da fe, en la Ciudad de Oaxaca a los treinta días del mes de marzo del año dos mil veintitrés. </w:t>
      </w:r>
      <w:proofErr w:type="gramStart"/>
      <w:r w:rsidRPr="00E05CE3">
        <w:rPr>
          <w:rFonts w:ascii="Arial" w:eastAsia="Times New Roman" w:hAnsi="Arial" w:cs="Arial"/>
          <w:color w:val="000000"/>
          <w:lang w:eastAsia="es-MX"/>
        </w:rPr>
        <w:t>CONSTE.</w:t>
      </w:r>
      <w:r w:rsidR="00CD62F6">
        <w:rPr>
          <w:rFonts w:ascii="Arial" w:eastAsia="Times New Roman" w:hAnsi="Arial" w:cs="Arial"/>
          <w:color w:val="000000"/>
          <w:lang w:eastAsia="es-MX"/>
        </w:rPr>
        <w:t>-</w:t>
      </w:r>
      <w:proofErr w:type="gramEnd"/>
      <w:r w:rsidR="00CD62F6">
        <w:rPr>
          <w:rFonts w:ascii="Arial" w:eastAsia="Times New Roman" w:hAnsi="Arial" w:cs="Arial"/>
          <w:color w:val="000000"/>
          <w:lang w:eastAsia="es-MX"/>
        </w:rPr>
        <w:t xml:space="preserve"> - - - - - - - - - - - - - - - - - - - - - - - - - - </w:t>
      </w:r>
      <w:r>
        <w:rPr>
          <w:rFonts w:ascii="Arial" w:eastAsia="Times New Roman" w:hAnsi="Arial" w:cs="Arial"/>
          <w:color w:val="000000"/>
          <w:lang w:eastAsia="es-MX"/>
        </w:rPr>
        <w:t xml:space="preserve">- - - - - - - - - - - - - - - - - - - - - - - - - - </w:t>
      </w:r>
    </w:p>
    <w:p w14:paraId="1DBC50EC" w14:textId="26E1D7F3" w:rsidR="00CD62F6" w:rsidRDefault="00CD62F6" w:rsidP="00CD62F6">
      <w:pPr>
        <w:autoSpaceDE w:val="0"/>
        <w:autoSpaceDN w:val="0"/>
        <w:adjustRightInd w:val="0"/>
        <w:spacing w:line="360" w:lineRule="auto"/>
        <w:jc w:val="both"/>
        <w:rPr>
          <w:rFonts w:ascii="Arial" w:eastAsia="Times New Roman" w:hAnsi="Arial" w:cs="Arial"/>
          <w:color w:val="000000"/>
          <w:lang w:eastAsia="es-MX"/>
        </w:rPr>
      </w:pPr>
      <w:r w:rsidRPr="003C15BD">
        <w:rPr>
          <w:rFonts w:ascii="Arial" w:eastAsia="Times New Roman" w:hAnsi="Arial" w:cs="Arial"/>
          <w:color w:val="000000"/>
          <w:lang w:eastAsia="es-MX"/>
        </w:rPr>
        <w:t xml:space="preserve">En este sentido, y una vez recabados los votos se aprobó por unanimidad de votos el acuerdo número </w:t>
      </w:r>
      <w:r w:rsidRPr="002B284C">
        <w:rPr>
          <w:rFonts w:ascii="Arial" w:eastAsia="Times New Roman" w:hAnsi="Arial" w:cs="Arial"/>
          <w:b/>
          <w:color w:val="000000"/>
          <w:lang w:eastAsia="es-MX"/>
        </w:rPr>
        <w:t>OGAIPO/CG/0</w:t>
      </w:r>
      <w:r>
        <w:rPr>
          <w:rFonts w:ascii="Arial" w:eastAsia="Times New Roman" w:hAnsi="Arial" w:cs="Arial"/>
          <w:b/>
          <w:color w:val="000000"/>
          <w:lang w:eastAsia="es-MX"/>
        </w:rPr>
        <w:t>2</w:t>
      </w:r>
      <w:r w:rsidR="00E05CE3">
        <w:rPr>
          <w:rFonts w:ascii="Arial" w:eastAsia="Times New Roman" w:hAnsi="Arial" w:cs="Arial"/>
          <w:b/>
          <w:color w:val="000000"/>
          <w:lang w:eastAsia="es-MX"/>
        </w:rPr>
        <w:t>7</w:t>
      </w:r>
      <w:r w:rsidRPr="002B284C">
        <w:rPr>
          <w:rFonts w:ascii="Arial" w:eastAsia="Times New Roman" w:hAnsi="Arial" w:cs="Arial"/>
          <w:b/>
          <w:color w:val="000000"/>
          <w:lang w:eastAsia="es-MX"/>
        </w:rPr>
        <w:t>/2023</w:t>
      </w:r>
      <w:r w:rsidRPr="003C15BD">
        <w:rPr>
          <w:rFonts w:ascii="Arial" w:eastAsia="Times New Roman" w:hAnsi="Arial" w:cs="Arial"/>
          <w:b/>
          <w:color w:val="000000"/>
          <w:lang w:eastAsia="es-MX"/>
        </w:rPr>
        <w:t>.</w:t>
      </w:r>
      <w:r w:rsidRPr="003C15BD">
        <w:rPr>
          <w:rFonts w:ascii="Arial" w:eastAsia="Times New Roman" w:hAnsi="Arial" w:cs="Arial"/>
          <w:color w:val="000000"/>
          <w:lang w:eastAsia="es-MX"/>
        </w:rPr>
        <w:t xml:space="preserve">- - - - - - - - - - - - - - - - - - - - - - - </w:t>
      </w:r>
      <w:r>
        <w:rPr>
          <w:rFonts w:ascii="Arial" w:eastAsia="Times New Roman" w:hAnsi="Arial" w:cs="Arial"/>
          <w:color w:val="000000"/>
          <w:lang w:eastAsia="es-MX"/>
        </w:rPr>
        <w:t xml:space="preserve">- - - - - - </w:t>
      </w:r>
    </w:p>
    <w:p w14:paraId="6721A292" w14:textId="716BA401" w:rsidR="00B630A4" w:rsidRDefault="006C3D24" w:rsidP="006C3D24">
      <w:pPr>
        <w:spacing w:line="360" w:lineRule="auto"/>
        <w:jc w:val="both"/>
        <w:rPr>
          <w:rFonts w:ascii="Arial" w:eastAsia="Calibri" w:hAnsi="Arial" w:cs="Arial"/>
          <w:i/>
        </w:rPr>
      </w:pPr>
      <w:r w:rsidRPr="003C15BD">
        <w:rPr>
          <w:rFonts w:ascii="Arial" w:hAnsi="Arial" w:cs="Arial"/>
        </w:rPr>
        <w:t xml:space="preserve">No habiendo más asuntos que tratar y continuando con el </w:t>
      </w:r>
      <w:r w:rsidRPr="003C15BD">
        <w:rPr>
          <w:rFonts w:ascii="Arial" w:hAnsi="Arial" w:cs="Arial"/>
          <w:b/>
        </w:rPr>
        <w:t>punto número</w:t>
      </w:r>
      <w:r w:rsidRPr="003C15BD">
        <w:rPr>
          <w:rFonts w:ascii="Arial" w:eastAsia="Times New Roman" w:hAnsi="Arial" w:cs="Arial"/>
          <w:b/>
          <w:bCs/>
        </w:rPr>
        <w:t xml:space="preserve"> </w:t>
      </w:r>
      <w:r w:rsidR="001513C3">
        <w:rPr>
          <w:rFonts w:ascii="Arial" w:eastAsia="Times New Roman" w:hAnsi="Arial" w:cs="Arial"/>
          <w:b/>
          <w:bCs/>
        </w:rPr>
        <w:t>7</w:t>
      </w:r>
      <w:r w:rsidRPr="003C15BD">
        <w:rPr>
          <w:rFonts w:ascii="Arial" w:eastAsia="Times New Roman" w:hAnsi="Arial" w:cs="Arial"/>
          <w:b/>
          <w:bCs/>
        </w:rPr>
        <w:t xml:space="preserve"> (</w:t>
      </w:r>
      <w:r w:rsidR="001513C3">
        <w:rPr>
          <w:rFonts w:ascii="Arial" w:eastAsia="Times New Roman" w:hAnsi="Arial" w:cs="Arial"/>
          <w:b/>
          <w:bCs/>
        </w:rPr>
        <w:t>siete</w:t>
      </w:r>
      <w:r w:rsidRPr="003C15BD">
        <w:rPr>
          <w:rFonts w:ascii="Arial" w:eastAsia="Times New Roman" w:hAnsi="Arial" w:cs="Arial"/>
          <w:b/>
          <w:bCs/>
        </w:rPr>
        <w:t>) del orden del día</w:t>
      </w:r>
      <w:r w:rsidRPr="003C15BD">
        <w:rPr>
          <w:rFonts w:ascii="Arial" w:eastAsia="Times New Roman" w:hAnsi="Arial" w:cs="Arial"/>
          <w:bCs/>
        </w:rPr>
        <w:t xml:space="preserve"> consistente en la clausura de la Sesión; en</w:t>
      </w:r>
      <w:r w:rsidRPr="003C15BD">
        <w:rPr>
          <w:rFonts w:ascii="Arial" w:hAnsi="Arial" w:cs="Arial"/>
          <w:bCs/>
          <w:lang w:eastAsia="es-MX"/>
        </w:rPr>
        <w:t xml:space="preserve"> uso de la palabra, el Comisionado Presidente emitió la declaratoria correspondiente: </w:t>
      </w:r>
      <w:r w:rsidRPr="003C15BD">
        <w:rPr>
          <w:rFonts w:ascii="Arial" w:eastAsia="Calibri" w:hAnsi="Arial" w:cs="Arial"/>
        </w:rPr>
        <w:t>“</w:t>
      </w:r>
      <w:r w:rsidR="001513C3" w:rsidRPr="001513C3">
        <w:rPr>
          <w:rFonts w:ascii="Arial" w:eastAsia="Calibri" w:hAnsi="Arial" w:cs="Arial"/>
          <w:i/>
        </w:rPr>
        <w:t xml:space="preserve">siendo las dieciséis horas con cincuenta y siete minutos, del día treinta de marzo del 2023, declaro clausurada la Sexta Sesión Extraordinaria 2023 del Órgano Garante de Acceso a la </w:t>
      </w:r>
      <w:r w:rsidR="001513C3" w:rsidRPr="001513C3">
        <w:rPr>
          <w:rFonts w:ascii="Arial" w:eastAsia="Calibri" w:hAnsi="Arial" w:cs="Arial"/>
          <w:i/>
        </w:rPr>
        <w:lastRenderedPageBreak/>
        <w:t>Información Pública, Transparencia, Protección de Datos Personales y Buen Gobierno del Estado de Oaxaca y válidos todos los acuerdos y resoluciones que en esta fueron aprobados. Se levanta la sesión</w:t>
      </w:r>
      <w:r w:rsidR="00745956" w:rsidRPr="00745956">
        <w:rPr>
          <w:rFonts w:ascii="Arial" w:eastAsia="Calibri" w:hAnsi="Arial" w:cs="Arial"/>
          <w:i/>
        </w:rPr>
        <w:t>.</w:t>
      </w:r>
      <w:r w:rsidRPr="003C15BD">
        <w:rPr>
          <w:rFonts w:ascii="Arial" w:eastAsia="Calibri" w:hAnsi="Arial" w:cs="Arial"/>
          <w:i/>
        </w:rPr>
        <w:t xml:space="preserve">”- - - - - - - - - - - - - - - - - - - - - - - - - - - - </w:t>
      </w:r>
    </w:p>
    <w:p w14:paraId="121F7C69" w14:textId="77777777" w:rsidR="001513C3" w:rsidRPr="003C15BD" w:rsidRDefault="001513C3" w:rsidP="001513C3">
      <w:pPr>
        <w:spacing w:line="360" w:lineRule="auto"/>
        <w:jc w:val="both"/>
        <w:rPr>
          <w:rFonts w:ascii="Arial" w:eastAsia="Times New Roman" w:hAnsi="Arial" w:cs="Arial"/>
          <w:b/>
          <w:bCs/>
          <w:lang w:eastAsia="es-ES"/>
        </w:rPr>
      </w:pPr>
      <w:r w:rsidRPr="003C15BD">
        <w:rPr>
          <w:rFonts w:ascii="Arial" w:hAnsi="Arial" w:cs="Arial"/>
        </w:rPr>
        <w:t xml:space="preserve">Así lo acordaron y firman las Ciudadanas y los Ciudadanos </w:t>
      </w:r>
      <w:r w:rsidRPr="003C15BD">
        <w:rPr>
          <w:rFonts w:ascii="Arial" w:eastAsia="Times New Roman" w:hAnsi="Arial" w:cs="Arial"/>
          <w:bCs/>
          <w:lang w:eastAsia="es-ES"/>
        </w:rPr>
        <w:t>Josué Solana Salmorán, Comisionado Presidente;</w:t>
      </w:r>
      <w:r w:rsidRPr="003C15BD">
        <w:rPr>
          <w:rFonts w:ascii="Arial" w:hAnsi="Arial" w:cs="Arial"/>
        </w:rPr>
        <w:t xml:space="preserve"> </w:t>
      </w:r>
      <w:r w:rsidRPr="003C15BD">
        <w:rPr>
          <w:rFonts w:ascii="Arial" w:eastAsia="Times New Roman" w:hAnsi="Arial" w:cs="Arial"/>
          <w:bCs/>
          <w:lang w:eastAsia="es-ES"/>
        </w:rPr>
        <w:t>Xóchitl Elizabeth Méndez Sánchez, Claudia Ivette Soto Pineda,  María Tanivet Ramos Reyes y</w:t>
      </w:r>
      <w:r w:rsidRPr="007A4095">
        <w:rPr>
          <w:rFonts w:ascii="Arial" w:eastAsia="Times New Roman" w:hAnsi="Arial" w:cs="Arial"/>
          <w:bCs/>
          <w:lang w:eastAsia="es-ES"/>
        </w:rPr>
        <w:t xml:space="preserve"> </w:t>
      </w:r>
      <w:r w:rsidRPr="003C15BD">
        <w:rPr>
          <w:rFonts w:ascii="Arial" w:eastAsia="Times New Roman" w:hAnsi="Arial" w:cs="Arial"/>
          <w:bCs/>
          <w:lang w:eastAsia="es-ES"/>
        </w:rPr>
        <w:t>José Luis Echeverría Morales,</w:t>
      </w:r>
      <w:r w:rsidRPr="003C15BD">
        <w:rPr>
          <w:rFonts w:ascii="Arial" w:hAnsi="Arial" w:cs="Arial"/>
        </w:rPr>
        <w:t xml:space="preserve"> Comisionadas y Comisionado, Integrantes del Consejo General del </w:t>
      </w:r>
      <w:r w:rsidRPr="003C15BD">
        <w:rPr>
          <w:rFonts w:ascii="Arial" w:eastAsia="Calibri" w:hAnsi="Arial" w:cs="Arial"/>
        </w:rPr>
        <w:t>Órgano Garante de Acceso a la Información Pública, Transparencia, Protección de Datos Personales y Buen Gobierno del Estado de Oaxaca</w:t>
      </w:r>
      <w:r w:rsidRPr="003C15BD">
        <w:rPr>
          <w:rFonts w:ascii="Arial" w:hAnsi="Arial" w:cs="Arial"/>
        </w:rPr>
        <w:t xml:space="preserve">, asistidas y asistidos del C. Luis Alberto Pavón Mercado, Secretario General de Acuerdos, quien autoriza y da fe.- - - - - - - - </w:t>
      </w:r>
    </w:p>
    <w:p w14:paraId="0A7F811E" w14:textId="77777777" w:rsidR="006C3D24" w:rsidRDefault="006C3D24" w:rsidP="006C3D24">
      <w:pPr>
        <w:jc w:val="center"/>
        <w:rPr>
          <w:rFonts w:ascii="Arial" w:eastAsia="Times New Roman" w:hAnsi="Arial" w:cs="Arial"/>
          <w:b/>
          <w:bCs/>
          <w:lang w:eastAsia="es-ES"/>
        </w:rPr>
      </w:pPr>
    </w:p>
    <w:p w14:paraId="40A2616C" w14:textId="77777777" w:rsidR="001C00B3" w:rsidRDefault="001C00B3" w:rsidP="006C3D24">
      <w:pPr>
        <w:jc w:val="center"/>
        <w:rPr>
          <w:rFonts w:ascii="Arial" w:eastAsia="Times New Roman" w:hAnsi="Arial" w:cs="Arial"/>
          <w:b/>
          <w:bCs/>
          <w:lang w:eastAsia="es-ES"/>
        </w:rPr>
      </w:pPr>
    </w:p>
    <w:p w14:paraId="588911D8" w14:textId="77777777" w:rsidR="006C3D24" w:rsidRDefault="006C3D24" w:rsidP="006C3D24">
      <w:pPr>
        <w:jc w:val="center"/>
        <w:rPr>
          <w:rFonts w:ascii="Arial" w:eastAsia="Times New Roman" w:hAnsi="Arial" w:cs="Arial"/>
          <w:b/>
          <w:bCs/>
          <w:lang w:eastAsia="es-ES"/>
        </w:rPr>
      </w:pPr>
    </w:p>
    <w:p w14:paraId="1D7E8348" w14:textId="77777777" w:rsidR="006C3D24" w:rsidRPr="003C15BD" w:rsidRDefault="006C3D24" w:rsidP="006C3D24">
      <w:pPr>
        <w:jc w:val="center"/>
        <w:rPr>
          <w:rFonts w:ascii="Arial" w:eastAsia="Times New Roman" w:hAnsi="Arial" w:cs="Arial"/>
          <w:b/>
          <w:bCs/>
          <w:lang w:eastAsia="es-ES"/>
        </w:rPr>
      </w:pPr>
    </w:p>
    <w:p w14:paraId="197F25A5" w14:textId="77777777" w:rsidR="006C3D24" w:rsidRPr="003C15BD" w:rsidRDefault="006C3D24" w:rsidP="006C3D24">
      <w:pPr>
        <w:jc w:val="center"/>
        <w:rPr>
          <w:rFonts w:ascii="Arial" w:eastAsia="Times New Roman" w:hAnsi="Arial" w:cs="Arial"/>
          <w:b/>
          <w:bCs/>
          <w:lang w:eastAsia="es-ES"/>
        </w:rPr>
      </w:pPr>
      <w:r w:rsidRPr="003C15BD">
        <w:rPr>
          <w:rFonts w:ascii="Arial" w:eastAsia="Times New Roman" w:hAnsi="Arial" w:cs="Arial"/>
          <w:b/>
          <w:bCs/>
          <w:lang w:eastAsia="es-ES"/>
        </w:rPr>
        <w:t>C. Josué Solana Salmorán.</w:t>
      </w:r>
    </w:p>
    <w:p w14:paraId="3DD3DF2B" w14:textId="77777777" w:rsidR="006C3D24" w:rsidRPr="003C15BD" w:rsidRDefault="006C3D24" w:rsidP="006C3D24">
      <w:pPr>
        <w:jc w:val="center"/>
        <w:rPr>
          <w:rFonts w:ascii="Arial" w:hAnsi="Arial" w:cs="Arial"/>
          <w:b/>
        </w:rPr>
      </w:pPr>
      <w:r w:rsidRPr="003C15BD">
        <w:rPr>
          <w:rFonts w:ascii="Arial" w:eastAsia="Times New Roman" w:hAnsi="Arial" w:cs="Arial"/>
          <w:b/>
          <w:bCs/>
          <w:lang w:eastAsia="es-ES"/>
        </w:rPr>
        <w:t xml:space="preserve">Comisionado </w:t>
      </w:r>
      <w:proofErr w:type="gramStart"/>
      <w:r w:rsidRPr="003C15BD">
        <w:rPr>
          <w:rFonts w:ascii="Arial" w:eastAsia="Times New Roman" w:hAnsi="Arial" w:cs="Arial"/>
          <w:b/>
          <w:bCs/>
          <w:lang w:eastAsia="es-ES"/>
        </w:rPr>
        <w:t>Presidente</w:t>
      </w:r>
      <w:proofErr w:type="gramEnd"/>
      <w:r w:rsidRPr="003C15BD">
        <w:rPr>
          <w:rFonts w:ascii="Arial" w:eastAsia="Times New Roman" w:hAnsi="Arial" w:cs="Arial"/>
          <w:b/>
          <w:bCs/>
          <w:lang w:eastAsia="es-ES"/>
        </w:rPr>
        <w:t>.</w:t>
      </w:r>
    </w:p>
    <w:p w14:paraId="04253F41" w14:textId="77777777" w:rsidR="006C3D24" w:rsidRDefault="006C3D24" w:rsidP="006C3D24">
      <w:pPr>
        <w:rPr>
          <w:rFonts w:ascii="Arial" w:hAnsi="Arial" w:cs="Arial"/>
        </w:rPr>
      </w:pPr>
    </w:p>
    <w:p w14:paraId="23F850CB" w14:textId="77777777" w:rsidR="006C3D24" w:rsidRDefault="006C3D24" w:rsidP="006C3D24">
      <w:pPr>
        <w:rPr>
          <w:rFonts w:ascii="Arial" w:hAnsi="Arial" w:cs="Arial"/>
        </w:rPr>
      </w:pPr>
    </w:p>
    <w:p w14:paraId="41B73379" w14:textId="77777777" w:rsidR="001C00B3" w:rsidRDefault="001C00B3" w:rsidP="006C3D24">
      <w:pPr>
        <w:rPr>
          <w:rFonts w:ascii="Arial" w:hAnsi="Arial" w:cs="Arial"/>
        </w:rPr>
      </w:pPr>
    </w:p>
    <w:p w14:paraId="7AA1323C" w14:textId="77777777" w:rsidR="006C3D24" w:rsidRPr="003C15BD" w:rsidRDefault="006C3D24" w:rsidP="006C3D24">
      <w:pPr>
        <w:rPr>
          <w:rFonts w:ascii="Arial" w:hAnsi="Arial" w:cs="Arial"/>
        </w:rPr>
      </w:pPr>
    </w:p>
    <w:p w14:paraId="1511326B" w14:textId="77777777" w:rsidR="006C3D24" w:rsidRPr="003C15BD" w:rsidRDefault="006C3D24" w:rsidP="006C3D24">
      <w:pPr>
        <w:rPr>
          <w:rFonts w:ascii="Arial" w:hAnsi="Arial" w:cs="Arial"/>
        </w:rPr>
      </w:pPr>
    </w:p>
    <w:p w14:paraId="4FC7E7D8" w14:textId="77777777" w:rsidR="006C3D24" w:rsidRPr="003C15BD" w:rsidRDefault="006C3D24" w:rsidP="006C3D24">
      <w:pPr>
        <w:rPr>
          <w:rFonts w:ascii="Arial" w:hAnsi="Arial" w:cs="Arial"/>
        </w:rPr>
      </w:pPr>
    </w:p>
    <w:p w14:paraId="4316336B" w14:textId="77777777" w:rsidR="006C3D24" w:rsidRPr="003C15BD" w:rsidRDefault="006C3D24" w:rsidP="006C3D24">
      <w:pPr>
        <w:ind w:left="1276" w:hanging="1276"/>
        <w:rPr>
          <w:rFonts w:ascii="Arial" w:hAnsi="Arial" w:cs="Arial"/>
          <w:b/>
        </w:rPr>
      </w:pPr>
      <w:r w:rsidRPr="003C15BD">
        <w:rPr>
          <w:rFonts w:ascii="Arial" w:eastAsia="Times New Roman" w:hAnsi="Arial" w:cs="Arial"/>
          <w:b/>
          <w:bCs/>
          <w:lang w:eastAsia="es-ES"/>
        </w:rPr>
        <w:t xml:space="preserve">C. Xóchitl Elizabeth Méndez Sánchez.      C. Claudia Ivette Soto Pineda.           </w:t>
      </w:r>
      <w:r w:rsidRPr="003C15BD">
        <w:rPr>
          <w:rFonts w:ascii="Arial" w:hAnsi="Arial" w:cs="Arial"/>
          <w:b/>
        </w:rPr>
        <w:t xml:space="preserve">                    Comisionada.                                         Comisionada.</w:t>
      </w:r>
    </w:p>
    <w:p w14:paraId="45BF6391" w14:textId="77777777" w:rsidR="006C3D24" w:rsidRDefault="006C3D24" w:rsidP="006C3D24">
      <w:pPr>
        <w:shd w:val="clear" w:color="auto" w:fill="FFFFFF"/>
        <w:jc w:val="both"/>
        <w:rPr>
          <w:rFonts w:ascii="Arial" w:hAnsi="Arial" w:cs="Arial"/>
        </w:rPr>
      </w:pPr>
    </w:p>
    <w:p w14:paraId="0465FFBE" w14:textId="77777777" w:rsidR="006C3D24" w:rsidRDefault="006C3D24" w:rsidP="006C3D24">
      <w:pPr>
        <w:shd w:val="clear" w:color="auto" w:fill="FFFFFF"/>
        <w:jc w:val="both"/>
        <w:rPr>
          <w:rFonts w:ascii="Arial" w:hAnsi="Arial" w:cs="Arial"/>
        </w:rPr>
      </w:pPr>
    </w:p>
    <w:p w14:paraId="60250C2B" w14:textId="77777777" w:rsidR="006C3D24" w:rsidRDefault="006C3D24" w:rsidP="006C3D24">
      <w:pPr>
        <w:shd w:val="clear" w:color="auto" w:fill="FFFFFF"/>
        <w:jc w:val="both"/>
        <w:rPr>
          <w:rFonts w:ascii="Arial" w:hAnsi="Arial" w:cs="Arial"/>
        </w:rPr>
      </w:pPr>
    </w:p>
    <w:p w14:paraId="2C3E8F89" w14:textId="77777777" w:rsidR="001C00B3" w:rsidRDefault="001C00B3" w:rsidP="006C3D24">
      <w:pPr>
        <w:shd w:val="clear" w:color="auto" w:fill="FFFFFF"/>
        <w:jc w:val="both"/>
        <w:rPr>
          <w:rFonts w:ascii="Arial" w:hAnsi="Arial" w:cs="Arial"/>
        </w:rPr>
      </w:pPr>
    </w:p>
    <w:p w14:paraId="0850AE5B" w14:textId="77777777" w:rsidR="006C3D24" w:rsidRDefault="006C3D24" w:rsidP="006C3D24">
      <w:pPr>
        <w:shd w:val="clear" w:color="auto" w:fill="FFFFFF"/>
        <w:jc w:val="both"/>
        <w:rPr>
          <w:rFonts w:ascii="Arial" w:hAnsi="Arial" w:cs="Arial"/>
        </w:rPr>
      </w:pPr>
    </w:p>
    <w:p w14:paraId="1A3D9FA5" w14:textId="77777777" w:rsidR="006C3D24" w:rsidRDefault="006C3D24" w:rsidP="006C3D24">
      <w:pPr>
        <w:shd w:val="clear" w:color="auto" w:fill="FFFFFF"/>
        <w:jc w:val="both"/>
        <w:rPr>
          <w:rFonts w:ascii="Arial" w:hAnsi="Arial" w:cs="Arial"/>
        </w:rPr>
      </w:pPr>
    </w:p>
    <w:p w14:paraId="49223477"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C. José Luis Echeverría Morales                  C. María Tanivet Ramos Reyes.  </w:t>
      </w:r>
    </w:p>
    <w:p w14:paraId="4043838F" w14:textId="77777777" w:rsidR="006C3D24" w:rsidRPr="003C15BD" w:rsidRDefault="006C3D24" w:rsidP="006C3D24">
      <w:pPr>
        <w:shd w:val="clear" w:color="auto" w:fill="FFFFFF"/>
        <w:jc w:val="both"/>
        <w:rPr>
          <w:rFonts w:ascii="Arial" w:eastAsia="Times New Roman" w:hAnsi="Arial" w:cs="Arial"/>
          <w:b/>
          <w:bCs/>
          <w:lang w:eastAsia="es-ES"/>
        </w:rPr>
      </w:pPr>
      <w:r w:rsidRPr="003C15BD">
        <w:rPr>
          <w:rFonts w:ascii="Arial" w:eastAsia="Times New Roman" w:hAnsi="Arial" w:cs="Arial"/>
          <w:b/>
          <w:bCs/>
          <w:lang w:eastAsia="es-ES"/>
        </w:rPr>
        <w:t xml:space="preserve">                Comisionado.                                              Comisionada.</w:t>
      </w:r>
      <w:r w:rsidRPr="003C15BD">
        <w:rPr>
          <w:rFonts w:ascii="Arial" w:eastAsia="Times New Roman" w:hAnsi="Arial" w:cs="Arial"/>
          <w:bCs/>
          <w:lang w:eastAsia="es-ES"/>
        </w:rPr>
        <w:t xml:space="preserve">                 </w:t>
      </w:r>
    </w:p>
    <w:p w14:paraId="791AE5FA" w14:textId="77777777" w:rsidR="006C3D24" w:rsidRPr="003C15BD" w:rsidRDefault="006C3D24" w:rsidP="006C3D24">
      <w:pPr>
        <w:shd w:val="clear" w:color="auto" w:fill="FFFFFF"/>
        <w:jc w:val="both"/>
        <w:rPr>
          <w:rFonts w:ascii="Arial" w:eastAsia="Times New Roman" w:hAnsi="Arial" w:cs="Arial"/>
          <w:bCs/>
          <w:lang w:eastAsia="es-ES"/>
        </w:rPr>
      </w:pPr>
      <w:r w:rsidRPr="003C15BD">
        <w:rPr>
          <w:rFonts w:ascii="Arial" w:eastAsia="Times New Roman" w:hAnsi="Arial" w:cs="Arial"/>
          <w:bCs/>
          <w:lang w:eastAsia="es-ES"/>
        </w:rPr>
        <w:t xml:space="preserve">            </w:t>
      </w:r>
    </w:p>
    <w:p w14:paraId="1B164570" w14:textId="77777777" w:rsidR="006C3D24" w:rsidRDefault="006C3D24" w:rsidP="006C3D24">
      <w:pPr>
        <w:shd w:val="clear" w:color="auto" w:fill="FFFFFF"/>
        <w:jc w:val="both"/>
        <w:rPr>
          <w:rFonts w:ascii="Arial" w:eastAsia="Times New Roman" w:hAnsi="Arial" w:cs="Arial"/>
          <w:bCs/>
          <w:lang w:eastAsia="es-ES"/>
        </w:rPr>
      </w:pPr>
    </w:p>
    <w:p w14:paraId="09922869" w14:textId="77777777" w:rsidR="006C3D24" w:rsidRDefault="006C3D24" w:rsidP="006C3D24">
      <w:pPr>
        <w:shd w:val="clear" w:color="auto" w:fill="FFFFFF"/>
        <w:jc w:val="both"/>
        <w:rPr>
          <w:rFonts w:ascii="Arial" w:eastAsia="Times New Roman" w:hAnsi="Arial" w:cs="Arial"/>
          <w:bCs/>
          <w:lang w:eastAsia="es-ES"/>
        </w:rPr>
      </w:pPr>
    </w:p>
    <w:p w14:paraId="06702C76" w14:textId="77777777" w:rsidR="001C00B3" w:rsidRDefault="001C00B3" w:rsidP="006C3D24">
      <w:pPr>
        <w:shd w:val="clear" w:color="auto" w:fill="FFFFFF"/>
        <w:jc w:val="both"/>
        <w:rPr>
          <w:rFonts w:ascii="Arial" w:eastAsia="Times New Roman" w:hAnsi="Arial" w:cs="Arial"/>
          <w:bCs/>
          <w:lang w:eastAsia="es-ES"/>
        </w:rPr>
      </w:pPr>
    </w:p>
    <w:p w14:paraId="18666C22" w14:textId="77777777" w:rsidR="001C00B3" w:rsidRPr="003C15BD" w:rsidRDefault="001C00B3" w:rsidP="006C3D24">
      <w:pPr>
        <w:shd w:val="clear" w:color="auto" w:fill="FFFFFF"/>
        <w:jc w:val="both"/>
        <w:rPr>
          <w:rFonts w:ascii="Arial" w:eastAsia="Times New Roman" w:hAnsi="Arial" w:cs="Arial"/>
          <w:bCs/>
          <w:lang w:eastAsia="es-ES"/>
        </w:rPr>
      </w:pPr>
    </w:p>
    <w:p w14:paraId="4724FE5D" w14:textId="77777777" w:rsidR="006C3D24" w:rsidRPr="003C15BD" w:rsidRDefault="006C3D24" w:rsidP="006C3D24">
      <w:pPr>
        <w:shd w:val="clear" w:color="auto" w:fill="FFFFFF"/>
        <w:jc w:val="center"/>
        <w:rPr>
          <w:rFonts w:ascii="Arial" w:eastAsia="Times New Roman" w:hAnsi="Arial" w:cs="Arial"/>
          <w:b/>
          <w:bCs/>
          <w:lang w:eastAsia="es-ES"/>
        </w:rPr>
      </w:pPr>
    </w:p>
    <w:p w14:paraId="713F14CB" w14:textId="77777777" w:rsidR="006C3D24" w:rsidRPr="003C15BD" w:rsidRDefault="006C3D24" w:rsidP="006C3D24">
      <w:pPr>
        <w:shd w:val="clear" w:color="auto" w:fill="FFFFFF"/>
        <w:jc w:val="center"/>
        <w:rPr>
          <w:rFonts w:ascii="Arial" w:eastAsia="Times New Roman" w:hAnsi="Arial" w:cs="Arial"/>
          <w:b/>
          <w:bCs/>
          <w:lang w:eastAsia="es-ES"/>
        </w:rPr>
      </w:pPr>
      <w:r w:rsidRPr="003C15BD">
        <w:rPr>
          <w:rFonts w:ascii="Arial" w:eastAsia="Times New Roman" w:hAnsi="Arial" w:cs="Arial"/>
          <w:b/>
          <w:bCs/>
          <w:lang w:eastAsia="es-ES"/>
        </w:rPr>
        <w:t xml:space="preserve">C. </w:t>
      </w:r>
      <w:r w:rsidRPr="003C15BD">
        <w:rPr>
          <w:rFonts w:ascii="Arial" w:hAnsi="Arial" w:cs="Arial"/>
          <w:b/>
        </w:rPr>
        <w:t>Luis Alberto Pavón Mercado</w:t>
      </w:r>
      <w:r w:rsidRPr="003C15BD">
        <w:rPr>
          <w:rFonts w:ascii="Arial" w:eastAsia="Times New Roman" w:hAnsi="Arial" w:cs="Arial"/>
          <w:b/>
          <w:bCs/>
          <w:lang w:eastAsia="es-ES"/>
        </w:rPr>
        <w:t>.</w:t>
      </w:r>
    </w:p>
    <w:p w14:paraId="2A070996" w14:textId="1F21D49C" w:rsidR="006C3D24" w:rsidRDefault="006C3D24" w:rsidP="006C3D24">
      <w:pPr>
        <w:shd w:val="clear" w:color="auto" w:fill="FFFFFF"/>
        <w:jc w:val="center"/>
        <w:rPr>
          <w:rFonts w:ascii="Arial" w:eastAsia="Times New Roman" w:hAnsi="Arial" w:cs="Arial"/>
          <w:bCs/>
          <w:lang w:eastAsia="es-ES"/>
        </w:rPr>
      </w:pPr>
      <w:r w:rsidRPr="003C15BD">
        <w:rPr>
          <w:rFonts w:ascii="Arial" w:eastAsia="Times New Roman" w:hAnsi="Arial" w:cs="Arial"/>
          <w:b/>
          <w:bCs/>
          <w:lang w:eastAsia="es-ES"/>
        </w:rPr>
        <w:t>Secretario General de Acuerdos.</w:t>
      </w:r>
      <w:r w:rsidRPr="003C15BD">
        <w:rPr>
          <w:rFonts w:ascii="Arial" w:eastAsia="Times New Roman" w:hAnsi="Arial" w:cs="Arial"/>
          <w:bCs/>
          <w:lang w:eastAsia="es-ES"/>
        </w:rPr>
        <w:t xml:space="preserve"> </w:t>
      </w:r>
    </w:p>
    <w:p w14:paraId="6B0777FC" w14:textId="77777777" w:rsidR="006C3D24" w:rsidRDefault="006C3D24" w:rsidP="006C3D24">
      <w:pPr>
        <w:shd w:val="clear" w:color="auto" w:fill="FFFFFF"/>
        <w:jc w:val="center"/>
        <w:rPr>
          <w:rFonts w:ascii="Arial" w:eastAsia="Times New Roman" w:hAnsi="Arial" w:cs="Arial"/>
          <w:bCs/>
          <w:lang w:eastAsia="es-ES"/>
        </w:rPr>
      </w:pPr>
    </w:p>
    <w:p w14:paraId="35644727" w14:textId="77777777" w:rsidR="00B303CC" w:rsidRDefault="00B303CC" w:rsidP="006C3D24">
      <w:pPr>
        <w:shd w:val="clear" w:color="auto" w:fill="FFFFFF"/>
        <w:jc w:val="center"/>
        <w:rPr>
          <w:rFonts w:ascii="Arial" w:eastAsia="Times New Roman" w:hAnsi="Arial" w:cs="Arial"/>
          <w:bCs/>
          <w:lang w:eastAsia="es-ES"/>
        </w:rPr>
      </w:pPr>
    </w:p>
    <w:p w14:paraId="624D1649" w14:textId="425CE668" w:rsidR="00C312D5" w:rsidRDefault="00C312D5" w:rsidP="006C3D24">
      <w:pPr>
        <w:shd w:val="clear" w:color="auto" w:fill="FFFFFF"/>
        <w:jc w:val="center"/>
        <w:rPr>
          <w:rFonts w:ascii="Arial" w:eastAsia="Times New Roman" w:hAnsi="Arial" w:cs="Arial"/>
          <w:bCs/>
          <w:lang w:eastAsia="es-ES"/>
        </w:rPr>
      </w:pPr>
    </w:p>
    <w:p w14:paraId="00FFEF3D" w14:textId="7589A743" w:rsidR="00C312D5" w:rsidRDefault="00C312D5" w:rsidP="006C3D24">
      <w:pPr>
        <w:shd w:val="clear" w:color="auto" w:fill="FFFFFF"/>
        <w:jc w:val="center"/>
        <w:rPr>
          <w:rFonts w:ascii="Arial" w:eastAsia="Times New Roman" w:hAnsi="Arial" w:cs="Arial"/>
          <w:bCs/>
          <w:lang w:eastAsia="es-ES"/>
        </w:rPr>
      </w:pPr>
    </w:p>
    <w:p w14:paraId="3CE2A6B5" w14:textId="5E224C63" w:rsidR="00C312D5" w:rsidRDefault="00C312D5" w:rsidP="006C3D24">
      <w:pPr>
        <w:shd w:val="clear" w:color="auto" w:fill="FFFFFF"/>
        <w:jc w:val="center"/>
        <w:rPr>
          <w:rFonts w:ascii="Arial" w:eastAsia="Times New Roman" w:hAnsi="Arial" w:cs="Arial"/>
          <w:bCs/>
          <w:lang w:eastAsia="es-ES"/>
        </w:rPr>
      </w:pPr>
    </w:p>
    <w:p w14:paraId="64D95B9D" w14:textId="019C7439" w:rsidR="00C312D5" w:rsidRDefault="00C312D5" w:rsidP="006C3D24">
      <w:pPr>
        <w:shd w:val="clear" w:color="auto" w:fill="FFFFFF"/>
        <w:jc w:val="center"/>
        <w:rPr>
          <w:rFonts w:ascii="Arial" w:eastAsia="Times New Roman" w:hAnsi="Arial" w:cs="Arial"/>
          <w:bCs/>
          <w:lang w:eastAsia="es-ES"/>
        </w:rPr>
      </w:pPr>
    </w:p>
    <w:p w14:paraId="6A236E8B" w14:textId="6C54C168" w:rsidR="00C312D5" w:rsidRDefault="00C312D5" w:rsidP="006C3D24">
      <w:pPr>
        <w:shd w:val="clear" w:color="auto" w:fill="FFFFFF"/>
        <w:jc w:val="center"/>
        <w:rPr>
          <w:rFonts w:ascii="Arial" w:eastAsia="Times New Roman" w:hAnsi="Arial" w:cs="Arial"/>
          <w:bCs/>
          <w:lang w:eastAsia="es-ES"/>
        </w:rPr>
      </w:pPr>
    </w:p>
    <w:p w14:paraId="0A8CA234" w14:textId="77777777" w:rsidR="00C312D5" w:rsidRDefault="00C312D5" w:rsidP="006C3D24">
      <w:pPr>
        <w:shd w:val="clear" w:color="auto" w:fill="FFFFFF"/>
        <w:jc w:val="center"/>
        <w:rPr>
          <w:rFonts w:ascii="Arial" w:eastAsia="Times New Roman" w:hAnsi="Arial" w:cs="Arial"/>
          <w:bCs/>
          <w:lang w:eastAsia="es-ES"/>
        </w:rPr>
      </w:pPr>
    </w:p>
    <w:p w14:paraId="1DDD8D10" w14:textId="77777777" w:rsidR="00B303CC" w:rsidRPr="003C15BD" w:rsidRDefault="00B303CC" w:rsidP="006C3D24">
      <w:pPr>
        <w:shd w:val="clear" w:color="auto" w:fill="FFFFFF"/>
        <w:jc w:val="center"/>
        <w:rPr>
          <w:rFonts w:ascii="Arial" w:eastAsia="Times New Roman" w:hAnsi="Arial" w:cs="Arial"/>
          <w:bCs/>
          <w:lang w:eastAsia="es-ES"/>
        </w:rPr>
      </w:pPr>
    </w:p>
    <w:p w14:paraId="01986961" w14:textId="7D3F0A8D" w:rsidR="00150315" w:rsidRPr="00B630A4" w:rsidRDefault="006C3D24" w:rsidP="00A31065">
      <w:pPr>
        <w:shd w:val="clear" w:color="auto" w:fill="FFFFFF"/>
        <w:spacing w:after="225"/>
        <w:jc w:val="both"/>
        <w:rPr>
          <w:rFonts w:ascii="Arial" w:hAnsi="Arial" w:cs="Arial"/>
          <w:sz w:val="18"/>
          <w:szCs w:val="18"/>
        </w:rPr>
      </w:pPr>
      <w:r w:rsidRPr="003C15BD">
        <w:rPr>
          <w:rFonts w:ascii="Arial" w:hAnsi="Arial" w:cs="Arial"/>
          <w:sz w:val="18"/>
          <w:szCs w:val="18"/>
        </w:rPr>
        <w:t xml:space="preserve">La presente hoja de firmas corresponde al acta de </w:t>
      </w:r>
      <w:r w:rsidRPr="007C0C15">
        <w:rPr>
          <w:rFonts w:ascii="Arial" w:hAnsi="Arial" w:cs="Arial"/>
          <w:sz w:val="18"/>
          <w:szCs w:val="18"/>
        </w:rPr>
        <w:t xml:space="preserve">la </w:t>
      </w:r>
      <w:r w:rsidR="001513C3">
        <w:rPr>
          <w:rFonts w:ascii="Arial" w:hAnsi="Arial" w:cs="Arial"/>
          <w:sz w:val="18"/>
          <w:szCs w:val="18"/>
        </w:rPr>
        <w:t xml:space="preserve">Sexta </w:t>
      </w:r>
      <w:r w:rsidRPr="007C0C15">
        <w:rPr>
          <w:rFonts w:ascii="Arial" w:hAnsi="Arial" w:cs="Arial"/>
          <w:sz w:val="18"/>
          <w:szCs w:val="18"/>
        </w:rPr>
        <w:t>Sesión</w:t>
      </w:r>
      <w:r>
        <w:rPr>
          <w:rFonts w:ascii="Arial" w:hAnsi="Arial" w:cs="Arial"/>
          <w:sz w:val="18"/>
          <w:szCs w:val="18"/>
        </w:rPr>
        <w:t xml:space="preserve"> Extraordinaria 2023</w:t>
      </w:r>
      <w:r w:rsidRPr="003C15BD">
        <w:rPr>
          <w:rFonts w:ascii="Arial" w:hAnsi="Arial" w:cs="Arial"/>
          <w:sz w:val="18"/>
          <w:szCs w:val="18"/>
        </w:rPr>
        <w:t xml:space="preserve"> del Consejo General del </w:t>
      </w:r>
      <w:r w:rsidRPr="003C15BD">
        <w:rPr>
          <w:rFonts w:ascii="Arial" w:eastAsia="Calibri" w:hAnsi="Arial" w:cs="Arial"/>
          <w:sz w:val="18"/>
          <w:szCs w:val="18"/>
        </w:rPr>
        <w:t>Órgano Garante de Acceso a la Información Pública, Transparencia, Protección de Datos Personales y Buen Gobierno del Estado de Oaxaca</w:t>
      </w:r>
      <w:r w:rsidRPr="003C15BD">
        <w:rPr>
          <w:rFonts w:ascii="Arial" w:hAnsi="Arial" w:cs="Arial"/>
          <w:sz w:val="18"/>
          <w:szCs w:val="18"/>
        </w:rPr>
        <w:t xml:space="preserve">, celebrada </w:t>
      </w:r>
      <w:r w:rsidRPr="007C0C15">
        <w:rPr>
          <w:rFonts w:ascii="Arial" w:hAnsi="Arial" w:cs="Arial"/>
          <w:sz w:val="18"/>
          <w:szCs w:val="18"/>
        </w:rPr>
        <w:t xml:space="preserve">el </w:t>
      </w:r>
      <w:r w:rsidR="001513C3">
        <w:rPr>
          <w:rFonts w:ascii="Arial" w:hAnsi="Arial" w:cs="Arial"/>
          <w:sz w:val="18"/>
          <w:szCs w:val="18"/>
        </w:rPr>
        <w:t>treinta</w:t>
      </w:r>
      <w:r w:rsidR="00745956">
        <w:rPr>
          <w:rFonts w:ascii="Arial" w:hAnsi="Arial" w:cs="Arial"/>
          <w:sz w:val="18"/>
          <w:szCs w:val="18"/>
        </w:rPr>
        <w:t xml:space="preserve"> de marzo</w:t>
      </w:r>
      <w:r w:rsidRPr="007C0C15">
        <w:rPr>
          <w:rFonts w:ascii="Arial" w:hAnsi="Arial" w:cs="Arial"/>
          <w:sz w:val="18"/>
          <w:szCs w:val="18"/>
        </w:rPr>
        <w:t xml:space="preserve"> de 2023</w:t>
      </w:r>
      <w:r w:rsidR="001066C2">
        <w:rPr>
          <w:rFonts w:ascii="Arial" w:hAnsi="Arial" w:cs="Arial"/>
          <w:sz w:val="18"/>
          <w:szCs w:val="18"/>
        </w:rPr>
        <w:t xml:space="preserve">.- - - - - - - - - - - - - - - - - - - - - - - - - </w:t>
      </w:r>
      <w:r w:rsidRPr="003C15BD">
        <w:rPr>
          <w:rFonts w:ascii="Arial" w:hAnsi="Arial" w:cs="Arial"/>
          <w:sz w:val="18"/>
          <w:szCs w:val="18"/>
        </w:rPr>
        <w:t>CBR*</w:t>
      </w:r>
      <w:proofErr w:type="spellStart"/>
      <w:r w:rsidRPr="003C15BD">
        <w:rPr>
          <w:rFonts w:ascii="Arial" w:hAnsi="Arial" w:cs="Arial"/>
          <w:sz w:val="18"/>
          <w:szCs w:val="18"/>
        </w:rPr>
        <w:t>jcse</w:t>
      </w:r>
      <w:proofErr w:type="spellEnd"/>
    </w:p>
    <w:sectPr w:rsidR="00150315" w:rsidRPr="00B630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93F6" w14:textId="77777777" w:rsidR="005011E0" w:rsidRDefault="005011E0" w:rsidP="00505074">
      <w:r>
        <w:separator/>
      </w:r>
    </w:p>
  </w:endnote>
  <w:endnote w:type="continuationSeparator" w:id="0">
    <w:p w14:paraId="4832A28C" w14:textId="77777777" w:rsidR="005011E0" w:rsidRDefault="005011E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6C3D24" w:rsidRDefault="006C3D24"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64088D">
          <w:rPr>
            <w:b/>
            <w:bCs/>
            <w:noProof/>
          </w:rPr>
          <w:t>8</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088D">
          <w:rPr>
            <w:b/>
            <w:bCs/>
            <w:noProof/>
          </w:rPr>
          <w:t>8</w:t>
        </w:r>
        <w:r>
          <w:rPr>
            <w:b/>
            <w:bCs/>
          </w:rPr>
          <w:fldChar w:fldCharType="end"/>
        </w:r>
      </w:p>
    </w:sdtContent>
  </w:sdt>
  <w:p w14:paraId="5B067D61" w14:textId="77777777" w:rsidR="00411D9A" w:rsidRDefault="00411D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3954" w14:textId="77777777" w:rsidR="005011E0" w:rsidRDefault="005011E0" w:rsidP="00505074">
      <w:r>
        <w:separator/>
      </w:r>
    </w:p>
  </w:footnote>
  <w:footnote w:type="continuationSeparator" w:id="0">
    <w:p w14:paraId="626E56EA" w14:textId="77777777" w:rsidR="005011E0" w:rsidRDefault="005011E0"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148BD"/>
    <w:rsid w:val="00075AB7"/>
    <w:rsid w:val="000C136A"/>
    <w:rsid w:val="000C3A78"/>
    <w:rsid w:val="001066C2"/>
    <w:rsid w:val="00150315"/>
    <w:rsid w:val="001513C3"/>
    <w:rsid w:val="001514C4"/>
    <w:rsid w:val="00191709"/>
    <w:rsid w:val="001C00B3"/>
    <w:rsid w:val="001C3A24"/>
    <w:rsid w:val="001C5977"/>
    <w:rsid w:val="001D30EE"/>
    <w:rsid w:val="001E6FCE"/>
    <w:rsid w:val="001F44F1"/>
    <w:rsid w:val="002060F1"/>
    <w:rsid w:val="00210606"/>
    <w:rsid w:val="00215CA0"/>
    <w:rsid w:val="00224FC7"/>
    <w:rsid w:val="00257E92"/>
    <w:rsid w:val="00284002"/>
    <w:rsid w:val="002B284C"/>
    <w:rsid w:val="002C54D1"/>
    <w:rsid w:val="002C6AE4"/>
    <w:rsid w:val="002D152B"/>
    <w:rsid w:val="002E24F5"/>
    <w:rsid w:val="00320B59"/>
    <w:rsid w:val="00346AC0"/>
    <w:rsid w:val="00356EF1"/>
    <w:rsid w:val="0037163E"/>
    <w:rsid w:val="003F7C21"/>
    <w:rsid w:val="00401A99"/>
    <w:rsid w:val="00411D9A"/>
    <w:rsid w:val="00490B3F"/>
    <w:rsid w:val="00496B6A"/>
    <w:rsid w:val="004B6C47"/>
    <w:rsid w:val="004D4196"/>
    <w:rsid w:val="005011E0"/>
    <w:rsid w:val="00505074"/>
    <w:rsid w:val="00581642"/>
    <w:rsid w:val="005D7E2A"/>
    <w:rsid w:val="005F6794"/>
    <w:rsid w:val="0061401C"/>
    <w:rsid w:val="006158EB"/>
    <w:rsid w:val="0064088D"/>
    <w:rsid w:val="006632A1"/>
    <w:rsid w:val="006647D2"/>
    <w:rsid w:val="00693174"/>
    <w:rsid w:val="006C3D24"/>
    <w:rsid w:val="006C7AA2"/>
    <w:rsid w:val="00745956"/>
    <w:rsid w:val="007C3BF5"/>
    <w:rsid w:val="007E3579"/>
    <w:rsid w:val="007F566D"/>
    <w:rsid w:val="00801920"/>
    <w:rsid w:val="00874B82"/>
    <w:rsid w:val="008D6F12"/>
    <w:rsid w:val="008E4577"/>
    <w:rsid w:val="009100C6"/>
    <w:rsid w:val="00920943"/>
    <w:rsid w:val="00973F67"/>
    <w:rsid w:val="009C2E2A"/>
    <w:rsid w:val="009E20E2"/>
    <w:rsid w:val="00A057CD"/>
    <w:rsid w:val="00A31065"/>
    <w:rsid w:val="00A56332"/>
    <w:rsid w:val="00B303CC"/>
    <w:rsid w:val="00B630A4"/>
    <w:rsid w:val="00B9283D"/>
    <w:rsid w:val="00B9551B"/>
    <w:rsid w:val="00C07082"/>
    <w:rsid w:val="00C25E29"/>
    <w:rsid w:val="00C312D5"/>
    <w:rsid w:val="00C335F7"/>
    <w:rsid w:val="00C773FD"/>
    <w:rsid w:val="00CB24BA"/>
    <w:rsid w:val="00CB7833"/>
    <w:rsid w:val="00CC05E7"/>
    <w:rsid w:val="00CD62F6"/>
    <w:rsid w:val="00D96B13"/>
    <w:rsid w:val="00DC0B0F"/>
    <w:rsid w:val="00DC1402"/>
    <w:rsid w:val="00DC65C4"/>
    <w:rsid w:val="00DE17DE"/>
    <w:rsid w:val="00DE3CB1"/>
    <w:rsid w:val="00E05CE3"/>
    <w:rsid w:val="00E26835"/>
    <w:rsid w:val="00EE48C4"/>
    <w:rsid w:val="00F021FD"/>
    <w:rsid w:val="00F023FE"/>
    <w:rsid w:val="00F36284"/>
    <w:rsid w:val="00F5255E"/>
    <w:rsid w:val="00F56F58"/>
    <w:rsid w:val="00F6330E"/>
    <w:rsid w:val="00F8369A"/>
    <w:rsid w:val="00F854FE"/>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8793</Words>
  <Characters>48363</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5</cp:revision>
  <cp:lastPrinted>2023-04-14T16:22:00Z</cp:lastPrinted>
  <dcterms:created xsi:type="dcterms:W3CDTF">2023-03-31T16:56:00Z</dcterms:created>
  <dcterms:modified xsi:type="dcterms:W3CDTF">2023-04-14T16:37:00Z</dcterms:modified>
</cp:coreProperties>
</file>