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01CC9BB1" w:rsidR="00772DA4" w:rsidRPr="000752E7" w:rsidRDefault="00362E3C" w:rsidP="00582FA8">
      <w:pPr>
        <w:spacing w:line="276" w:lineRule="auto"/>
        <w:jc w:val="center"/>
        <w:rPr>
          <w:rFonts w:ascii="Arial" w:hAnsi="Arial" w:cs="Arial"/>
          <w:b/>
          <w:sz w:val="22"/>
          <w:szCs w:val="22"/>
        </w:rPr>
      </w:pPr>
      <w:r w:rsidRPr="000752E7">
        <w:rPr>
          <w:rFonts w:ascii="Arial" w:hAnsi="Arial" w:cs="Arial"/>
          <w:b/>
          <w:sz w:val="22"/>
          <w:szCs w:val="22"/>
        </w:rPr>
        <w:t xml:space="preserve"> </w:t>
      </w:r>
      <w:r w:rsidR="00772DA4" w:rsidRPr="000752E7">
        <w:rPr>
          <w:rFonts w:ascii="Arial" w:hAnsi="Arial" w:cs="Arial"/>
          <w:b/>
          <w:sz w:val="22"/>
          <w:szCs w:val="22"/>
        </w:rPr>
        <w:t xml:space="preserve">VERSIÓN ESTENOGRÁFICA DE </w:t>
      </w:r>
      <w:r w:rsidR="002758EA" w:rsidRPr="000752E7">
        <w:rPr>
          <w:rFonts w:ascii="Arial" w:hAnsi="Arial" w:cs="Arial"/>
          <w:b/>
          <w:sz w:val="22"/>
          <w:szCs w:val="22"/>
        </w:rPr>
        <w:t xml:space="preserve">LA </w:t>
      </w:r>
      <w:r w:rsidR="005F39E0" w:rsidRPr="000752E7">
        <w:rPr>
          <w:rFonts w:ascii="Arial" w:hAnsi="Arial" w:cs="Arial"/>
          <w:b/>
          <w:sz w:val="22"/>
          <w:szCs w:val="22"/>
        </w:rPr>
        <w:t xml:space="preserve">VIGÉSIMA </w:t>
      </w:r>
      <w:r w:rsidR="00772DA4" w:rsidRPr="000752E7">
        <w:rPr>
          <w:rFonts w:ascii="Arial" w:hAnsi="Arial" w:cs="Arial"/>
          <w:b/>
          <w:sz w:val="22"/>
          <w:szCs w:val="22"/>
        </w:rPr>
        <w:t>SESIÓN ORDINARIA 2023</w:t>
      </w:r>
    </w:p>
    <w:p w14:paraId="1A93BA5C" w14:textId="77777777" w:rsidR="00772DA4" w:rsidRPr="000752E7" w:rsidRDefault="00772DA4" w:rsidP="00582FA8">
      <w:pPr>
        <w:spacing w:line="276" w:lineRule="auto"/>
        <w:jc w:val="center"/>
        <w:rPr>
          <w:rFonts w:ascii="Arial" w:hAnsi="Arial" w:cs="Arial"/>
          <w:sz w:val="22"/>
          <w:szCs w:val="22"/>
        </w:rPr>
      </w:pPr>
      <w:r w:rsidRPr="000752E7">
        <w:rPr>
          <w:rFonts w:ascii="Arial" w:hAnsi="Arial" w:cs="Arial"/>
          <w:sz w:val="22"/>
          <w:szCs w:val="22"/>
        </w:rPr>
        <w:t>DEL CONSEJO GENERAL DEL ÓRGANO GARANTE DE ACCESO A LA INFORMACIÓN PÚBLICA, TRANSPARENCIA, PROTECCIÓN DE DATOS PERSONALES Y BUEN GOBIERNO DEL ESTADO DE OAXACA</w:t>
      </w:r>
    </w:p>
    <w:p w14:paraId="306122D4" w14:textId="1093F848" w:rsidR="00772DA4" w:rsidRPr="000752E7" w:rsidRDefault="00772DA4" w:rsidP="00582FA8">
      <w:pPr>
        <w:spacing w:line="276" w:lineRule="auto"/>
        <w:jc w:val="center"/>
        <w:rPr>
          <w:rFonts w:ascii="Arial" w:hAnsi="Arial" w:cs="Arial"/>
          <w:sz w:val="22"/>
          <w:szCs w:val="22"/>
        </w:rPr>
      </w:pPr>
      <w:r w:rsidRPr="000752E7">
        <w:rPr>
          <w:rFonts w:ascii="Arial" w:hAnsi="Arial" w:cs="Arial"/>
          <w:sz w:val="22"/>
          <w:szCs w:val="22"/>
        </w:rPr>
        <w:t xml:space="preserve">(Celebrada el </w:t>
      </w:r>
      <w:r w:rsidR="00CE7FF7" w:rsidRPr="000752E7">
        <w:rPr>
          <w:rFonts w:ascii="Arial" w:hAnsi="Arial" w:cs="Arial"/>
          <w:sz w:val="22"/>
          <w:szCs w:val="22"/>
        </w:rPr>
        <w:t xml:space="preserve">jueves </w:t>
      </w:r>
      <w:r w:rsidR="005F39E0" w:rsidRPr="000752E7">
        <w:rPr>
          <w:rFonts w:ascii="Arial" w:hAnsi="Arial" w:cs="Arial"/>
          <w:sz w:val="22"/>
          <w:szCs w:val="22"/>
        </w:rPr>
        <w:t>1</w:t>
      </w:r>
      <w:r w:rsidR="00F43A11">
        <w:rPr>
          <w:rFonts w:ascii="Arial" w:hAnsi="Arial" w:cs="Arial"/>
          <w:sz w:val="22"/>
          <w:szCs w:val="22"/>
        </w:rPr>
        <w:t>9</w:t>
      </w:r>
      <w:r w:rsidR="00CE7FF7" w:rsidRPr="000752E7">
        <w:rPr>
          <w:rFonts w:ascii="Arial" w:hAnsi="Arial" w:cs="Arial"/>
          <w:sz w:val="22"/>
          <w:szCs w:val="22"/>
        </w:rPr>
        <w:t xml:space="preserve"> de octubre</w:t>
      </w:r>
      <w:r w:rsidRPr="000752E7">
        <w:rPr>
          <w:rFonts w:ascii="Arial" w:hAnsi="Arial" w:cs="Arial"/>
          <w:sz w:val="22"/>
          <w:szCs w:val="22"/>
        </w:rPr>
        <w:t xml:space="preserve"> de 2023, a las 1</w:t>
      </w:r>
      <w:r w:rsidR="00CB3BEE" w:rsidRPr="000752E7">
        <w:rPr>
          <w:rFonts w:ascii="Arial" w:hAnsi="Arial" w:cs="Arial"/>
          <w:sz w:val="22"/>
          <w:szCs w:val="22"/>
        </w:rPr>
        <w:t>2</w:t>
      </w:r>
      <w:r w:rsidR="00CB54D2" w:rsidRPr="000752E7">
        <w:rPr>
          <w:rFonts w:ascii="Arial" w:hAnsi="Arial" w:cs="Arial"/>
          <w:sz w:val="22"/>
          <w:szCs w:val="22"/>
        </w:rPr>
        <w:t>:</w:t>
      </w:r>
      <w:r w:rsidR="00DC24D0" w:rsidRPr="000752E7">
        <w:rPr>
          <w:rFonts w:ascii="Arial" w:hAnsi="Arial" w:cs="Arial"/>
          <w:sz w:val="22"/>
          <w:szCs w:val="22"/>
        </w:rPr>
        <w:t>0</w:t>
      </w:r>
      <w:r w:rsidR="00DF6DB5" w:rsidRPr="000752E7">
        <w:rPr>
          <w:rFonts w:ascii="Arial" w:hAnsi="Arial" w:cs="Arial"/>
          <w:sz w:val="22"/>
          <w:szCs w:val="22"/>
        </w:rPr>
        <w:t>5</w:t>
      </w:r>
      <w:r w:rsidRPr="000752E7">
        <w:rPr>
          <w:rFonts w:ascii="Arial" w:hAnsi="Arial" w:cs="Arial"/>
          <w:sz w:val="22"/>
          <w:szCs w:val="22"/>
        </w:rPr>
        <w:t xml:space="preserve"> horas)</w:t>
      </w:r>
    </w:p>
    <w:p w14:paraId="1981FCD4" w14:textId="77777777" w:rsidR="00772DA4" w:rsidRPr="000752E7" w:rsidRDefault="00772DA4" w:rsidP="00582FA8">
      <w:pPr>
        <w:spacing w:line="360" w:lineRule="auto"/>
        <w:jc w:val="both"/>
        <w:rPr>
          <w:rFonts w:ascii="Arial" w:hAnsi="Arial" w:cs="Arial"/>
          <w:sz w:val="22"/>
          <w:szCs w:val="22"/>
        </w:rPr>
      </w:pPr>
    </w:p>
    <w:p w14:paraId="60A9036E" w14:textId="6BE741BA" w:rsidR="002758EA" w:rsidRPr="000752E7" w:rsidRDefault="00772DA4" w:rsidP="00582FA8">
      <w:pPr>
        <w:spacing w:line="360" w:lineRule="auto"/>
        <w:jc w:val="both"/>
        <w:rPr>
          <w:rFonts w:ascii="Arial" w:hAnsi="Arial" w:cs="Arial"/>
          <w:sz w:val="22"/>
          <w:szCs w:val="22"/>
        </w:rPr>
      </w:pPr>
      <w:r w:rsidRPr="000752E7">
        <w:rPr>
          <w:rFonts w:ascii="Arial" w:hAnsi="Arial" w:cs="Arial"/>
          <w:b/>
          <w:bCs/>
          <w:sz w:val="22"/>
          <w:szCs w:val="22"/>
        </w:rPr>
        <w:t>Sede</w:t>
      </w:r>
      <w:r w:rsidRPr="000752E7">
        <w:rPr>
          <w:rFonts w:ascii="Arial" w:hAnsi="Arial" w:cs="Arial"/>
          <w:sz w:val="22"/>
          <w:szCs w:val="22"/>
        </w:rPr>
        <w:t>:</w:t>
      </w:r>
      <w:r w:rsidR="0056425E" w:rsidRPr="000752E7">
        <w:rPr>
          <w:rFonts w:ascii="Arial" w:hAnsi="Arial" w:cs="Arial"/>
          <w:sz w:val="22"/>
          <w:szCs w:val="22"/>
        </w:rPr>
        <w:t xml:space="preserve"> </w:t>
      </w:r>
      <w:bookmarkStart w:id="0" w:name="_Hlk147735306"/>
      <w:r w:rsidR="00140155" w:rsidRPr="000752E7">
        <w:rPr>
          <w:rFonts w:ascii="Arial" w:hAnsi="Arial" w:cs="Arial"/>
          <w:sz w:val="22"/>
          <w:szCs w:val="22"/>
        </w:rPr>
        <w:t xml:space="preserve">Estando reunidas y reunidos de manera </w:t>
      </w:r>
      <w:r w:rsidR="00CE7FF7" w:rsidRPr="000752E7">
        <w:rPr>
          <w:rFonts w:ascii="Arial" w:hAnsi="Arial" w:cs="Arial"/>
          <w:sz w:val="22"/>
          <w:szCs w:val="22"/>
        </w:rPr>
        <w:t xml:space="preserve">presencial, en la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de forma </w:t>
      </w:r>
      <w:r w:rsidR="005F39E0" w:rsidRPr="000752E7">
        <w:rPr>
          <w:rFonts w:ascii="Arial" w:hAnsi="Arial" w:cs="Arial"/>
          <w:sz w:val="22"/>
          <w:szCs w:val="22"/>
        </w:rPr>
        <w:t xml:space="preserve">remota </w:t>
      </w:r>
      <w:r w:rsidR="00140155" w:rsidRPr="000752E7">
        <w:rPr>
          <w:rFonts w:ascii="Arial" w:hAnsi="Arial" w:cs="Arial"/>
          <w:sz w:val="22"/>
          <w:szCs w:val="22"/>
        </w:rPr>
        <w:t>a través de medios digitales</w:t>
      </w:r>
      <w:bookmarkEnd w:id="0"/>
      <w:r w:rsidR="00CE7FF7" w:rsidRPr="000752E7">
        <w:rPr>
          <w:rFonts w:ascii="Arial" w:hAnsi="Arial" w:cs="Arial"/>
          <w:sz w:val="22"/>
          <w:szCs w:val="22"/>
        </w:rPr>
        <w:t>,</w:t>
      </w:r>
      <w:r w:rsidR="00140155" w:rsidRPr="000752E7">
        <w:rPr>
          <w:rFonts w:ascii="Arial" w:hAnsi="Arial" w:cs="Arial"/>
          <w:sz w:val="22"/>
          <w:szCs w:val="22"/>
        </w:rPr>
        <w:t xml:space="preserve"> siendo las </w:t>
      </w:r>
      <w:r w:rsidR="005F39E0" w:rsidRPr="000752E7">
        <w:rPr>
          <w:rFonts w:ascii="Arial" w:hAnsi="Arial" w:cs="Arial"/>
          <w:sz w:val="22"/>
          <w:szCs w:val="22"/>
        </w:rPr>
        <w:t>do</w:t>
      </w:r>
      <w:r w:rsidR="00B804B2" w:rsidRPr="000752E7">
        <w:rPr>
          <w:rFonts w:ascii="Arial" w:hAnsi="Arial" w:cs="Arial"/>
          <w:sz w:val="22"/>
          <w:szCs w:val="22"/>
        </w:rPr>
        <w:t>ce</w:t>
      </w:r>
      <w:r w:rsidR="00140155" w:rsidRPr="000752E7">
        <w:rPr>
          <w:rFonts w:ascii="Arial" w:hAnsi="Arial" w:cs="Arial"/>
          <w:sz w:val="22"/>
          <w:szCs w:val="22"/>
        </w:rPr>
        <w:t xml:space="preserve"> horas con </w:t>
      </w:r>
      <w:r w:rsidR="00854930" w:rsidRPr="000752E7">
        <w:rPr>
          <w:rFonts w:ascii="Arial" w:hAnsi="Arial" w:cs="Arial"/>
          <w:sz w:val="22"/>
          <w:szCs w:val="22"/>
        </w:rPr>
        <w:t>cinco</w:t>
      </w:r>
      <w:r w:rsidR="00140155" w:rsidRPr="000752E7">
        <w:rPr>
          <w:rFonts w:ascii="Arial" w:hAnsi="Arial" w:cs="Arial"/>
          <w:sz w:val="22"/>
          <w:szCs w:val="22"/>
        </w:rPr>
        <w:t xml:space="preserve"> minutos del</w:t>
      </w:r>
      <w:r w:rsidR="008E4767" w:rsidRPr="000752E7">
        <w:rPr>
          <w:rFonts w:ascii="Arial" w:hAnsi="Arial" w:cs="Arial"/>
          <w:sz w:val="22"/>
          <w:szCs w:val="22"/>
        </w:rPr>
        <w:t xml:space="preserve"> </w:t>
      </w:r>
      <w:r w:rsidR="005F39E0" w:rsidRPr="000752E7">
        <w:rPr>
          <w:rFonts w:ascii="Arial" w:hAnsi="Arial" w:cs="Arial"/>
          <w:sz w:val="22"/>
          <w:szCs w:val="22"/>
        </w:rPr>
        <w:t>diecinueve</w:t>
      </w:r>
      <w:r w:rsidR="00CE7FF7" w:rsidRPr="000752E7">
        <w:rPr>
          <w:rFonts w:ascii="Arial" w:hAnsi="Arial" w:cs="Arial"/>
          <w:sz w:val="22"/>
          <w:szCs w:val="22"/>
        </w:rPr>
        <w:t xml:space="preserve"> de octubre</w:t>
      </w:r>
      <w:r w:rsidR="00140155" w:rsidRPr="000752E7">
        <w:rPr>
          <w:rFonts w:ascii="Arial" w:hAnsi="Arial" w:cs="Arial"/>
          <w:sz w:val="22"/>
          <w:szCs w:val="22"/>
        </w:rPr>
        <w:t xml:space="preserve"> del año dos mil veintitrés,</w:t>
      </w:r>
      <w:r w:rsidR="00283A45" w:rsidRPr="000752E7">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5F39E0" w:rsidRPr="000752E7">
        <w:rPr>
          <w:rFonts w:ascii="Arial" w:hAnsi="Arial" w:cs="Arial"/>
          <w:b/>
          <w:bCs/>
          <w:sz w:val="22"/>
          <w:szCs w:val="22"/>
        </w:rPr>
        <w:t>Vigésima</w:t>
      </w:r>
      <w:r w:rsidR="00283A45" w:rsidRPr="000752E7">
        <w:rPr>
          <w:rFonts w:ascii="Arial" w:hAnsi="Arial" w:cs="Arial"/>
          <w:b/>
          <w:bCs/>
          <w:sz w:val="22"/>
          <w:szCs w:val="22"/>
        </w:rPr>
        <w:t xml:space="preserve"> Sesión Ordinaria 2023</w:t>
      </w:r>
      <w:r w:rsidR="0056425E" w:rsidRPr="000752E7">
        <w:rPr>
          <w:rFonts w:ascii="Arial" w:hAnsi="Arial" w:cs="Arial"/>
          <w:sz w:val="22"/>
          <w:szCs w:val="22"/>
        </w:rPr>
        <w:t>.</w:t>
      </w:r>
      <w:r w:rsidR="002758EA" w:rsidRPr="000752E7">
        <w:rPr>
          <w:rFonts w:ascii="Arial" w:hAnsi="Arial" w:cs="Arial"/>
          <w:sz w:val="22"/>
          <w:szCs w:val="22"/>
        </w:rPr>
        <w:t xml:space="preserve">- </w:t>
      </w:r>
      <w:r w:rsidR="00140155" w:rsidRPr="000752E7">
        <w:rPr>
          <w:rFonts w:ascii="Arial" w:hAnsi="Arial" w:cs="Arial"/>
          <w:sz w:val="22"/>
          <w:szCs w:val="22"/>
        </w:rPr>
        <w:t xml:space="preserve">- - - - - - - - - - - - - - </w:t>
      </w:r>
      <w:r w:rsidR="00DC24D0" w:rsidRPr="000752E7">
        <w:rPr>
          <w:rFonts w:ascii="Arial" w:hAnsi="Arial" w:cs="Arial"/>
          <w:sz w:val="22"/>
          <w:szCs w:val="22"/>
        </w:rPr>
        <w:t xml:space="preserve">- - - </w:t>
      </w:r>
      <w:r w:rsidR="00854930" w:rsidRPr="000752E7">
        <w:rPr>
          <w:rFonts w:ascii="Arial" w:hAnsi="Arial" w:cs="Arial"/>
          <w:sz w:val="22"/>
          <w:szCs w:val="22"/>
        </w:rPr>
        <w:t xml:space="preserve">- </w:t>
      </w:r>
      <w:r w:rsidR="00CE7FF7" w:rsidRPr="000752E7">
        <w:rPr>
          <w:rFonts w:ascii="Arial" w:hAnsi="Arial" w:cs="Arial"/>
          <w:sz w:val="22"/>
          <w:szCs w:val="22"/>
        </w:rPr>
        <w:t xml:space="preserve">- - - - - </w:t>
      </w:r>
    </w:p>
    <w:p w14:paraId="18938C08" w14:textId="728E2DC2" w:rsidR="00772DA4" w:rsidRPr="000752E7" w:rsidRDefault="00772DA4"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C. Josué Solana Salmorán: </w:t>
      </w:r>
      <w:r w:rsidR="00CE7FF7" w:rsidRPr="000752E7">
        <w:rPr>
          <w:rFonts w:ascii="Arial" w:hAnsi="Arial" w:cs="Arial"/>
          <w:sz w:val="22"/>
          <w:szCs w:val="22"/>
        </w:rPr>
        <w:t xml:space="preserve">muy </w:t>
      </w:r>
      <w:r w:rsidRPr="000752E7">
        <w:rPr>
          <w:rFonts w:ascii="Arial" w:hAnsi="Arial" w:cs="Arial"/>
          <w:sz w:val="22"/>
          <w:szCs w:val="22"/>
        </w:rPr>
        <w:t xml:space="preserve">buena tarde </w:t>
      </w:r>
      <w:r w:rsidR="005F39E0" w:rsidRPr="000752E7">
        <w:rPr>
          <w:rFonts w:ascii="Arial" w:hAnsi="Arial" w:cs="Arial"/>
          <w:sz w:val="22"/>
          <w:szCs w:val="22"/>
        </w:rPr>
        <w:t xml:space="preserve">comisionadas y comisionado </w:t>
      </w:r>
      <w:r w:rsidR="002758EA" w:rsidRPr="000752E7">
        <w:rPr>
          <w:rFonts w:ascii="Arial" w:hAnsi="Arial" w:cs="Arial"/>
          <w:sz w:val="22"/>
          <w:szCs w:val="22"/>
        </w:rPr>
        <w:t>presente</w:t>
      </w:r>
      <w:r w:rsidR="005F39E0" w:rsidRPr="000752E7">
        <w:rPr>
          <w:rFonts w:ascii="Arial" w:hAnsi="Arial" w:cs="Arial"/>
          <w:sz w:val="22"/>
          <w:szCs w:val="22"/>
        </w:rPr>
        <w:t>s</w:t>
      </w:r>
      <w:r w:rsidR="00785CA3" w:rsidRPr="000752E7">
        <w:rPr>
          <w:rFonts w:ascii="Arial" w:hAnsi="Arial" w:cs="Arial"/>
          <w:sz w:val="22"/>
          <w:szCs w:val="22"/>
        </w:rPr>
        <w:t>,</w:t>
      </w:r>
      <w:r w:rsidR="002758EA" w:rsidRPr="000752E7">
        <w:rPr>
          <w:rFonts w:ascii="Arial" w:hAnsi="Arial" w:cs="Arial"/>
          <w:sz w:val="22"/>
          <w:szCs w:val="22"/>
        </w:rPr>
        <w:t xml:space="preserve"> </w:t>
      </w:r>
      <w:r w:rsidR="00E54BD7" w:rsidRPr="000752E7">
        <w:rPr>
          <w:rFonts w:ascii="Arial" w:hAnsi="Arial" w:cs="Arial"/>
          <w:sz w:val="22"/>
          <w:szCs w:val="22"/>
        </w:rPr>
        <w:t>con gust</w:t>
      </w:r>
      <w:r w:rsidR="005F39E0" w:rsidRPr="000752E7">
        <w:rPr>
          <w:rFonts w:ascii="Arial" w:hAnsi="Arial" w:cs="Arial"/>
          <w:sz w:val="22"/>
          <w:szCs w:val="22"/>
        </w:rPr>
        <w:t xml:space="preserve">o </w:t>
      </w:r>
      <w:r w:rsidR="00E54BD7" w:rsidRPr="000752E7">
        <w:rPr>
          <w:rFonts w:ascii="Arial" w:hAnsi="Arial" w:cs="Arial"/>
          <w:sz w:val="22"/>
          <w:szCs w:val="22"/>
        </w:rPr>
        <w:t>saludo</w:t>
      </w:r>
      <w:r w:rsidR="002758EA" w:rsidRPr="000752E7">
        <w:rPr>
          <w:rFonts w:ascii="Arial" w:hAnsi="Arial" w:cs="Arial"/>
          <w:sz w:val="22"/>
          <w:szCs w:val="22"/>
        </w:rPr>
        <w:t xml:space="preserve"> </w:t>
      </w:r>
      <w:r w:rsidR="005F39E0" w:rsidRPr="000752E7">
        <w:rPr>
          <w:rFonts w:ascii="Arial" w:hAnsi="Arial" w:cs="Arial"/>
          <w:sz w:val="22"/>
          <w:szCs w:val="22"/>
        </w:rPr>
        <w:t xml:space="preserve">también al público que </w:t>
      </w:r>
      <w:r w:rsidR="00CE7FF7" w:rsidRPr="000752E7">
        <w:rPr>
          <w:rFonts w:ascii="Arial" w:hAnsi="Arial" w:cs="Arial"/>
          <w:sz w:val="22"/>
          <w:szCs w:val="22"/>
        </w:rPr>
        <w:t>nos acompañan</w:t>
      </w:r>
      <w:r w:rsidR="005F39E0" w:rsidRPr="000752E7">
        <w:rPr>
          <w:rFonts w:ascii="Arial" w:hAnsi="Arial" w:cs="Arial"/>
          <w:sz w:val="22"/>
          <w:szCs w:val="22"/>
        </w:rPr>
        <w:t xml:space="preserve"> a ta,</w:t>
      </w:r>
      <w:r w:rsidR="00CE7FF7" w:rsidRPr="000752E7">
        <w:rPr>
          <w:rFonts w:ascii="Arial" w:hAnsi="Arial" w:cs="Arial"/>
          <w:sz w:val="22"/>
          <w:szCs w:val="22"/>
        </w:rPr>
        <w:t xml:space="preserve"> </w:t>
      </w:r>
      <w:r w:rsidRPr="000752E7">
        <w:rPr>
          <w:rFonts w:ascii="Arial" w:hAnsi="Arial" w:cs="Arial"/>
          <w:sz w:val="22"/>
          <w:szCs w:val="22"/>
        </w:rPr>
        <w:t xml:space="preserve">a través de </w:t>
      </w:r>
      <w:r w:rsidR="00E54BD7" w:rsidRPr="000752E7">
        <w:rPr>
          <w:rFonts w:ascii="Arial" w:hAnsi="Arial" w:cs="Arial"/>
          <w:sz w:val="22"/>
          <w:szCs w:val="22"/>
        </w:rPr>
        <w:t>r</w:t>
      </w:r>
      <w:r w:rsidRPr="000752E7">
        <w:rPr>
          <w:rFonts w:ascii="Arial" w:hAnsi="Arial" w:cs="Arial"/>
          <w:sz w:val="22"/>
          <w:szCs w:val="22"/>
        </w:rPr>
        <w:t>edes soc</w:t>
      </w:r>
      <w:r w:rsidR="00013656" w:rsidRPr="000752E7">
        <w:rPr>
          <w:rFonts w:ascii="Arial" w:hAnsi="Arial" w:cs="Arial"/>
          <w:sz w:val="22"/>
          <w:szCs w:val="22"/>
        </w:rPr>
        <w:t>iales</w:t>
      </w:r>
      <w:r w:rsidR="0038457D" w:rsidRPr="000752E7">
        <w:rPr>
          <w:rFonts w:ascii="Arial" w:hAnsi="Arial" w:cs="Arial"/>
          <w:sz w:val="22"/>
          <w:szCs w:val="22"/>
        </w:rPr>
        <w:t xml:space="preserve">, </w:t>
      </w:r>
      <w:r w:rsidR="00785CA3" w:rsidRPr="000752E7">
        <w:rPr>
          <w:rFonts w:ascii="Arial" w:hAnsi="Arial" w:cs="Arial"/>
          <w:sz w:val="22"/>
          <w:szCs w:val="22"/>
        </w:rPr>
        <w:t>l</w:t>
      </w:r>
      <w:r w:rsidRPr="000752E7">
        <w:rPr>
          <w:rFonts w:ascii="Arial" w:hAnsi="Arial" w:cs="Arial"/>
          <w:sz w:val="22"/>
          <w:szCs w:val="22"/>
        </w:rPr>
        <w:t xml:space="preserve">es damos </w:t>
      </w:r>
      <w:r w:rsidR="00CB7613" w:rsidRPr="000752E7">
        <w:rPr>
          <w:rFonts w:ascii="Arial" w:hAnsi="Arial" w:cs="Arial"/>
          <w:sz w:val="22"/>
          <w:szCs w:val="22"/>
        </w:rPr>
        <w:t xml:space="preserve">una cordial bienvenida </w:t>
      </w:r>
      <w:r w:rsidR="00785CA3" w:rsidRPr="000752E7">
        <w:rPr>
          <w:rFonts w:ascii="Arial" w:hAnsi="Arial" w:cs="Arial"/>
          <w:sz w:val="22"/>
          <w:szCs w:val="22"/>
        </w:rPr>
        <w:t xml:space="preserve">a </w:t>
      </w:r>
      <w:r w:rsidRPr="000752E7">
        <w:rPr>
          <w:rFonts w:ascii="Arial" w:hAnsi="Arial" w:cs="Arial"/>
          <w:sz w:val="22"/>
          <w:szCs w:val="22"/>
        </w:rPr>
        <w:t xml:space="preserve">la </w:t>
      </w:r>
      <w:r w:rsidR="005F39E0" w:rsidRPr="000752E7">
        <w:rPr>
          <w:rFonts w:ascii="Arial" w:hAnsi="Arial" w:cs="Arial"/>
          <w:b/>
          <w:sz w:val="22"/>
          <w:szCs w:val="22"/>
        </w:rPr>
        <w:t>Vigésima</w:t>
      </w:r>
      <w:r w:rsidR="002758EA" w:rsidRPr="000752E7">
        <w:rPr>
          <w:rFonts w:ascii="Arial" w:hAnsi="Arial" w:cs="Arial"/>
          <w:b/>
          <w:sz w:val="22"/>
          <w:szCs w:val="22"/>
        </w:rPr>
        <w:t xml:space="preserve"> </w:t>
      </w:r>
      <w:r w:rsidRPr="000752E7">
        <w:rPr>
          <w:rFonts w:ascii="Arial" w:hAnsi="Arial" w:cs="Arial"/>
          <w:b/>
          <w:sz w:val="22"/>
          <w:szCs w:val="22"/>
        </w:rPr>
        <w:t xml:space="preserve">Sesión Ordinaria </w:t>
      </w:r>
      <w:r w:rsidR="00DC24D0" w:rsidRPr="000752E7">
        <w:rPr>
          <w:rFonts w:ascii="Arial" w:hAnsi="Arial" w:cs="Arial"/>
          <w:b/>
          <w:sz w:val="22"/>
          <w:szCs w:val="22"/>
        </w:rPr>
        <w:t xml:space="preserve">de </w:t>
      </w:r>
      <w:r w:rsidRPr="000752E7">
        <w:rPr>
          <w:rFonts w:ascii="Arial" w:hAnsi="Arial" w:cs="Arial"/>
          <w:b/>
          <w:sz w:val="22"/>
          <w:szCs w:val="22"/>
        </w:rPr>
        <w:t>2023</w:t>
      </w:r>
      <w:r w:rsidRPr="000752E7">
        <w:rPr>
          <w:rFonts w:ascii="Arial" w:hAnsi="Arial" w:cs="Arial"/>
          <w:sz w:val="22"/>
          <w:szCs w:val="22"/>
        </w:rPr>
        <w:t xml:space="preserve"> del Consejo General de este Órgano Garante, fundada en el artículo 96 fracción V y demás aplicables de la Ley de Transparencia, Acceso a la Información Pública y Buen Gobierno del Estado de Oaxaca, para iniciar </w:t>
      </w:r>
      <w:r w:rsidR="005F39E0" w:rsidRPr="000752E7">
        <w:rPr>
          <w:rFonts w:ascii="Arial" w:hAnsi="Arial" w:cs="Arial"/>
          <w:sz w:val="22"/>
          <w:szCs w:val="22"/>
        </w:rPr>
        <w:t xml:space="preserve">con esta sesión </w:t>
      </w:r>
      <w:r w:rsidRPr="000752E7">
        <w:rPr>
          <w:rFonts w:ascii="Arial" w:hAnsi="Arial" w:cs="Arial"/>
          <w:sz w:val="22"/>
          <w:szCs w:val="22"/>
        </w:rPr>
        <w:t>solicito al</w:t>
      </w:r>
      <w:r w:rsidR="00C9628E" w:rsidRPr="000752E7">
        <w:rPr>
          <w:rFonts w:ascii="Arial" w:hAnsi="Arial" w:cs="Arial"/>
          <w:sz w:val="22"/>
          <w:szCs w:val="22"/>
        </w:rPr>
        <w:t xml:space="preserve"> </w:t>
      </w:r>
      <w:r w:rsidRPr="000752E7">
        <w:rPr>
          <w:rFonts w:ascii="Arial" w:hAnsi="Arial" w:cs="Arial"/>
          <w:sz w:val="22"/>
          <w:szCs w:val="22"/>
        </w:rPr>
        <w:t xml:space="preserve">Secretario General de Acuerdos, en acato al </w:t>
      </w:r>
      <w:r w:rsidRPr="000752E7">
        <w:rPr>
          <w:rFonts w:ascii="Arial" w:hAnsi="Arial" w:cs="Arial"/>
          <w:b/>
          <w:bCs/>
          <w:sz w:val="22"/>
          <w:szCs w:val="22"/>
        </w:rPr>
        <w:t>PRIMER PUNTO</w:t>
      </w:r>
      <w:r w:rsidRPr="000752E7">
        <w:rPr>
          <w:rFonts w:ascii="Arial" w:hAnsi="Arial" w:cs="Arial"/>
          <w:sz w:val="22"/>
          <w:szCs w:val="22"/>
        </w:rPr>
        <w:t xml:space="preserve"> del Orden del Día </w:t>
      </w:r>
      <w:r w:rsidR="0087450C" w:rsidRPr="000752E7">
        <w:rPr>
          <w:rFonts w:ascii="Arial" w:hAnsi="Arial" w:cs="Arial"/>
          <w:sz w:val="22"/>
          <w:szCs w:val="22"/>
        </w:rPr>
        <w:t xml:space="preserve">realice </w:t>
      </w:r>
      <w:r w:rsidRPr="000752E7">
        <w:rPr>
          <w:rFonts w:ascii="Arial" w:hAnsi="Arial" w:cs="Arial"/>
          <w:sz w:val="22"/>
          <w:szCs w:val="22"/>
        </w:rPr>
        <w:t xml:space="preserve">el pase de asistencia correspondiente y </w:t>
      </w:r>
      <w:r w:rsidR="005F39E0" w:rsidRPr="000752E7">
        <w:rPr>
          <w:rFonts w:ascii="Arial" w:hAnsi="Arial" w:cs="Arial"/>
          <w:sz w:val="22"/>
          <w:szCs w:val="22"/>
        </w:rPr>
        <w:t xml:space="preserve">verific, </w:t>
      </w:r>
      <w:r w:rsidR="0087450C" w:rsidRPr="000752E7">
        <w:rPr>
          <w:rFonts w:ascii="Arial" w:hAnsi="Arial" w:cs="Arial"/>
          <w:sz w:val="22"/>
          <w:szCs w:val="22"/>
        </w:rPr>
        <w:t>verifique</w:t>
      </w:r>
      <w:r w:rsidRPr="000752E7">
        <w:rPr>
          <w:rFonts w:ascii="Arial" w:hAnsi="Arial" w:cs="Arial"/>
          <w:sz w:val="22"/>
          <w:szCs w:val="22"/>
        </w:rPr>
        <w:t xml:space="preserve"> la existencia del </w:t>
      </w:r>
      <w:r w:rsidRPr="000752E7">
        <w:rPr>
          <w:rFonts w:ascii="Arial" w:hAnsi="Arial" w:cs="Arial"/>
          <w:i/>
          <w:sz w:val="22"/>
          <w:szCs w:val="22"/>
        </w:rPr>
        <w:t xml:space="preserve">quórum </w:t>
      </w:r>
      <w:r w:rsidRPr="000752E7">
        <w:rPr>
          <w:rFonts w:ascii="Arial" w:hAnsi="Arial" w:cs="Arial"/>
          <w:sz w:val="22"/>
          <w:szCs w:val="22"/>
        </w:rPr>
        <w:t xml:space="preserve">legal.- - - - - - - - </w:t>
      </w:r>
      <w:r w:rsidR="005F39E0" w:rsidRPr="000752E7">
        <w:rPr>
          <w:rFonts w:ascii="Arial" w:hAnsi="Arial" w:cs="Arial"/>
          <w:sz w:val="22"/>
          <w:szCs w:val="22"/>
        </w:rPr>
        <w:t xml:space="preserve">- - - - - - - - - - - </w:t>
      </w:r>
    </w:p>
    <w:p w14:paraId="6F6FCA9F" w14:textId="2F866635" w:rsidR="00772DA4" w:rsidRPr="000752E7" w:rsidRDefault="00772DA4" w:rsidP="00582FA8">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Buenas tardes, </w:t>
      </w:r>
      <w:r w:rsidR="005F39E0" w:rsidRPr="000752E7">
        <w:rPr>
          <w:rFonts w:ascii="Arial" w:hAnsi="Arial" w:cs="Arial"/>
          <w:sz w:val="22"/>
          <w:szCs w:val="22"/>
        </w:rPr>
        <w:t>c</w:t>
      </w:r>
      <w:r w:rsidRPr="000752E7">
        <w:rPr>
          <w:rFonts w:ascii="Arial" w:hAnsi="Arial" w:cs="Arial"/>
          <w:sz w:val="22"/>
          <w:szCs w:val="22"/>
        </w:rPr>
        <w:t xml:space="preserve">omisionado </w:t>
      </w:r>
      <w:r w:rsidR="005F39E0" w:rsidRPr="000752E7">
        <w:rPr>
          <w:rFonts w:ascii="Arial" w:hAnsi="Arial" w:cs="Arial"/>
          <w:sz w:val="22"/>
          <w:szCs w:val="22"/>
        </w:rPr>
        <w:t>p</w:t>
      </w:r>
      <w:r w:rsidRPr="000752E7">
        <w:rPr>
          <w:rFonts w:ascii="Arial" w:hAnsi="Arial" w:cs="Arial"/>
          <w:sz w:val="22"/>
          <w:szCs w:val="22"/>
        </w:rPr>
        <w:t xml:space="preserve">residente, buenas tardes </w:t>
      </w:r>
      <w:r w:rsidR="005F39E0" w:rsidRPr="000752E7">
        <w:rPr>
          <w:rFonts w:ascii="Arial" w:hAnsi="Arial" w:cs="Arial"/>
          <w:sz w:val="22"/>
          <w:szCs w:val="22"/>
        </w:rPr>
        <w:t xml:space="preserve">comisionadas y comisionados </w:t>
      </w:r>
      <w:r w:rsidRPr="000752E7">
        <w:rPr>
          <w:rFonts w:ascii="Arial" w:hAnsi="Arial" w:cs="Arial"/>
          <w:sz w:val="22"/>
          <w:szCs w:val="22"/>
        </w:rPr>
        <w:t xml:space="preserve">que integran el Pleno del Consejo General de este Órgano Garante. Comisionado </w:t>
      </w:r>
      <w:r w:rsidR="005F39E0" w:rsidRPr="000752E7">
        <w:rPr>
          <w:rFonts w:ascii="Arial" w:hAnsi="Arial" w:cs="Arial"/>
          <w:sz w:val="22"/>
          <w:szCs w:val="22"/>
        </w:rPr>
        <w:t>p</w:t>
      </w:r>
      <w:r w:rsidRPr="000752E7">
        <w:rPr>
          <w:rFonts w:ascii="Arial" w:hAnsi="Arial" w:cs="Arial"/>
          <w:sz w:val="22"/>
          <w:szCs w:val="22"/>
        </w:rPr>
        <w:t>residente, conforme a lo instruido, procedo al pase de lista</w:t>
      </w:r>
      <w:r w:rsidR="00CB7613" w:rsidRPr="000752E7">
        <w:rPr>
          <w:rFonts w:ascii="Arial" w:hAnsi="Arial" w:cs="Arial"/>
          <w:sz w:val="22"/>
          <w:szCs w:val="22"/>
        </w:rPr>
        <w:t xml:space="preserve"> </w:t>
      </w:r>
      <w:r w:rsidRPr="000752E7">
        <w:rPr>
          <w:rFonts w:ascii="Arial" w:hAnsi="Arial" w:cs="Arial"/>
          <w:sz w:val="22"/>
          <w:szCs w:val="22"/>
        </w:rPr>
        <w:t xml:space="preserve">solicitado:- - - - - - - - - - - - - - - - - - - - - </w:t>
      </w:r>
      <w:r w:rsidR="00CB7613" w:rsidRPr="000752E7">
        <w:rPr>
          <w:rFonts w:ascii="Arial" w:hAnsi="Arial" w:cs="Arial"/>
          <w:sz w:val="22"/>
          <w:szCs w:val="22"/>
        </w:rPr>
        <w:t xml:space="preserve">- - - </w:t>
      </w:r>
      <w:r w:rsidR="00C9628E" w:rsidRPr="000752E7">
        <w:rPr>
          <w:rFonts w:ascii="Arial" w:hAnsi="Arial" w:cs="Arial"/>
          <w:sz w:val="22"/>
          <w:szCs w:val="22"/>
        </w:rPr>
        <w:t xml:space="preserve">- - - - - - - - </w:t>
      </w:r>
    </w:p>
    <w:p w14:paraId="007FC99C" w14:textId="17AD0D61" w:rsidR="005F39E0" w:rsidRPr="000752E7" w:rsidRDefault="005F39E0" w:rsidP="005F39E0">
      <w:pPr>
        <w:spacing w:line="360" w:lineRule="auto"/>
        <w:jc w:val="both"/>
        <w:rPr>
          <w:rFonts w:ascii="Arial" w:hAnsi="Arial" w:cs="Arial"/>
          <w:sz w:val="22"/>
          <w:szCs w:val="22"/>
        </w:rPr>
      </w:pPr>
      <w:r w:rsidRPr="000752E7">
        <w:rPr>
          <w:rFonts w:ascii="Arial" w:hAnsi="Arial" w:cs="Arial"/>
          <w:b/>
          <w:sz w:val="22"/>
          <w:szCs w:val="22"/>
        </w:rPr>
        <w:t xml:space="preserve">Comisionada Ciudadana Xóchitl Elizabeth Méndez Sánchez: </w:t>
      </w:r>
      <w:r w:rsidRPr="000752E7">
        <w:rPr>
          <w:rFonts w:ascii="Arial" w:hAnsi="Arial" w:cs="Arial"/>
          <w:sz w:val="22"/>
          <w:szCs w:val="22"/>
        </w:rPr>
        <w:t xml:space="preserve">Presente.- - - - - - - - - - - - </w:t>
      </w:r>
      <w:r w:rsidRPr="000752E7">
        <w:rPr>
          <w:rFonts w:ascii="Arial" w:hAnsi="Arial" w:cs="Arial"/>
          <w:b/>
          <w:sz w:val="22"/>
          <w:szCs w:val="22"/>
        </w:rPr>
        <w:t xml:space="preserve">Comisionada Ciudadana María Tanivet Ramos Reyes: </w:t>
      </w:r>
      <w:r w:rsidRPr="000752E7">
        <w:rPr>
          <w:rFonts w:ascii="Arial" w:hAnsi="Arial" w:cs="Arial"/>
          <w:sz w:val="22"/>
          <w:szCs w:val="22"/>
        </w:rPr>
        <w:t xml:space="preserve">Presente.- - - - - - - - - - - - - - - - - </w:t>
      </w:r>
    </w:p>
    <w:p w14:paraId="0FF154A0" w14:textId="5AE1A01A" w:rsidR="005F39E0" w:rsidRPr="000752E7" w:rsidRDefault="005F39E0" w:rsidP="005F39E0">
      <w:pPr>
        <w:spacing w:line="360" w:lineRule="auto"/>
        <w:jc w:val="both"/>
        <w:rPr>
          <w:rFonts w:ascii="Arial" w:hAnsi="Arial" w:cs="Arial"/>
          <w:sz w:val="22"/>
          <w:szCs w:val="22"/>
        </w:rPr>
      </w:pPr>
      <w:r w:rsidRPr="000752E7">
        <w:rPr>
          <w:rFonts w:ascii="Arial" w:hAnsi="Arial" w:cs="Arial"/>
          <w:b/>
          <w:sz w:val="22"/>
          <w:szCs w:val="22"/>
        </w:rPr>
        <w:t>Comisionada Ciudadana Claudia Ivette Soto Pineda</w:t>
      </w:r>
      <w:r w:rsidRPr="000752E7">
        <w:rPr>
          <w:rFonts w:ascii="Arial" w:hAnsi="Arial" w:cs="Arial"/>
          <w:sz w:val="22"/>
          <w:szCs w:val="22"/>
        </w:rPr>
        <w:t xml:space="preserve">: Presente.- - - - - - - - - - - - - - - - - - </w:t>
      </w:r>
    </w:p>
    <w:p w14:paraId="28E76FEC" w14:textId="014CBB16" w:rsidR="00F07FF3" w:rsidRPr="000752E7" w:rsidRDefault="00F07FF3" w:rsidP="00582FA8">
      <w:pPr>
        <w:spacing w:line="360" w:lineRule="auto"/>
        <w:jc w:val="both"/>
        <w:rPr>
          <w:rFonts w:ascii="Arial" w:hAnsi="Arial" w:cs="Arial"/>
          <w:sz w:val="22"/>
          <w:szCs w:val="22"/>
        </w:rPr>
      </w:pPr>
      <w:r w:rsidRPr="000752E7">
        <w:rPr>
          <w:rFonts w:ascii="Arial" w:hAnsi="Arial" w:cs="Arial"/>
          <w:b/>
          <w:sz w:val="22"/>
          <w:szCs w:val="22"/>
        </w:rPr>
        <w:t xml:space="preserve">Comisionado </w:t>
      </w:r>
      <w:r w:rsidR="005F39E0" w:rsidRPr="000752E7">
        <w:rPr>
          <w:rFonts w:ascii="Arial" w:hAnsi="Arial" w:cs="Arial"/>
          <w:b/>
          <w:sz w:val="22"/>
          <w:szCs w:val="22"/>
        </w:rPr>
        <w:t xml:space="preserve">Ciudadano </w:t>
      </w:r>
      <w:r w:rsidRPr="000752E7">
        <w:rPr>
          <w:rFonts w:ascii="Arial" w:hAnsi="Arial" w:cs="Arial"/>
          <w:b/>
          <w:sz w:val="22"/>
          <w:szCs w:val="22"/>
        </w:rPr>
        <w:t>José Luis Echeverría Morales</w:t>
      </w:r>
      <w:r w:rsidR="00E54BD7" w:rsidRPr="000752E7">
        <w:rPr>
          <w:rFonts w:ascii="Arial" w:hAnsi="Arial" w:cs="Arial"/>
          <w:bCs/>
          <w:sz w:val="22"/>
          <w:szCs w:val="22"/>
        </w:rPr>
        <w:t>: Presente</w:t>
      </w:r>
      <w:r w:rsidRPr="000752E7">
        <w:rPr>
          <w:rFonts w:ascii="Arial" w:hAnsi="Arial" w:cs="Arial"/>
          <w:bCs/>
          <w:sz w:val="22"/>
          <w:szCs w:val="22"/>
        </w:rPr>
        <w:t xml:space="preserve">.- - - - - - - - - - - - - - - </w:t>
      </w:r>
    </w:p>
    <w:p w14:paraId="6E4948C8" w14:textId="30069E27" w:rsidR="00F07FF3" w:rsidRPr="000752E7" w:rsidRDefault="00F07FF3"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005F39E0" w:rsidRPr="000752E7">
        <w:rPr>
          <w:rFonts w:ascii="Arial" w:hAnsi="Arial" w:cs="Arial"/>
          <w:b/>
          <w:sz w:val="22"/>
          <w:szCs w:val="22"/>
        </w:rPr>
        <w:t xml:space="preserve">Ciudadano </w:t>
      </w:r>
      <w:r w:rsidRPr="000752E7">
        <w:rPr>
          <w:rFonts w:ascii="Arial" w:hAnsi="Arial" w:cs="Arial"/>
          <w:b/>
          <w:sz w:val="22"/>
          <w:szCs w:val="22"/>
        </w:rPr>
        <w:t>Josué Solana Salmorán</w:t>
      </w:r>
      <w:r w:rsidRPr="000752E7">
        <w:rPr>
          <w:rFonts w:ascii="Arial" w:hAnsi="Arial" w:cs="Arial"/>
          <w:sz w:val="22"/>
          <w:szCs w:val="22"/>
        </w:rPr>
        <w:t xml:space="preserve">: Presente.- - - - - - - - - - - </w:t>
      </w:r>
    </w:p>
    <w:p w14:paraId="2EBD2D0D" w14:textId="4F000B64" w:rsidR="00772DA4" w:rsidRPr="000752E7" w:rsidRDefault="00772DA4" w:rsidP="00582FA8">
      <w:pPr>
        <w:spacing w:line="360" w:lineRule="auto"/>
        <w:jc w:val="both"/>
        <w:rPr>
          <w:rFonts w:ascii="Arial" w:hAnsi="Arial" w:cs="Arial"/>
          <w:sz w:val="22"/>
          <w:szCs w:val="22"/>
        </w:rPr>
      </w:pPr>
      <w:r w:rsidRPr="000752E7">
        <w:rPr>
          <w:rFonts w:ascii="Arial" w:hAnsi="Arial" w:cs="Arial"/>
          <w:sz w:val="22"/>
          <w:szCs w:val="22"/>
        </w:rPr>
        <w:t xml:space="preserve">Comisionado </w:t>
      </w:r>
      <w:r w:rsidR="00CE7FF7" w:rsidRPr="000752E7">
        <w:rPr>
          <w:rFonts w:ascii="Arial" w:hAnsi="Arial" w:cs="Arial"/>
          <w:sz w:val="22"/>
          <w:szCs w:val="22"/>
        </w:rPr>
        <w:t>p</w:t>
      </w:r>
      <w:r w:rsidRPr="000752E7">
        <w:rPr>
          <w:rFonts w:ascii="Arial" w:hAnsi="Arial" w:cs="Arial"/>
          <w:sz w:val="22"/>
          <w:szCs w:val="22"/>
        </w:rPr>
        <w:t xml:space="preserve">residente después de haber efectuado el pase de lista de asistencia, informo que se encuentran presentes las </w:t>
      </w:r>
      <w:r w:rsidR="005F39E0" w:rsidRPr="000752E7">
        <w:rPr>
          <w:rFonts w:ascii="Arial" w:hAnsi="Arial" w:cs="Arial"/>
          <w:sz w:val="22"/>
          <w:szCs w:val="22"/>
        </w:rPr>
        <w:t xml:space="preserve">comisionadas y los comisionados </w:t>
      </w:r>
      <w:r w:rsidRPr="000752E7">
        <w:rPr>
          <w:rFonts w:ascii="Arial" w:hAnsi="Arial" w:cs="Arial"/>
          <w:sz w:val="22"/>
          <w:szCs w:val="22"/>
        </w:rPr>
        <w:t xml:space="preserve">integrantes del Consejo General de este Órgano </w:t>
      </w:r>
      <w:r w:rsidR="00013656" w:rsidRPr="000752E7">
        <w:rPr>
          <w:rFonts w:ascii="Arial" w:hAnsi="Arial" w:cs="Arial"/>
          <w:sz w:val="22"/>
          <w:szCs w:val="22"/>
        </w:rPr>
        <w:t xml:space="preserve">Garante, </w:t>
      </w:r>
      <w:r w:rsidR="00E54BD7" w:rsidRPr="000752E7">
        <w:rPr>
          <w:rFonts w:ascii="Arial" w:hAnsi="Arial" w:cs="Arial"/>
          <w:sz w:val="22"/>
          <w:szCs w:val="22"/>
        </w:rPr>
        <w:t xml:space="preserve">por tal motivo </w:t>
      </w:r>
      <w:r w:rsidRPr="000752E7">
        <w:rPr>
          <w:rFonts w:ascii="Arial" w:hAnsi="Arial" w:cs="Arial"/>
          <w:sz w:val="22"/>
          <w:szCs w:val="22"/>
        </w:rPr>
        <w:t>con fundamento en la fracción I</w:t>
      </w:r>
      <w:r w:rsidR="00785CA3" w:rsidRPr="000752E7">
        <w:rPr>
          <w:rFonts w:ascii="Arial" w:hAnsi="Arial" w:cs="Arial"/>
          <w:sz w:val="22"/>
          <w:szCs w:val="22"/>
        </w:rPr>
        <w:t xml:space="preserve">, </w:t>
      </w:r>
      <w:r w:rsidRPr="000752E7">
        <w:rPr>
          <w:rFonts w:ascii="Arial" w:hAnsi="Arial" w:cs="Arial"/>
          <w:sz w:val="22"/>
          <w:szCs w:val="22"/>
        </w:rPr>
        <w:t>del artículo 102 de la Ley de Transparencia, Acceso a la Información Pública y Buen Gobierno d</w:t>
      </w:r>
      <w:r w:rsidR="00F876F4" w:rsidRPr="000752E7">
        <w:rPr>
          <w:rFonts w:ascii="Arial" w:hAnsi="Arial" w:cs="Arial"/>
          <w:sz w:val="22"/>
          <w:szCs w:val="22"/>
        </w:rPr>
        <w:t>el Estado de Oaxaca</w:t>
      </w:r>
      <w:r w:rsidR="008A28AE" w:rsidRPr="000752E7">
        <w:rPr>
          <w:rFonts w:ascii="Arial" w:hAnsi="Arial" w:cs="Arial"/>
          <w:sz w:val="22"/>
          <w:szCs w:val="22"/>
        </w:rPr>
        <w:t xml:space="preserve"> </w:t>
      </w:r>
      <w:r w:rsidR="005F39E0" w:rsidRPr="000752E7">
        <w:rPr>
          <w:rFonts w:ascii="Arial" w:hAnsi="Arial" w:cs="Arial"/>
          <w:sz w:val="22"/>
          <w:szCs w:val="22"/>
        </w:rPr>
        <w:t xml:space="preserve">así como </w:t>
      </w:r>
      <w:r w:rsidR="00CB7613" w:rsidRPr="000752E7">
        <w:rPr>
          <w:rFonts w:ascii="Arial" w:hAnsi="Arial" w:cs="Arial"/>
          <w:sz w:val="22"/>
          <w:szCs w:val="22"/>
        </w:rPr>
        <w:t xml:space="preserve">el </w:t>
      </w:r>
      <w:r w:rsidRPr="000752E7">
        <w:rPr>
          <w:rFonts w:ascii="Arial" w:hAnsi="Arial" w:cs="Arial"/>
          <w:sz w:val="22"/>
          <w:szCs w:val="22"/>
        </w:rPr>
        <w:t>numeral 24 del Reglamento Interno que rige a este Órgano Garante</w:t>
      </w:r>
      <w:r w:rsidR="00E54BD7" w:rsidRPr="000752E7">
        <w:rPr>
          <w:rFonts w:ascii="Arial" w:hAnsi="Arial" w:cs="Arial"/>
          <w:sz w:val="22"/>
          <w:szCs w:val="22"/>
        </w:rPr>
        <w:t xml:space="preserve">, declaro la existencia del </w:t>
      </w:r>
      <w:r w:rsidR="00E54BD7" w:rsidRPr="000752E7">
        <w:rPr>
          <w:rFonts w:ascii="Arial" w:hAnsi="Arial" w:cs="Arial"/>
          <w:i/>
          <w:sz w:val="22"/>
          <w:szCs w:val="22"/>
        </w:rPr>
        <w:t>quórum</w:t>
      </w:r>
      <w:r w:rsidR="00E54BD7" w:rsidRPr="000752E7">
        <w:rPr>
          <w:rFonts w:ascii="Arial" w:hAnsi="Arial" w:cs="Arial"/>
          <w:sz w:val="22"/>
          <w:szCs w:val="22"/>
        </w:rPr>
        <w:t xml:space="preserve"> legal para sesionar</w:t>
      </w:r>
      <w:r w:rsidR="00785CA3" w:rsidRPr="000752E7">
        <w:rPr>
          <w:rFonts w:ascii="Arial" w:hAnsi="Arial" w:cs="Arial"/>
          <w:sz w:val="22"/>
          <w:szCs w:val="22"/>
        </w:rPr>
        <w:t>.</w:t>
      </w:r>
      <w:r w:rsidRPr="000752E7">
        <w:rPr>
          <w:rFonts w:ascii="Arial" w:hAnsi="Arial" w:cs="Arial"/>
          <w:sz w:val="22"/>
          <w:szCs w:val="22"/>
        </w:rPr>
        <w:t xml:space="preserve">- - - - - - - - - - - - </w:t>
      </w:r>
      <w:r w:rsidR="00CB7613" w:rsidRPr="000752E7">
        <w:rPr>
          <w:rFonts w:ascii="Arial" w:hAnsi="Arial" w:cs="Arial"/>
          <w:sz w:val="22"/>
          <w:szCs w:val="22"/>
        </w:rPr>
        <w:t xml:space="preserve">- - - - - - - - - </w:t>
      </w:r>
    </w:p>
    <w:p w14:paraId="2A7605CB" w14:textId="75C6C4B3" w:rsidR="00772DA4" w:rsidRPr="000752E7" w:rsidRDefault="00772DA4" w:rsidP="00582FA8">
      <w:pPr>
        <w:spacing w:line="360" w:lineRule="auto"/>
        <w:jc w:val="both"/>
        <w:rPr>
          <w:rFonts w:ascii="Arial" w:eastAsia="Times New Roman" w:hAnsi="Arial" w:cs="Arial"/>
          <w:sz w:val="22"/>
          <w:szCs w:val="22"/>
          <w:lang w:eastAsia="es-MX"/>
        </w:rPr>
      </w:pPr>
      <w:r w:rsidRPr="000752E7">
        <w:rPr>
          <w:rFonts w:ascii="Arial" w:hAnsi="Arial" w:cs="Arial"/>
          <w:b/>
          <w:sz w:val="22"/>
          <w:szCs w:val="22"/>
        </w:rPr>
        <w:t>Comisionado Presidente C. Josué Solana Salmorán:</w:t>
      </w:r>
      <w:r w:rsidRPr="000752E7">
        <w:rPr>
          <w:rFonts w:ascii="Arial" w:eastAsia="Times New Roman" w:hAnsi="Arial" w:cs="Arial"/>
          <w:sz w:val="22"/>
          <w:szCs w:val="22"/>
          <w:lang w:eastAsia="es-MX"/>
        </w:rPr>
        <w:t xml:space="preserve"> </w:t>
      </w:r>
      <w:r w:rsidR="005F39E0" w:rsidRPr="000752E7">
        <w:rPr>
          <w:rFonts w:ascii="Arial" w:eastAsia="Times New Roman" w:hAnsi="Arial" w:cs="Arial"/>
          <w:sz w:val="22"/>
          <w:szCs w:val="22"/>
          <w:lang w:eastAsia="es-MX"/>
        </w:rPr>
        <w:t>le agradezco</w:t>
      </w:r>
      <w:r w:rsidR="008A28AE" w:rsidRPr="000752E7">
        <w:rPr>
          <w:rFonts w:ascii="Arial" w:eastAsia="Times New Roman" w:hAnsi="Arial" w:cs="Arial"/>
          <w:sz w:val="22"/>
          <w:szCs w:val="22"/>
          <w:lang w:eastAsia="es-MX"/>
        </w:rPr>
        <w:t xml:space="preserve"> secretario </w:t>
      </w:r>
      <w:r w:rsidR="008A372B" w:rsidRPr="000752E7">
        <w:rPr>
          <w:rFonts w:ascii="Arial" w:eastAsia="Times New Roman" w:hAnsi="Arial" w:cs="Arial"/>
          <w:sz w:val="22"/>
          <w:szCs w:val="22"/>
          <w:lang w:eastAsia="es-MX"/>
        </w:rPr>
        <w:t>a continuación procedemos</w:t>
      </w:r>
      <w:r w:rsidR="000E536D" w:rsidRPr="000752E7">
        <w:rPr>
          <w:rFonts w:ascii="Arial" w:eastAsia="Times New Roman" w:hAnsi="Arial" w:cs="Arial"/>
          <w:sz w:val="22"/>
          <w:szCs w:val="22"/>
          <w:lang w:eastAsia="es-MX"/>
        </w:rPr>
        <w:t xml:space="preserve"> </w:t>
      </w:r>
      <w:r w:rsidR="00B16CCA" w:rsidRPr="000752E7">
        <w:rPr>
          <w:rFonts w:ascii="Arial" w:eastAsia="Times New Roman" w:hAnsi="Arial" w:cs="Arial"/>
          <w:sz w:val="22"/>
          <w:szCs w:val="22"/>
          <w:lang w:eastAsia="es-MX"/>
        </w:rPr>
        <w:t>al</w:t>
      </w:r>
      <w:r w:rsidRPr="000752E7">
        <w:rPr>
          <w:rFonts w:ascii="Arial" w:eastAsia="Times New Roman" w:hAnsi="Arial" w:cs="Arial"/>
          <w:sz w:val="22"/>
          <w:szCs w:val="22"/>
          <w:lang w:eastAsia="es-MX"/>
        </w:rPr>
        <w:t xml:space="preserve"> desahogo del </w:t>
      </w:r>
      <w:r w:rsidRPr="000752E7">
        <w:rPr>
          <w:rFonts w:ascii="Arial" w:eastAsia="Times New Roman" w:hAnsi="Arial" w:cs="Arial"/>
          <w:b/>
          <w:bCs/>
          <w:sz w:val="22"/>
          <w:szCs w:val="22"/>
          <w:lang w:eastAsia="es-MX"/>
        </w:rPr>
        <w:t>SEGUNDO</w:t>
      </w:r>
      <w:r w:rsidR="005F39E0" w:rsidRPr="000752E7">
        <w:rPr>
          <w:rFonts w:ascii="Arial" w:eastAsia="Times New Roman" w:hAnsi="Arial" w:cs="Arial"/>
          <w:b/>
          <w:bCs/>
          <w:sz w:val="22"/>
          <w:szCs w:val="22"/>
          <w:lang w:eastAsia="es-MX"/>
        </w:rPr>
        <w:t xml:space="preserve"> </w:t>
      </w:r>
      <w:r w:rsidRPr="000752E7">
        <w:rPr>
          <w:rFonts w:ascii="Arial" w:eastAsia="Times New Roman" w:hAnsi="Arial" w:cs="Arial"/>
          <w:b/>
          <w:bCs/>
          <w:sz w:val="22"/>
          <w:szCs w:val="22"/>
          <w:lang w:eastAsia="es-MX"/>
        </w:rPr>
        <w:t>PUNTO</w:t>
      </w:r>
      <w:r w:rsidRPr="000752E7">
        <w:rPr>
          <w:rFonts w:ascii="Arial" w:eastAsia="Times New Roman" w:hAnsi="Arial" w:cs="Arial"/>
          <w:sz w:val="22"/>
          <w:szCs w:val="22"/>
          <w:lang w:eastAsia="es-MX"/>
        </w:rPr>
        <w:t xml:space="preserve"> del Orden del Día</w:t>
      </w:r>
      <w:r w:rsidR="00013656" w:rsidRPr="000752E7">
        <w:rPr>
          <w:rFonts w:ascii="Arial" w:eastAsia="Times New Roman" w:hAnsi="Arial" w:cs="Arial"/>
          <w:sz w:val="22"/>
          <w:szCs w:val="22"/>
          <w:lang w:eastAsia="es-MX"/>
        </w:rPr>
        <w:t>,</w:t>
      </w:r>
      <w:r w:rsidRPr="000752E7">
        <w:rPr>
          <w:rFonts w:ascii="Arial" w:eastAsia="Times New Roman" w:hAnsi="Arial" w:cs="Arial"/>
          <w:sz w:val="22"/>
          <w:szCs w:val="22"/>
          <w:lang w:eastAsia="es-MX"/>
        </w:rPr>
        <w:t xml:space="preserve"> relativo a la declaración de instalación </w:t>
      </w:r>
      <w:r w:rsidR="004F34BB" w:rsidRPr="000752E7">
        <w:rPr>
          <w:rFonts w:ascii="Arial" w:eastAsia="Times New Roman" w:hAnsi="Arial" w:cs="Arial"/>
          <w:sz w:val="22"/>
          <w:szCs w:val="22"/>
          <w:lang w:eastAsia="es-MX"/>
        </w:rPr>
        <w:t xml:space="preserve">legal </w:t>
      </w:r>
      <w:r w:rsidRPr="000752E7">
        <w:rPr>
          <w:rFonts w:ascii="Arial" w:eastAsia="Times New Roman" w:hAnsi="Arial" w:cs="Arial"/>
          <w:sz w:val="22"/>
          <w:szCs w:val="22"/>
          <w:lang w:eastAsia="es-MX"/>
        </w:rPr>
        <w:t xml:space="preserve">de la presente sesión; </w:t>
      </w:r>
      <w:r w:rsidR="00CB7613" w:rsidRPr="000752E7">
        <w:rPr>
          <w:rFonts w:ascii="Arial" w:eastAsia="Times New Roman" w:hAnsi="Arial" w:cs="Arial"/>
          <w:sz w:val="22"/>
          <w:szCs w:val="22"/>
          <w:lang w:eastAsia="es-MX"/>
        </w:rPr>
        <w:t xml:space="preserve">por </w:t>
      </w:r>
      <w:r w:rsidR="00DC24D0" w:rsidRPr="000752E7">
        <w:rPr>
          <w:rFonts w:ascii="Arial" w:eastAsia="Times New Roman" w:hAnsi="Arial" w:cs="Arial"/>
          <w:sz w:val="22"/>
          <w:szCs w:val="22"/>
          <w:lang w:eastAsia="es-MX"/>
        </w:rPr>
        <w:t>lo que</w:t>
      </w:r>
      <w:r w:rsidR="00CE7FF7" w:rsidRPr="000752E7">
        <w:rPr>
          <w:rFonts w:ascii="Arial" w:eastAsia="Times New Roman" w:hAnsi="Arial" w:cs="Arial"/>
          <w:sz w:val="22"/>
          <w:szCs w:val="22"/>
          <w:lang w:eastAsia="es-MX"/>
        </w:rPr>
        <w:t xml:space="preserve"> </w:t>
      </w:r>
      <w:r w:rsidR="005F39E0" w:rsidRPr="000752E7">
        <w:rPr>
          <w:rFonts w:ascii="Arial" w:eastAsia="Times New Roman" w:hAnsi="Arial" w:cs="Arial"/>
          <w:sz w:val="22"/>
          <w:szCs w:val="22"/>
          <w:lang w:eastAsia="es-MX"/>
        </w:rPr>
        <w:t xml:space="preserve">les </w:t>
      </w:r>
      <w:r w:rsidR="00CE7FF7" w:rsidRPr="000752E7">
        <w:rPr>
          <w:rFonts w:ascii="Arial" w:eastAsia="Times New Roman" w:hAnsi="Arial" w:cs="Arial"/>
          <w:sz w:val="22"/>
          <w:szCs w:val="22"/>
          <w:lang w:eastAsia="es-MX"/>
        </w:rPr>
        <w:t>solicito</w:t>
      </w:r>
      <w:r w:rsidR="00496D86" w:rsidRPr="000752E7">
        <w:rPr>
          <w:rFonts w:ascii="Arial" w:eastAsia="Times New Roman" w:hAnsi="Arial" w:cs="Arial"/>
          <w:sz w:val="22"/>
          <w:szCs w:val="22"/>
          <w:lang w:eastAsia="es-MX"/>
        </w:rPr>
        <w:t xml:space="preserve"> a,</w:t>
      </w:r>
      <w:r w:rsidR="00CE7FF7" w:rsidRPr="000752E7">
        <w:rPr>
          <w:rFonts w:ascii="Arial" w:eastAsia="Times New Roman" w:hAnsi="Arial" w:cs="Arial"/>
          <w:sz w:val="22"/>
          <w:szCs w:val="22"/>
          <w:lang w:eastAsia="es-MX"/>
        </w:rPr>
        <w:t xml:space="preserve"> </w:t>
      </w:r>
      <w:r w:rsidR="005F39E0" w:rsidRPr="000752E7">
        <w:rPr>
          <w:rFonts w:ascii="Arial" w:eastAsia="Times New Roman" w:hAnsi="Arial" w:cs="Arial"/>
          <w:sz w:val="22"/>
          <w:szCs w:val="22"/>
          <w:lang w:eastAsia="es-MX"/>
        </w:rPr>
        <w:t xml:space="preserve">a las y </w:t>
      </w:r>
      <w:r w:rsidR="005F39E0" w:rsidRPr="000752E7">
        <w:rPr>
          <w:rFonts w:ascii="Arial" w:eastAsia="Times New Roman" w:hAnsi="Arial" w:cs="Arial"/>
          <w:sz w:val="22"/>
          <w:szCs w:val="22"/>
          <w:lang w:eastAsia="es-MX"/>
        </w:rPr>
        <w:lastRenderedPageBreak/>
        <w:t xml:space="preserve">los presentes ponernos </w:t>
      </w:r>
      <w:r w:rsidR="00CE7FF7" w:rsidRPr="000752E7">
        <w:rPr>
          <w:rFonts w:ascii="Arial" w:eastAsia="Times New Roman" w:hAnsi="Arial" w:cs="Arial"/>
          <w:sz w:val="22"/>
          <w:szCs w:val="22"/>
          <w:lang w:eastAsia="es-MX"/>
        </w:rPr>
        <w:t xml:space="preserve">de pie, </w:t>
      </w:r>
      <w:bookmarkStart w:id="1" w:name="_Hlk147736777"/>
      <w:r w:rsidRPr="000752E7">
        <w:rPr>
          <w:rFonts w:ascii="Arial" w:eastAsia="Times New Roman" w:hAnsi="Arial" w:cs="Arial"/>
          <w:sz w:val="22"/>
          <w:szCs w:val="22"/>
          <w:lang w:eastAsia="es-MX"/>
        </w:rPr>
        <w:t xml:space="preserve">siendo las </w:t>
      </w:r>
      <w:r w:rsidR="005F39E0" w:rsidRPr="000752E7">
        <w:rPr>
          <w:rFonts w:ascii="Arial" w:eastAsia="Times New Roman" w:hAnsi="Arial" w:cs="Arial"/>
          <w:sz w:val="22"/>
          <w:szCs w:val="22"/>
          <w:lang w:eastAsia="es-MX"/>
        </w:rPr>
        <w:t>doce</w:t>
      </w:r>
      <w:r w:rsidR="00F07FF3" w:rsidRPr="000752E7">
        <w:rPr>
          <w:rFonts w:ascii="Arial" w:eastAsia="Times New Roman" w:hAnsi="Arial" w:cs="Arial"/>
          <w:sz w:val="22"/>
          <w:szCs w:val="22"/>
          <w:lang w:eastAsia="es-MX"/>
        </w:rPr>
        <w:t xml:space="preserve"> </w:t>
      </w:r>
      <w:r w:rsidRPr="000752E7">
        <w:rPr>
          <w:rFonts w:ascii="Arial" w:eastAsia="Times New Roman" w:hAnsi="Arial" w:cs="Arial"/>
          <w:sz w:val="22"/>
          <w:szCs w:val="22"/>
          <w:lang w:eastAsia="es-MX"/>
        </w:rPr>
        <w:t xml:space="preserve">horas </w:t>
      </w:r>
      <w:r w:rsidR="008D419A" w:rsidRPr="000752E7">
        <w:rPr>
          <w:rFonts w:ascii="Arial" w:eastAsia="Times New Roman" w:hAnsi="Arial" w:cs="Arial"/>
          <w:sz w:val="22"/>
          <w:szCs w:val="22"/>
          <w:lang w:eastAsia="es-MX"/>
        </w:rPr>
        <w:t xml:space="preserve">con </w:t>
      </w:r>
      <w:r w:rsidR="004F34BB" w:rsidRPr="000752E7">
        <w:rPr>
          <w:rFonts w:ascii="Arial" w:eastAsia="Times New Roman" w:hAnsi="Arial" w:cs="Arial"/>
          <w:sz w:val="22"/>
          <w:szCs w:val="22"/>
          <w:lang w:eastAsia="es-MX"/>
        </w:rPr>
        <w:t>cinco</w:t>
      </w:r>
      <w:r w:rsidR="00DC24D0" w:rsidRPr="000752E7">
        <w:rPr>
          <w:rFonts w:ascii="Arial" w:eastAsia="Times New Roman" w:hAnsi="Arial" w:cs="Arial"/>
          <w:sz w:val="22"/>
          <w:szCs w:val="22"/>
          <w:lang w:eastAsia="es-MX"/>
        </w:rPr>
        <w:t xml:space="preserve"> </w:t>
      </w:r>
      <w:r w:rsidRPr="000752E7">
        <w:rPr>
          <w:rFonts w:ascii="Arial" w:eastAsia="Times New Roman" w:hAnsi="Arial" w:cs="Arial"/>
          <w:sz w:val="22"/>
          <w:szCs w:val="22"/>
          <w:lang w:eastAsia="es-MX"/>
        </w:rPr>
        <w:t xml:space="preserve">minutos del día </w:t>
      </w:r>
      <w:r w:rsidR="005F39E0" w:rsidRPr="000752E7">
        <w:rPr>
          <w:rFonts w:ascii="Arial" w:eastAsia="Times New Roman" w:hAnsi="Arial" w:cs="Arial"/>
          <w:sz w:val="22"/>
          <w:szCs w:val="22"/>
          <w:lang w:eastAsia="es-MX"/>
        </w:rPr>
        <w:t>diecinueve</w:t>
      </w:r>
      <w:r w:rsidR="00CE7FF7" w:rsidRPr="000752E7">
        <w:rPr>
          <w:rFonts w:ascii="Arial" w:eastAsia="Times New Roman" w:hAnsi="Arial" w:cs="Arial"/>
          <w:sz w:val="22"/>
          <w:szCs w:val="22"/>
          <w:lang w:eastAsia="es-MX"/>
        </w:rPr>
        <w:t xml:space="preserve"> de octubre</w:t>
      </w:r>
      <w:r w:rsidRPr="000752E7">
        <w:rPr>
          <w:rFonts w:ascii="Arial" w:eastAsia="Times New Roman" w:hAnsi="Arial" w:cs="Arial"/>
          <w:sz w:val="22"/>
          <w:szCs w:val="22"/>
          <w:lang w:eastAsia="es-MX"/>
        </w:rPr>
        <w:t xml:space="preserve"> de</w:t>
      </w:r>
      <w:r w:rsidR="00CE7FF7" w:rsidRPr="000752E7">
        <w:rPr>
          <w:rFonts w:ascii="Arial" w:eastAsia="Times New Roman" w:hAnsi="Arial" w:cs="Arial"/>
          <w:sz w:val="22"/>
          <w:szCs w:val="22"/>
          <w:lang w:eastAsia="es-MX"/>
        </w:rPr>
        <w:t>l</w:t>
      </w:r>
      <w:r w:rsidRPr="000752E7">
        <w:rPr>
          <w:rFonts w:ascii="Arial" w:eastAsia="Times New Roman" w:hAnsi="Arial" w:cs="Arial"/>
          <w:sz w:val="22"/>
          <w:szCs w:val="22"/>
          <w:lang w:eastAsia="es-MX"/>
        </w:rPr>
        <w:t xml:space="preserve"> 2023,</w:t>
      </w:r>
      <w:r w:rsidRPr="000752E7">
        <w:rPr>
          <w:rFonts w:ascii="Arial" w:hAnsi="Arial" w:cs="Arial"/>
          <w:sz w:val="22"/>
          <w:szCs w:val="22"/>
        </w:rPr>
        <w:t xml:space="preserve"> se declara formalmente</w:t>
      </w:r>
      <w:r w:rsidR="00CB7613" w:rsidRPr="000752E7">
        <w:rPr>
          <w:rFonts w:ascii="Arial" w:hAnsi="Arial" w:cs="Arial"/>
          <w:sz w:val="22"/>
          <w:szCs w:val="22"/>
        </w:rPr>
        <w:t xml:space="preserve"> </w:t>
      </w:r>
      <w:r w:rsidRPr="000752E7">
        <w:rPr>
          <w:rFonts w:ascii="Arial" w:hAnsi="Arial" w:cs="Arial"/>
          <w:sz w:val="22"/>
          <w:szCs w:val="22"/>
        </w:rPr>
        <w:t xml:space="preserve">instalada la </w:t>
      </w:r>
      <w:r w:rsidR="005F39E0" w:rsidRPr="000752E7">
        <w:rPr>
          <w:rFonts w:ascii="Arial" w:hAnsi="Arial" w:cs="Arial"/>
          <w:b/>
          <w:sz w:val="22"/>
          <w:szCs w:val="22"/>
        </w:rPr>
        <w:t>Vigésima</w:t>
      </w:r>
      <w:r w:rsidR="00E54BD7" w:rsidRPr="000752E7">
        <w:rPr>
          <w:rFonts w:ascii="Arial" w:hAnsi="Arial" w:cs="Arial"/>
          <w:b/>
          <w:sz w:val="22"/>
          <w:szCs w:val="22"/>
        </w:rPr>
        <w:t xml:space="preserve"> </w:t>
      </w:r>
      <w:r w:rsidRPr="000752E7">
        <w:rPr>
          <w:rFonts w:ascii="Arial" w:hAnsi="Arial" w:cs="Arial"/>
          <w:b/>
          <w:sz w:val="22"/>
          <w:szCs w:val="22"/>
        </w:rPr>
        <w:t>Sesión Ordinaria 2023</w:t>
      </w:r>
      <w:r w:rsidRPr="000752E7">
        <w:rPr>
          <w:rFonts w:ascii="Arial" w:hAnsi="Arial" w:cs="Arial"/>
          <w:sz w:val="22"/>
          <w:szCs w:val="22"/>
        </w:rPr>
        <w:t xml:space="preserve"> de este Consejo General </w:t>
      </w:r>
      <w:r w:rsidR="004F34BB" w:rsidRPr="000752E7">
        <w:rPr>
          <w:rFonts w:ascii="Arial" w:hAnsi="Arial" w:cs="Arial"/>
          <w:sz w:val="22"/>
          <w:szCs w:val="22"/>
        </w:rPr>
        <w:t xml:space="preserve">del Órgano Garante </w:t>
      </w:r>
      <w:r w:rsidR="00496D86" w:rsidRPr="000752E7">
        <w:rPr>
          <w:rFonts w:ascii="Arial" w:hAnsi="Arial" w:cs="Arial"/>
          <w:sz w:val="22"/>
          <w:szCs w:val="22"/>
        </w:rPr>
        <w:t xml:space="preserve">de Acceso a la Información Pública, Transparencia, Protección de Datos Personales y Buen Gobierno del Estado de Oaxaca </w:t>
      </w:r>
      <w:r w:rsidR="00B16CCA" w:rsidRPr="000752E7">
        <w:rPr>
          <w:rFonts w:ascii="Arial" w:hAnsi="Arial" w:cs="Arial"/>
          <w:sz w:val="22"/>
          <w:szCs w:val="22"/>
        </w:rPr>
        <w:t xml:space="preserve">y </w:t>
      </w:r>
      <w:r w:rsidRPr="000752E7">
        <w:rPr>
          <w:rFonts w:ascii="Arial" w:hAnsi="Arial" w:cs="Arial"/>
          <w:sz w:val="22"/>
          <w:szCs w:val="22"/>
        </w:rPr>
        <w:t xml:space="preserve">por lo tanto </w:t>
      </w:r>
      <w:r w:rsidR="00496D86" w:rsidRPr="000752E7">
        <w:rPr>
          <w:rFonts w:ascii="Arial" w:hAnsi="Arial" w:cs="Arial"/>
          <w:sz w:val="22"/>
          <w:szCs w:val="22"/>
        </w:rPr>
        <w:t xml:space="preserve">será, </w:t>
      </w:r>
      <w:r w:rsidRPr="000752E7">
        <w:rPr>
          <w:rFonts w:ascii="Arial" w:hAnsi="Arial" w:cs="Arial"/>
          <w:sz w:val="22"/>
          <w:szCs w:val="22"/>
        </w:rPr>
        <w:t>serán válidos todos los acuerdos que en esta sean tomados</w:t>
      </w:r>
      <w:bookmarkEnd w:id="1"/>
      <w:r w:rsidRPr="000752E7">
        <w:rPr>
          <w:rFonts w:ascii="Arial" w:hAnsi="Arial" w:cs="Arial"/>
          <w:sz w:val="22"/>
          <w:szCs w:val="22"/>
        </w:rPr>
        <w:t xml:space="preserve">. </w:t>
      </w:r>
      <w:r w:rsidR="00496D86" w:rsidRPr="000752E7">
        <w:rPr>
          <w:rFonts w:ascii="Arial" w:hAnsi="Arial" w:cs="Arial"/>
          <w:sz w:val="22"/>
          <w:szCs w:val="22"/>
        </w:rPr>
        <w:t>G</w:t>
      </w:r>
      <w:r w:rsidR="00CE7FF7" w:rsidRPr="000752E7">
        <w:rPr>
          <w:rFonts w:ascii="Arial" w:hAnsi="Arial" w:cs="Arial"/>
          <w:sz w:val="22"/>
          <w:szCs w:val="22"/>
        </w:rPr>
        <w:t>racias,</w:t>
      </w:r>
      <w:r w:rsidR="00496D86" w:rsidRPr="000752E7">
        <w:rPr>
          <w:rFonts w:ascii="Arial" w:hAnsi="Arial" w:cs="Arial"/>
          <w:sz w:val="22"/>
          <w:szCs w:val="22"/>
        </w:rPr>
        <w:t xml:space="preserve"> nos podemos sentar por favor,</w:t>
      </w:r>
      <w:r w:rsidR="00CE7FF7" w:rsidRPr="000752E7">
        <w:rPr>
          <w:rFonts w:ascii="Arial" w:hAnsi="Arial" w:cs="Arial"/>
          <w:sz w:val="22"/>
          <w:szCs w:val="22"/>
        </w:rPr>
        <w:t xml:space="preserve"> c</w:t>
      </w:r>
      <w:r w:rsidRPr="000752E7">
        <w:rPr>
          <w:rFonts w:ascii="Arial" w:hAnsi="Arial" w:cs="Arial"/>
          <w:sz w:val="22"/>
          <w:szCs w:val="22"/>
        </w:rPr>
        <w:t xml:space="preserve">oncedo el uso de la </w:t>
      </w:r>
      <w:r w:rsidR="00496D86" w:rsidRPr="000752E7">
        <w:rPr>
          <w:rFonts w:ascii="Arial" w:hAnsi="Arial" w:cs="Arial"/>
          <w:sz w:val="22"/>
          <w:szCs w:val="22"/>
        </w:rPr>
        <w:t xml:space="preserve">palabra </w:t>
      </w:r>
      <w:r w:rsidRPr="000752E7">
        <w:rPr>
          <w:rFonts w:ascii="Arial" w:hAnsi="Arial" w:cs="Arial"/>
          <w:sz w:val="22"/>
          <w:szCs w:val="22"/>
        </w:rPr>
        <w:t>al Secreta</w:t>
      </w:r>
      <w:r w:rsidR="00013656" w:rsidRPr="000752E7">
        <w:rPr>
          <w:rFonts w:ascii="Arial" w:hAnsi="Arial" w:cs="Arial"/>
          <w:sz w:val="22"/>
          <w:szCs w:val="22"/>
        </w:rPr>
        <w:t>rio General de Acuerdos</w:t>
      </w:r>
      <w:r w:rsidR="00F07FF3" w:rsidRPr="000752E7">
        <w:rPr>
          <w:rFonts w:ascii="Arial" w:hAnsi="Arial" w:cs="Arial"/>
          <w:sz w:val="22"/>
          <w:szCs w:val="22"/>
        </w:rPr>
        <w:t>.</w:t>
      </w:r>
      <w:r w:rsidRPr="000752E7">
        <w:rPr>
          <w:rFonts w:ascii="Arial" w:hAnsi="Arial" w:cs="Arial"/>
          <w:sz w:val="22"/>
          <w:szCs w:val="22"/>
        </w:rPr>
        <w:t xml:space="preserve">- </w:t>
      </w:r>
    </w:p>
    <w:p w14:paraId="55082136" w14:textId="66A6645D" w:rsidR="00496D86" w:rsidRPr="000752E7" w:rsidRDefault="00772DA4" w:rsidP="00496D86">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00496D86" w:rsidRPr="000752E7">
        <w:rPr>
          <w:rFonts w:ascii="Arial" w:hAnsi="Arial" w:cs="Arial"/>
          <w:sz w:val="22"/>
          <w:szCs w:val="22"/>
        </w:rPr>
        <w:t xml:space="preserve">Gracias comisionado presidente, antes de continuar con la aprobación del orden del día, y en atención al oficio OGAIPO/SGA/678/2023, de fecha 19 de octubre de 2023, donde se solicita sea sometido a votación de las y los integrantes del Consejo General de este Órgano Garante, para que no sea tomado en consideración el acuerdo </w:t>
      </w:r>
      <w:r w:rsidR="00496D86" w:rsidRPr="000752E7">
        <w:rPr>
          <w:rFonts w:ascii="Arial" w:hAnsi="Arial" w:cs="Arial"/>
          <w:b/>
          <w:bCs/>
          <w:sz w:val="22"/>
          <w:szCs w:val="22"/>
        </w:rPr>
        <w:t>OGAIPO/CG/090/2023</w:t>
      </w:r>
      <w:r w:rsidR="00496D86" w:rsidRPr="000752E7">
        <w:rPr>
          <w:rFonts w:ascii="Arial" w:hAnsi="Arial" w:cs="Arial"/>
          <w:sz w:val="22"/>
          <w:szCs w:val="22"/>
        </w:rPr>
        <w:t xml:space="preserve">, como parte del orden del día de la presente sesión, ahora bien, derivado lo anterior procedo al desahogo del </w:t>
      </w:r>
      <w:r w:rsidR="00496D86" w:rsidRPr="000752E7">
        <w:rPr>
          <w:rFonts w:ascii="Arial" w:hAnsi="Arial" w:cs="Arial"/>
          <w:b/>
          <w:bCs/>
          <w:sz w:val="22"/>
          <w:szCs w:val="22"/>
        </w:rPr>
        <w:t>TERCER PUNTO</w:t>
      </w:r>
      <w:r w:rsidR="00496D86" w:rsidRPr="000752E7">
        <w:rPr>
          <w:rFonts w:ascii="Arial" w:hAnsi="Arial" w:cs="Arial"/>
          <w:sz w:val="22"/>
          <w:szCs w:val="22"/>
        </w:rPr>
        <w:t xml:space="preserve"> del “Orden del Día”, para lo cual, solicito obviar la lectura de este, tomando en consideración que ha sido notificado previamente por lo que lo conocemos con antelación. Así mismo, me permito hacer del conocí, del conocimiento que, por determinación unánime del Consejo General de este Órgano Garante, se tomó la decisión de obviar la lectura de los acuerdos que se desahogarán en esta se, sesión, a excepción, de los proemios y los resolutivos correspondientes; consecuentemente, después de dar lectura a las partes antes mencionadas, procederé a solicitar en forma individual el sentido del voto de cada una y uno de ustedes, comisionadas y comisionados.- - - - - - - - - - - - - - - </w:t>
      </w:r>
    </w:p>
    <w:p w14:paraId="4FA6B26D" w14:textId="5F245F52" w:rsidR="001E59F0" w:rsidRPr="000752E7" w:rsidRDefault="00496D86" w:rsidP="00496D86">
      <w:pPr>
        <w:spacing w:line="360" w:lineRule="auto"/>
        <w:jc w:val="both"/>
        <w:rPr>
          <w:rFonts w:ascii="Arial" w:hAnsi="Arial" w:cs="Arial"/>
          <w:sz w:val="22"/>
          <w:szCs w:val="22"/>
        </w:rPr>
      </w:pPr>
      <w:r w:rsidRPr="000752E7">
        <w:rPr>
          <w:rFonts w:ascii="Arial" w:hAnsi="Arial" w:cs="Arial"/>
          <w:sz w:val="22"/>
          <w:szCs w:val="22"/>
        </w:rPr>
        <w:t>Por lo anterior, les solicito, se sirvan emitir su voto, sobre la aprobación del orden del día con la adecuación manifestada.</w:t>
      </w:r>
      <w:r w:rsidR="008A28AE" w:rsidRPr="000752E7">
        <w:rPr>
          <w:rFonts w:ascii="Arial" w:hAnsi="Arial" w:cs="Arial"/>
          <w:sz w:val="22"/>
          <w:szCs w:val="22"/>
        </w:rPr>
        <w:t xml:space="preserve">- - - - - - - - - - - - - - - </w:t>
      </w:r>
      <w:r w:rsidRPr="000752E7">
        <w:rPr>
          <w:rFonts w:ascii="Arial" w:hAnsi="Arial" w:cs="Arial"/>
          <w:sz w:val="22"/>
          <w:szCs w:val="22"/>
        </w:rPr>
        <w:t xml:space="preserve">- - - - - - - - - - - - - - - - - - - - - - - - - - - - </w:t>
      </w:r>
      <w:r w:rsidR="008A28AE" w:rsidRPr="000752E7">
        <w:rPr>
          <w:rFonts w:ascii="Arial" w:hAnsi="Arial" w:cs="Arial"/>
          <w:sz w:val="22"/>
          <w:szCs w:val="22"/>
        </w:rPr>
        <w:t xml:space="preserve"> </w:t>
      </w:r>
    </w:p>
    <w:p w14:paraId="725752A6" w14:textId="77777777" w:rsidR="00AD2022" w:rsidRPr="000752E7" w:rsidRDefault="00AD2022" w:rsidP="00AD2022">
      <w:pPr>
        <w:spacing w:line="360" w:lineRule="auto"/>
        <w:jc w:val="both"/>
        <w:rPr>
          <w:rFonts w:ascii="Arial" w:hAnsi="Arial" w:cs="Arial"/>
          <w:sz w:val="22"/>
          <w:szCs w:val="22"/>
        </w:rPr>
      </w:pPr>
      <w:r w:rsidRPr="000752E7">
        <w:rPr>
          <w:rFonts w:ascii="Arial" w:hAnsi="Arial" w:cs="Arial"/>
          <w:b/>
          <w:sz w:val="22"/>
          <w:szCs w:val="22"/>
        </w:rPr>
        <w:t xml:space="preserve">Comisionada Xóchitl Elizabeth Méndez Sánchez: </w:t>
      </w:r>
      <w:r w:rsidRPr="000752E7">
        <w:rPr>
          <w:rFonts w:ascii="Arial" w:hAnsi="Arial" w:cs="Arial"/>
          <w:sz w:val="22"/>
          <w:szCs w:val="22"/>
        </w:rPr>
        <w:t xml:space="preserve">a favor.- - - - - - - - - - - - - - - - - - - - - - </w:t>
      </w:r>
    </w:p>
    <w:p w14:paraId="3FFA6FA7" w14:textId="4F9942C7" w:rsidR="00AD2022" w:rsidRPr="000752E7" w:rsidRDefault="00AD2022" w:rsidP="00AD2022">
      <w:pPr>
        <w:spacing w:line="360" w:lineRule="auto"/>
        <w:jc w:val="both"/>
        <w:rPr>
          <w:rFonts w:ascii="Arial" w:hAnsi="Arial" w:cs="Arial"/>
          <w:b/>
          <w:sz w:val="22"/>
          <w:szCs w:val="22"/>
        </w:rPr>
      </w:pPr>
      <w:r w:rsidRPr="000752E7">
        <w:rPr>
          <w:rFonts w:ascii="Arial" w:hAnsi="Arial" w:cs="Arial"/>
          <w:b/>
          <w:sz w:val="22"/>
          <w:szCs w:val="22"/>
        </w:rPr>
        <w:t xml:space="preserve">Comisionada María Tanivet Ramos Reyes: </w:t>
      </w:r>
      <w:r w:rsidRPr="000752E7">
        <w:rPr>
          <w:rFonts w:ascii="Arial" w:hAnsi="Arial" w:cs="Arial"/>
          <w:sz w:val="22"/>
          <w:szCs w:val="22"/>
        </w:rPr>
        <w:t xml:space="preserve">a favor.- - - - - - - - - - - - - - - - - - - - - - - - - - - </w:t>
      </w:r>
    </w:p>
    <w:p w14:paraId="30EBAD82" w14:textId="16001511" w:rsidR="001E59F0" w:rsidRPr="000752E7" w:rsidRDefault="001E59F0" w:rsidP="001E59F0">
      <w:pPr>
        <w:spacing w:line="360" w:lineRule="auto"/>
        <w:jc w:val="both"/>
        <w:rPr>
          <w:rFonts w:ascii="Arial" w:hAnsi="Arial" w:cs="Arial"/>
          <w:sz w:val="22"/>
          <w:szCs w:val="22"/>
        </w:rPr>
      </w:pPr>
      <w:r w:rsidRPr="000752E7">
        <w:rPr>
          <w:rFonts w:ascii="Arial" w:hAnsi="Arial" w:cs="Arial"/>
          <w:b/>
          <w:sz w:val="22"/>
          <w:szCs w:val="22"/>
        </w:rPr>
        <w:t>Comisionada Claudia Ivette Soto Pineda</w:t>
      </w:r>
      <w:r w:rsidRPr="000752E7">
        <w:rPr>
          <w:rFonts w:ascii="Arial" w:hAnsi="Arial" w:cs="Arial"/>
          <w:sz w:val="22"/>
          <w:szCs w:val="22"/>
        </w:rPr>
        <w:t>: a favor</w:t>
      </w:r>
      <w:r w:rsidR="00EE4AF4" w:rsidRPr="000752E7">
        <w:rPr>
          <w:rFonts w:ascii="Arial" w:hAnsi="Arial" w:cs="Arial"/>
          <w:sz w:val="22"/>
          <w:szCs w:val="22"/>
        </w:rPr>
        <w:t xml:space="preserve"> de la aprobación del orden del día</w:t>
      </w:r>
      <w:r w:rsidR="00AD2022" w:rsidRPr="000752E7">
        <w:rPr>
          <w:rFonts w:ascii="Arial" w:hAnsi="Arial" w:cs="Arial"/>
          <w:sz w:val="22"/>
          <w:szCs w:val="22"/>
        </w:rPr>
        <w:t xml:space="preserve"> con la modificación que se ha solicitado</w:t>
      </w:r>
      <w:r w:rsidRPr="000752E7">
        <w:rPr>
          <w:rFonts w:ascii="Arial" w:hAnsi="Arial" w:cs="Arial"/>
          <w:sz w:val="22"/>
          <w:szCs w:val="22"/>
        </w:rPr>
        <w:t xml:space="preserve">.- - - </w:t>
      </w:r>
      <w:r w:rsidR="00AD2022" w:rsidRPr="000752E7">
        <w:rPr>
          <w:rFonts w:ascii="Arial" w:hAnsi="Arial" w:cs="Arial"/>
          <w:sz w:val="22"/>
          <w:szCs w:val="22"/>
        </w:rPr>
        <w:t xml:space="preserve">- - - - - - - - - - - - - - - - - - - - - - - - - - - - - - - - - - - - - </w:t>
      </w:r>
    </w:p>
    <w:p w14:paraId="6F426F1E" w14:textId="77777777" w:rsidR="00AD2022" w:rsidRPr="000752E7" w:rsidRDefault="00AD2022" w:rsidP="00AD2022">
      <w:pPr>
        <w:spacing w:line="360" w:lineRule="auto"/>
        <w:jc w:val="both"/>
        <w:rPr>
          <w:rFonts w:ascii="Arial" w:hAnsi="Arial" w:cs="Arial"/>
          <w:bCs/>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a favor.- - - - - - - - - - - - - - - - - - - - - - - - - - </w:t>
      </w:r>
    </w:p>
    <w:p w14:paraId="25A6FDED" w14:textId="46EF9DDC" w:rsidR="001E59F0" w:rsidRPr="000752E7" w:rsidRDefault="001E59F0" w:rsidP="001E59F0">
      <w:pPr>
        <w:spacing w:line="360" w:lineRule="auto"/>
        <w:jc w:val="both"/>
        <w:rPr>
          <w:rFonts w:ascii="Arial" w:hAnsi="Arial" w:cs="Arial"/>
          <w:sz w:val="22"/>
          <w:szCs w:val="22"/>
        </w:rPr>
      </w:pPr>
      <w:r w:rsidRPr="000752E7">
        <w:rPr>
          <w:rFonts w:ascii="Arial" w:hAnsi="Arial" w:cs="Arial"/>
          <w:b/>
          <w:sz w:val="22"/>
          <w:szCs w:val="22"/>
        </w:rPr>
        <w:t>Comisionado Presidente Josué Solana Salmorán</w:t>
      </w:r>
      <w:r w:rsidRPr="000752E7">
        <w:rPr>
          <w:rFonts w:ascii="Arial" w:hAnsi="Arial" w:cs="Arial"/>
          <w:sz w:val="22"/>
          <w:szCs w:val="22"/>
        </w:rPr>
        <w:t>: a</w:t>
      </w:r>
      <w:r w:rsidR="00EE4AF4" w:rsidRPr="000752E7">
        <w:rPr>
          <w:rFonts w:ascii="Arial" w:hAnsi="Arial" w:cs="Arial"/>
          <w:sz w:val="22"/>
          <w:szCs w:val="22"/>
        </w:rPr>
        <w:t xml:space="preserve"> favor</w:t>
      </w:r>
      <w:r w:rsidRPr="000752E7">
        <w:rPr>
          <w:rFonts w:ascii="Arial" w:hAnsi="Arial" w:cs="Arial"/>
          <w:sz w:val="22"/>
          <w:szCs w:val="22"/>
        </w:rPr>
        <w:t xml:space="preserve">.- - - - - - - - - - - - - - - - - - - - </w:t>
      </w:r>
      <w:r w:rsidR="004F34BB" w:rsidRPr="000752E7">
        <w:rPr>
          <w:rFonts w:ascii="Arial" w:hAnsi="Arial" w:cs="Arial"/>
          <w:sz w:val="22"/>
          <w:szCs w:val="22"/>
        </w:rPr>
        <w:t xml:space="preserve">- - </w:t>
      </w:r>
    </w:p>
    <w:p w14:paraId="5794A21C" w14:textId="2C12C2D5" w:rsidR="00E254FC" w:rsidRPr="000752E7" w:rsidRDefault="001E59F0" w:rsidP="00E254FC">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hago del conocimiento que por unanimidad de votos</w:t>
      </w:r>
      <w:r w:rsidR="00AD2022" w:rsidRPr="000752E7">
        <w:rPr>
          <w:rFonts w:ascii="Arial" w:hAnsi="Arial" w:cs="Arial"/>
          <w:sz w:val="22"/>
          <w:szCs w:val="22"/>
        </w:rPr>
        <w:t xml:space="preserve"> fue aprobado el orden del día</w:t>
      </w:r>
      <w:r w:rsidRPr="000752E7">
        <w:rPr>
          <w:rFonts w:ascii="Arial" w:hAnsi="Arial" w:cs="Arial"/>
          <w:sz w:val="22"/>
          <w:szCs w:val="22"/>
        </w:rPr>
        <w:t>,</w:t>
      </w:r>
      <w:r w:rsidR="00AD2022" w:rsidRPr="000752E7">
        <w:rPr>
          <w:rFonts w:ascii="Arial" w:hAnsi="Arial" w:cs="Arial"/>
          <w:sz w:val="22"/>
          <w:szCs w:val="22"/>
        </w:rPr>
        <w:t xml:space="preserve"> así, con la adecuación antes mencionada, </w:t>
      </w:r>
      <w:r w:rsidR="00E254FC" w:rsidRPr="000752E7">
        <w:rPr>
          <w:rFonts w:ascii="Arial" w:hAnsi="Arial" w:cs="Arial"/>
          <w:sz w:val="22"/>
          <w:szCs w:val="22"/>
        </w:rPr>
        <w:t>así como dispensada la lectura de los antecedentes y</w:t>
      </w:r>
      <w:r w:rsidR="00EE4AF4" w:rsidRPr="000752E7">
        <w:rPr>
          <w:rFonts w:ascii="Arial" w:hAnsi="Arial" w:cs="Arial"/>
          <w:sz w:val="22"/>
          <w:szCs w:val="22"/>
        </w:rPr>
        <w:t xml:space="preserve"> </w:t>
      </w:r>
      <w:r w:rsidR="00E254FC" w:rsidRPr="000752E7">
        <w:rPr>
          <w:rFonts w:ascii="Arial" w:hAnsi="Arial" w:cs="Arial"/>
          <w:sz w:val="22"/>
          <w:szCs w:val="22"/>
        </w:rPr>
        <w:t>considerandos</w:t>
      </w:r>
      <w:r w:rsidR="00AD2022" w:rsidRPr="000752E7">
        <w:rPr>
          <w:rFonts w:ascii="Arial" w:hAnsi="Arial" w:cs="Arial"/>
          <w:sz w:val="22"/>
          <w:szCs w:val="22"/>
        </w:rPr>
        <w:t xml:space="preserve"> </w:t>
      </w:r>
      <w:r w:rsidR="00E254FC" w:rsidRPr="000752E7">
        <w:rPr>
          <w:rFonts w:ascii="Arial" w:hAnsi="Arial" w:cs="Arial"/>
          <w:sz w:val="22"/>
          <w:szCs w:val="22"/>
        </w:rPr>
        <w:t>de los acuerdos, que se tengan que desahogar en esta sesión.</w:t>
      </w:r>
      <w:r w:rsidRPr="000752E7">
        <w:rPr>
          <w:rFonts w:ascii="Arial" w:hAnsi="Arial" w:cs="Arial"/>
          <w:sz w:val="22"/>
          <w:szCs w:val="22"/>
        </w:rPr>
        <w:t xml:space="preserve">- - - - - - - - - - - - - - - - - - - - - - - - - </w:t>
      </w:r>
    </w:p>
    <w:p w14:paraId="43C3F1BC" w14:textId="5163F791" w:rsidR="00E254FC" w:rsidRPr="000752E7" w:rsidRDefault="00E254FC" w:rsidP="00E254FC">
      <w:pPr>
        <w:spacing w:line="360" w:lineRule="auto"/>
        <w:jc w:val="both"/>
        <w:rPr>
          <w:rFonts w:ascii="Arial" w:hAnsi="Arial" w:cs="Arial"/>
          <w:sz w:val="22"/>
          <w:szCs w:val="22"/>
        </w:rPr>
      </w:pPr>
      <w:r w:rsidRPr="000752E7">
        <w:rPr>
          <w:rFonts w:ascii="Arial" w:hAnsi="Arial" w:cs="Arial"/>
          <w:sz w:val="22"/>
          <w:szCs w:val="22"/>
        </w:rPr>
        <w:t xml:space="preserve">Hecho lo anterior, procedo a desahogar el </w:t>
      </w:r>
      <w:r w:rsidRPr="000752E7">
        <w:rPr>
          <w:rFonts w:ascii="Arial" w:hAnsi="Arial" w:cs="Arial"/>
          <w:b/>
          <w:bCs/>
          <w:sz w:val="22"/>
          <w:szCs w:val="22"/>
        </w:rPr>
        <w:t>CUARTO PUNTO</w:t>
      </w:r>
      <w:r w:rsidRPr="000752E7">
        <w:rPr>
          <w:rFonts w:ascii="Arial" w:hAnsi="Arial" w:cs="Arial"/>
          <w:sz w:val="22"/>
          <w:szCs w:val="22"/>
        </w:rPr>
        <w:t xml:space="preserve"> del orden del día, consistente en la aprobación </w:t>
      </w:r>
      <w:bookmarkStart w:id="2" w:name="_Hlk148615116"/>
      <w:r w:rsidRPr="000752E7">
        <w:rPr>
          <w:rFonts w:ascii="Arial" w:hAnsi="Arial" w:cs="Arial"/>
          <w:sz w:val="22"/>
          <w:szCs w:val="22"/>
        </w:rPr>
        <w:t xml:space="preserve">del acta de la </w:t>
      </w:r>
      <w:r w:rsidR="00385BED" w:rsidRPr="000752E7">
        <w:rPr>
          <w:rFonts w:ascii="Arial" w:hAnsi="Arial" w:cs="Arial"/>
          <w:sz w:val="22"/>
          <w:szCs w:val="22"/>
        </w:rPr>
        <w:t>Décima Novena Sesión Ordinaria 2023, acta de la Décima Cuarta Sesión Extraordinaria 2023 y acta de la Décima Quinta Sesión Extraordinaria 2023, así como de sus versiones estenográficas</w:t>
      </w:r>
      <w:r w:rsidRPr="000752E7">
        <w:rPr>
          <w:rFonts w:ascii="Arial" w:hAnsi="Arial" w:cs="Arial"/>
          <w:sz w:val="22"/>
          <w:szCs w:val="22"/>
        </w:rPr>
        <w:t>.</w:t>
      </w:r>
      <w:bookmarkEnd w:id="2"/>
      <w:r w:rsidRPr="000752E7">
        <w:rPr>
          <w:rFonts w:ascii="Arial" w:hAnsi="Arial" w:cs="Arial"/>
          <w:sz w:val="22"/>
          <w:szCs w:val="22"/>
        </w:rPr>
        <w:t xml:space="preserve">- - - - - - - - - - - - - - </w:t>
      </w:r>
      <w:r w:rsidR="004F34BB" w:rsidRPr="000752E7">
        <w:rPr>
          <w:rFonts w:ascii="Arial" w:hAnsi="Arial" w:cs="Arial"/>
          <w:sz w:val="22"/>
          <w:szCs w:val="22"/>
        </w:rPr>
        <w:t xml:space="preserve">- - - - - - - - - - - - - - - - - - - - - </w:t>
      </w:r>
    </w:p>
    <w:p w14:paraId="662AAD74" w14:textId="1AAEE3C2" w:rsidR="001E59F0" w:rsidRPr="000752E7" w:rsidRDefault="00E254FC" w:rsidP="00E254FC">
      <w:pPr>
        <w:spacing w:line="360" w:lineRule="auto"/>
        <w:jc w:val="both"/>
        <w:rPr>
          <w:rFonts w:ascii="Arial" w:hAnsi="Arial" w:cs="Arial"/>
          <w:sz w:val="22"/>
          <w:szCs w:val="22"/>
        </w:rPr>
      </w:pPr>
      <w:r w:rsidRPr="000752E7">
        <w:rPr>
          <w:rFonts w:ascii="Arial" w:hAnsi="Arial" w:cs="Arial"/>
          <w:sz w:val="22"/>
          <w:szCs w:val="22"/>
        </w:rPr>
        <w:t>Por tal motivo, solicito a las comisionadas y comisionados, se sirvan emitir su voto sobre la aprobación de las referidas actas</w:t>
      </w:r>
      <w:r w:rsidR="001E59F0" w:rsidRPr="000752E7">
        <w:rPr>
          <w:rFonts w:ascii="Arial" w:hAnsi="Arial" w:cs="Arial"/>
          <w:sz w:val="22"/>
          <w:szCs w:val="22"/>
        </w:rPr>
        <w:t xml:space="preserve">.- - - - - - - - - - - - - - - - - - - - - - - - - - - </w:t>
      </w:r>
      <w:r w:rsidR="000763B4" w:rsidRPr="000752E7">
        <w:rPr>
          <w:rFonts w:ascii="Arial" w:hAnsi="Arial" w:cs="Arial"/>
          <w:sz w:val="22"/>
          <w:szCs w:val="22"/>
        </w:rPr>
        <w:t xml:space="preserve">- - - - </w:t>
      </w:r>
      <w:r w:rsidR="00EE4AF4" w:rsidRPr="000752E7">
        <w:rPr>
          <w:rFonts w:ascii="Arial" w:hAnsi="Arial" w:cs="Arial"/>
          <w:sz w:val="22"/>
          <w:szCs w:val="22"/>
        </w:rPr>
        <w:t>-</w:t>
      </w:r>
      <w:r w:rsidR="00385BED" w:rsidRPr="000752E7">
        <w:rPr>
          <w:rFonts w:ascii="Arial" w:hAnsi="Arial" w:cs="Arial"/>
          <w:sz w:val="22"/>
          <w:szCs w:val="22"/>
        </w:rPr>
        <w:t xml:space="preserve"> - - - - - - - - - </w:t>
      </w:r>
    </w:p>
    <w:p w14:paraId="0D95B8D1" w14:textId="77777777" w:rsidR="00385BED" w:rsidRPr="000752E7" w:rsidRDefault="00385BED" w:rsidP="00385BED">
      <w:pPr>
        <w:spacing w:line="360" w:lineRule="auto"/>
        <w:jc w:val="both"/>
        <w:rPr>
          <w:rFonts w:ascii="Arial" w:hAnsi="Arial" w:cs="Arial"/>
          <w:sz w:val="22"/>
          <w:szCs w:val="22"/>
        </w:rPr>
      </w:pPr>
      <w:r w:rsidRPr="000752E7">
        <w:rPr>
          <w:rFonts w:ascii="Arial" w:hAnsi="Arial" w:cs="Arial"/>
          <w:b/>
          <w:sz w:val="22"/>
          <w:szCs w:val="22"/>
        </w:rPr>
        <w:t xml:space="preserve">Comisionada Xóchitl Elizabeth Méndez Sánchez: </w:t>
      </w:r>
      <w:r w:rsidRPr="000752E7">
        <w:rPr>
          <w:rFonts w:ascii="Arial" w:hAnsi="Arial" w:cs="Arial"/>
          <w:sz w:val="22"/>
          <w:szCs w:val="22"/>
        </w:rPr>
        <w:t xml:space="preserve">a favor.- - - - - - - - - - - - - - - - - - - - - - </w:t>
      </w:r>
    </w:p>
    <w:p w14:paraId="43DFE053" w14:textId="77777777" w:rsidR="00385BED" w:rsidRPr="000752E7" w:rsidRDefault="00385BED" w:rsidP="00385BED">
      <w:pPr>
        <w:spacing w:line="360" w:lineRule="auto"/>
        <w:jc w:val="both"/>
        <w:rPr>
          <w:rFonts w:ascii="Arial" w:hAnsi="Arial" w:cs="Arial"/>
          <w:b/>
          <w:sz w:val="22"/>
          <w:szCs w:val="22"/>
        </w:rPr>
      </w:pPr>
      <w:r w:rsidRPr="000752E7">
        <w:rPr>
          <w:rFonts w:ascii="Arial" w:hAnsi="Arial" w:cs="Arial"/>
          <w:b/>
          <w:sz w:val="22"/>
          <w:szCs w:val="22"/>
        </w:rPr>
        <w:t xml:space="preserve">Comisionada María Tanivet Ramos Reyes: </w:t>
      </w:r>
      <w:r w:rsidRPr="000752E7">
        <w:rPr>
          <w:rFonts w:ascii="Arial" w:hAnsi="Arial" w:cs="Arial"/>
          <w:sz w:val="22"/>
          <w:szCs w:val="22"/>
        </w:rPr>
        <w:t xml:space="preserve">a favor.- - - - - - - - - - - - - - - - - - - - - - - - - - - </w:t>
      </w:r>
    </w:p>
    <w:p w14:paraId="7EADA50B" w14:textId="12BBDD7A" w:rsidR="00385BED" w:rsidRPr="000752E7" w:rsidRDefault="00385BED" w:rsidP="00385BED">
      <w:pPr>
        <w:spacing w:line="360" w:lineRule="auto"/>
        <w:jc w:val="both"/>
        <w:rPr>
          <w:rFonts w:ascii="Arial" w:hAnsi="Arial" w:cs="Arial"/>
          <w:sz w:val="22"/>
          <w:szCs w:val="22"/>
        </w:rPr>
      </w:pPr>
      <w:r w:rsidRPr="000752E7">
        <w:rPr>
          <w:rFonts w:ascii="Arial" w:hAnsi="Arial" w:cs="Arial"/>
          <w:b/>
          <w:sz w:val="22"/>
          <w:szCs w:val="22"/>
        </w:rPr>
        <w:t>Comisionada Claudia Ivette Soto Pineda</w:t>
      </w:r>
      <w:r w:rsidRPr="000752E7">
        <w:rPr>
          <w:rFonts w:ascii="Arial" w:hAnsi="Arial" w:cs="Arial"/>
          <w:sz w:val="22"/>
          <w:szCs w:val="22"/>
        </w:rPr>
        <w:t xml:space="preserve">: a favor de la aprobación del acta de la Décima Novena Sesión Ordinaria 2023, acta de la Décima Cuarta Sesión Extraordinaria 2023 y acta </w:t>
      </w:r>
      <w:r w:rsidRPr="000752E7">
        <w:rPr>
          <w:rFonts w:ascii="Arial" w:hAnsi="Arial" w:cs="Arial"/>
          <w:sz w:val="22"/>
          <w:szCs w:val="22"/>
        </w:rPr>
        <w:lastRenderedPageBreak/>
        <w:t xml:space="preserve">de la Décima Quinta Sesión Extraordinaria 2023, así como de sus versiones estenográficas.- - - - - - - - - - - - - - - - - - - - - - - - - - - - - - - - - - - - - - - - - - - - - - - - - - - - - - - </w:t>
      </w:r>
    </w:p>
    <w:p w14:paraId="66A18F7B" w14:textId="77777777" w:rsidR="00385BED" w:rsidRPr="000752E7" w:rsidRDefault="00385BED" w:rsidP="00385BED">
      <w:pPr>
        <w:spacing w:line="360" w:lineRule="auto"/>
        <w:jc w:val="both"/>
        <w:rPr>
          <w:rFonts w:ascii="Arial" w:hAnsi="Arial" w:cs="Arial"/>
          <w:bCs/>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a favor.- - - - - - - - - - - - - - - - - - - - - - - - - - </w:t>
      </w:r>
    </w:p>
    <w:p w14:paraId="5F0A3E85" w14:textId="49DDABB5" w:rsidR="00385BED" w:rsidRPr="000752E7" w:rsidRDefault="00385BED" w:rsidP="00385BED">
      <w:pPr>
        <w:spacing w:line="360" w:lineRule="auto"/>
        <w:jc w:val="both"/>
        <w:rPr>
          <w:rFonts w:ascii="Arial" w:hAnsi="Arial" w:cs="Arial"/>
          <w:sz w:val="22"/>
          <w:szCs w:val="22"/>
        </w:rPr>
      </w:pPr>
      <w:r w:rsidRPr="000752E7">
        <w:rPr>
          <w:rFonts w:ascii="Arial" w:hAnsi="Arial" w:cs="Arial"/>
          <w:bCs/>
          <w:sz w:val="22"/>
          <w:szCs w:val="22"/>
        </w:rPr>
        <w:t>y</w:t>
      </w:r>
      <w:r w:rsidRPr="000752E7">
        <w:rPr>
          <w:rFonts w:ascii="Arial" w:hAnsi="Arial" w:cs="Arial"/>
          <w:b/>
          <w:sz w:val="22"/>
          <w:szCs w:val="22"/>
        </w:rPr>
        <w:t xml:space="preserve"> Comisionado Presidente Josué Solana Salmorán</w:t>
      </w:r>
      <w:r w:rsidRPr="000752E7">
        <w:rPr>
          <w:rFonts w:ascii="Arial" w:hAnsi="Arial" w:cs="Arial"/>
          <w:sz w:val="22"/>
          <w:szCs w:val="22"/>
        </w:rPr>
        <w:t xml:space="preserve">: a favor.- - - - - - - - - - - - - - - - - - - - </w:t>
      </w:r>
    </w:p>
    <w:p w14:paraId="7D16D694" w14:textId="1BD02AAA" w:rsidR="007D6268" w:rsidRPr="000752E7" w:rsidRDefault="00FA5D46" w:rsidP="000763B4">
      <w:pPr>
        <w:spacing w:line="360" w:lineRule="auto"/>
        <w:jc w:val="both"/>
        <w:rPr>
          <w:rFonts w:ascii="Arial" w:eastAsia="Times New Roman" w:hAnsi="Arial" w:cs="Arial"/>
          <w:sz w:val="22"/>
          <w:szCs w:val="22"/>
          <w:lang w:eastAsia="es-MX"/>
        </w:rPr>
      </w:pPr>
      <w:r w:rsidRPr="000752E7">
        <w:rPr>
          <w:rFonts w:ascii="Arial" w:hAnsi="Arial" w:cs="Arial"/>
          <w:b/>
          <w:sz w:val="22"/>
          <w:szCs w:val="22"/>
        </w:rPr>
        <w:t xml:space="preserve">Secretario General de Acuerdos C. Luis Alberto Pavón Mercado: </w:t>
      </w:r>
      <w:r w:rsidR="000763B4" w:rsidRPr="000752E7">
        <w:rPr>
          <w:rFonts w:ascii="Arial" w:eastAsia="Times New Roman" w:hAnsi="Arial" w:cs="Arial"/>
          <w:sz w:val="22"/>
          <w:szCs w:val="22"/>
          <w:lang w:eastAsia="es-MX"/>
        </w:rPr>
        <w:t>informo</w:t>
      </w:r>
      <w:r w:rsidR="00772DA4" w:rsidRPr="000752E7">
        <w:rPr>
          <w:rFonts w:ascii="Arial" w:eastAsia="Times New Roman" w:hAnsi="Arial" w:cs="Arial"/>
          <w:sz w:val="22"/>
          <w:szCs w:val="22"/>
          <w:lang w:eastAsia="es-MX"/>
        </w:rPr>
        <w:t xml:space="preserve"> que por unanimidad de votos, fue aprobad</w:t>
      </w:r>
      <w:r w:rsidR="004F34BB" w:rsidRPr="000752E7">
        <w:rPr>
          <w:rFonts w:ascii="Arial" w:eastAsia="Times New Roman" w:hAnsi="Arial" w:cs="Arial"/>
          <w:sz w:val="22"/>
          <w:szCs w:val="22"/>
          <w:lang w:eastAsia="es-MX"/>
        </w:rPr>
        <w:t>a</w:t>
      </w:r>
      <w:r w:rsidR="00772DA4" w:rsidRPr="000752E7">
        <w:rPr>
          <w:rFonts w:ascii="Arial" w:eastAsia="Times New Roman" w:hAnsi="Arial" w:cs="Arial"/>
          <w:sz w:val="22"/>
          <w:szCs w:val="22"/>
          <w:lang w:eastAsia="es-MX"/>
        </w:rPr>
        <w:t xml:space="preserve"> </w:t>
      </w:r>
      <w:r w:rsidR="00385BED" w:rsidRPr="000752E7">
        <w:rPr>
          <w:rFonts w:ascii="Arial" w:eastAsia="Times New Roman" w:hAnsi="Arial" w:cs="Arial"/>
          <w:sz w:val="22"/>
          <w:szCs w:val="22"/>
          <w:lang w:eastAsia="es-MX"/>
        </w:rPr>
        <w:t xml:space="preserve">la déci, </w:t>
      </w:r>
      <w:r w:rsidR="000763B4" w:rsidRPr="000752E7">
        <w:rPr>
          <w:rFonts w:ascii="Arial" w:eastAsia="Times New Roman" w:hAnsi="Arial" w:cs="Arial"/>
          <w:sz w:val="22"/>
          <w:szCs w:val="22"/>
          <w:lang w:eastAsia="es-MX"/>
        </w:rPr>
        <w:t xml:space="preserve">el acta </w:t>
      </w:r>
      <w:r w:rsidR="00385BED" w:rsidRPr="000752E7">
        <w:rPr>
          <w:rFonts w:ascii="Arial" w:hAnsi="Arial" w:cs="Arial"/>
          <w:sz w:val="22"/>
          <w:szCs w:val="22"/>
        </w:rPr>
        <w:t>de la Décima Novena Sesión Ordinaria 2023, acta de la Décima Cuarta Sesión Extraordinaria 2023 y acta de la Décima Quinta Sesión Extraordinaria 2023, así como de sus versiones estenográficas</w:t>
      </w:r>
      <w:r w:rsidR="000763B4" w:rsidRPr="000752E7">
        <w:rPr>
          <w:rFonts w:ascii="Arial" w:hAnsi="Arial" w:cs="Arial"/>
          <w:sz w:val="22"/>
          <w:szCs w:val="22"/>
        </w:rPr>
        <w:t xml:space="preserve">.- - </w:t>
      </w:r>
      <w:r w:rsidR="004F34BB" w:rsidRPr="000752E7">
        <w:rPr>
          <w:rFonts w:ascii="Arial" w:hAnsi="Arial" w:cs="Arial"/>
          <w:sz w:val="22"/>
          <w:szCs w:val="22"/>
        </w:rPr>
        <w:t xml:space="preserve">- - - - - - - - - - - - </w:t>
      </w:r>
    </w:p>
    <w:p w14:paraId="48CE0D51" w14:textId="6CC4823F" w:rsidR="00772DA4" w:rsidRPr="000752E7" w:rsidRDefault="00772DA4" w:rsidP="00582FA8">
      <w:pPr>
        <w:spacing w:line="360" w:lineRule="auto"/>
        <w:jc w:val="both"/>
        <w:rPr>
          <w:rFonts w:ascii="Arial" w:eastAsia="Times New Roman" w:hAnsi="Arial" w:cs="Arial"/>
          <w:sz w:val="22"/>
          <w:szCs w:val="22"/>
          <w:lang w:eastAsia="es-MX"/>
        </w:rPr>
      </w:pPr>
      <w:r w:rsidRPr="000752E7">
        <w:rPr>
          <w:rFonts w:ascii="Arial" w:hAnsi="Arial" w:cs="Arial"/>
          <w:b/>
          <w:sz w:val="22"/>
          <w:szCs w:val="22"/>
        </w:rPr>
        <w:t>Comisionado Presidente C. Josué Solana Salmorán:</w:t>
      </w:r>
      <w:r w:rsidRPr="000752E7">
        <w:rPr>
          <w:rFonts w:ascii="Arial" w:eastAsia="Times New Roman" w:hAnsi="Arial" w:cs="Arial"/>
          <w:sz w:val="22"/>
          <w:szCs w:val="22"/>
          <w:lang w:eastAsia="es-MX"/>
        </w:rPr>
        <w:t xml:space="preserve"> </w:t>
      </w:r>
      <w:r w:rsidR="00385BED" w:rsidRPr="000752E7">
        <w:rPr>
          <w:rFonts w:ascii="Arial" w:eastAsia="Times New Roman" w:hAnsi="Arial" w:cs="Arial"/>
          <w:sz w:val="22"/>
          <w:szCs w:val="22"/>
          <w:lang w:eastAsia="es-MX"/>
        </w:rPr>
        <w:t xml:space="preserve">gracias secretario </w:t>
      </w:r>
      <w:r w:rsidR="004F34BB" w:rsidRPr="000752E7">
        <w:rPr>
          <w:rFonts w:ascii="Arial" w:eastAsia="Times New Roman" w:hAnsi="Arial" w:cs="Arial"/>
          <w:sz w:val="22"/>
          <w:szCs w:val="22"/>
          <w:lang w:eastAsia="es-MX"/>
        </w:rPr>
        <w:t xml:space="preserve">proceda </w:t>
      </w:r>
      <w:r w:rsidR="00EE4AF4" w:rsidRPr="000752E7">
        <w:rPr>
          <w:rFonts w:ascii="Arial" w:eastAsia="Times New Roman" w:hAnsi="Arial" w:cs="Arial"/>
          <w:sz w:val="22"/>
          <w:szCs w:val="22"/>
          <w:lang w:eastAsia="es-MX"/>
        </w:rPr>
        <w:t>a</w:t>
      </w:r>
      <w:r w:rsidR="00385BED" w:rsidRPr="000752E7">
        <w:rPr>
          <w:rFonts w:ascii="Arial" w:eastAsia="Times New Roman" w:hAnsi="Arial" w:cs="Arial"/>
          <w:sz w:val="22"/>
          <w:szCs w:val="22"/>
          <w:lang w:eastAsia="es-MX"/>
        </w:rPr>
        <w:t xml:space="preserve"> </w:t>
      </w:r>
      <w:r w:rsidR="004F34BB" w:rsidRPr="000752E7">
        <w:rPr>
          <w:rFonts w:ascii="Arial" w:eastAsia="Times New Roman" w:hAnsi="Arial" w:cs="Arial"/>
          <w:sz w:val="22"/>
          <w:szCs w:val="22"/>
          <w:lang w:eastAsia="es-MX"/>
        </w:rPr>
        <w:t>desahog</w:t>
      </w:r>
      <w:r w:rsidR="00385BED" w:rsidRPr="000752E7">
        <w:rPr>
          <w:rFonts w:ascii="Arial" w:eastAsia="Times New Roman" w:hAnsi="Arial" w:cs="Arial"/>
          <w:sz w:val="22"/>
          <w:szCs w:val="22"/>
          <w:lang w:eastAsia="es-MX"/>
        </w:rPr>
        <w:t>ar</w:t>
      </w:r>
      <w:r w:rsidR="004F34BB" w:rsidRPr="000752E7">
        <w:rPr>
          <w:rFonts w:ascii="Arial" w:eastAsia="Times New Roman" w:hAnsi="Arial" w:cs="Arial"/>
          <w:sz w:val="22"/>
          <w:szCs w:val="22"/>
          <w:lang w:eastAsia="es-MX"/>
        </w:rPr>
        <w:t xml:space="preserve"> </w:t>
      </w:r>
      <w:r w:rsidR="002A39FE" w:rsidRPr="000752E7">
        <w:rPr>
          <w:rFonts w:ascii="Arial" w:eastAsia="Times New Roman" w:hAnsi="Arial" w:cs="Arial"/>
          <w:sz w:val="22"/>
          <w:szCs w:val="22"/>
          <w:lang w:eastAsia="es-MX"/>
        </w:rPr>
        <w:t xml:space="preserve">el </w:t>
      </w:r>
      <w:r w:rsidR="007D6268" w:rsidRPr="000752E7">
        <w:rPr>
          <w:rFonts w:ascii="Arial" w:eastAsia="Times New Roman" w:hAnsi="Arial" w:cs="Arial"/>
          <w:b/>
          <w:bCs/>
          <w:sz w:val="22"/>
          <w:szCs w:val="22"/>
          <w:lang w:eastAsia="es-MX"/>
        </w:rPr>
        <w:t>QUINTO</w:t>
      </w:r>
      <w:r w:rsidRPr="000752E7">
        <w:rPr>
          <w:rFonts w:ascii="Arial" w:eastAsia="Times New Roman" w:hAnsi="Arial" w:cs="Arial"/>
          <w:b/>
          <w:bCs/>
          <w:sz w:val="22"/>
          <w:szCs w:val="22"/>
          <w:lang w:eastAsia="es-MX"/>
        </w:rPr>
        <w:t xml:space="preserve"> PUNTO</w:t>
      </w:r>
      <w:r w:rsidRPr="000752E7">
        <w:rPr>
          <w:rFonts w:ascii="Arial" w:eastAsia="Times New Roman" w:hAnsi="Arial" w:cs="Arial"/>
          <w:sz w:val="22"/>
          <w:szCs w:val="22"/>
          <w:lang w:eastAsia="es-MX"/>
        </w:rPr>
        <w:t xml:space="preserve"> del orden del día </w:t>
      </w:r>
      <w:r w:rsidR="00132E2F" w:rsidRPr="000752E7">
        <w:rPr>
          <w:rFonts w:ascii="Arial" w:eastAsia="Times New Roman" w:hAnsi="Arial" w:cs="Arial"/>
          <w:sz w:val="22"/>
          <w:szCs w:val="22"/>
          <w:lang w:eastAsia="es-MX"/>
        </w:rPr>
        <w:t xml:space="preserve">y posteriormente </w:t>
      </w:r>
      <w:r w:rsidR="00385BED" w:rsidRPr="000752E7">
        <w:rPr>
          <w:rFonts w:ascii="Arial" w:eastAsia="Times New Roman" w:hAnsi="Arial" w:cs="Arial"/>
          <w:sz w:val="22"/>
          <w:szCs w:val="22"/>
          <w:lang w:eastAsia="es-MX"/>
        </w:rPr>
        <w:t xml:space="preserve">recabe el sentido de la votación.- - - - - - - - - - - - - - - - - - - - - - - - - - - - - - - - - - - - - - - - - - - - - - - - - - - - - - - - - - - - </w:t>
      </w:r>
    </w:p>
    <w:p w14:paraId="012851C1" w14:textId="4A177C18" w:rsidR="00132E2F" w:rsidRPr="000752E7" w:rsidRDefault="00772DA4" w:rsidP="00132E2F">
      <w:pPr>
        <w:spacing w:line="360" w:lineRule="auto"/>
        <w:jc w:val="both"/>
        <w:rPr>
          <w:rFonts w:ascii="Arial" w:hAnsi="Arial" w:cs="Arial"/>
          <w:sz w:val="22"/>
          <w:szCs w:val="22"/>
        </w:rPr>
      </w:pPr>
      <w:r w:rsidRPr="000752E7">
        <w:rPr>
          <w:rFonts w:ascii="Arial" w:hAnsi="Arial" w:cs="Arial"/>
          <w:b/>
          <w:sz w:val="22"/>
          <w:szCs w:val="22"/>
        </w:rPr>
        <w:t>Secretario General de Acuerdos C. Luis Alberto Pavón Mercado:</w:t>
      </w:r>
      <w:r w:rsidRPr="000752E7">
        <w:rPr>
          <w:rFonts w:ascii="Arial" w:hAnsi="Arial" w:cs="Arial"/>
          <w:bCs/>
          <w:sz w:val="22"/>
          <w:szCs w:val="22"/>
        </w:rPr>
        <w:t xml:space="preserve"> </w:t>
      </w:r>
      <w:r w:rsidR="00385BED" w:rsidRPr="000752E7">
        <w:rPr>
          <w:rFonts w:ascii="Arial" w:hAnsi="Arial" w:cs="Arial"/>
          <w:bCs/>
          <w:sz w:val="22"/>
          <w:szCs w:val="22"/>
        </w:rPr>
        <w:t>Con</w:t>
      </w:r>
      <w:r w:rsidR="00385BED" w:rsidRPr="000752E7">
        <w:rPr>
          <w:rFonts w:ascii="Arial" w:hAnsi="Arial" w:cs="Arial"/>
          <w:sz w:val="22"/>
          <w:szCs w:val="22"/>
        </w:rPr>
        <w:t>forme a su instrucción c</w:t>
      </w:r>
      <w:r w:rsidR="00412613" w:rsidRPr="000752E7">
        <w:rPr>
          <w:rFonts w:ascii="Arial" w:hAnsi="Arial" w:cs="Arial"/>
          <w:sz w:val="22"/>
          <w:szCs w:val="22"/>
        </w:rPr>
        <w:t xml:space="preserve">omisionado presidente, procederé a dar lectura de la parte relativa del acuerdo </w:t>
      </w:r>
      <w:r w:rsidR="00385BED" w:rsidRPr="000752E7">
        <w:rPr>
          <w:rFonts w:ascii="Arial" w:hAnsi="Arial" w:cs="Arial"/>
          <w:sz w:val="22"/>
          <w:szCs w:val="22"/>
        </w:rPr>
        <w:t xml:space="preserve">número </w:t>
      </w:r>
      <w:r w:rsidR="00385BED" w:rsidRPr="000752E7">
        <w:rPr>
          <w:rFonts w:ascii="Arial" w:hAnsi="Arial" w:cs="Arial"/>
          <w:b/>
          <w:bCs/>
          <w:sz w:val="22"/>
          <w:szCs w:val="22"/>
        </w:rPr>
        <w:t>OGAIPO/CG/087/2023</w:t>
      </w:r>
      <w:r w:rsidR="00385BED" w:rsidRPr="000752E7">
        <w:rPr>
          <w:rFonts w:ascii="Arial" w:hAnsi="Arial" w:cs="Arial"/>
          <w:sz w:val="22"/>
          <w:szCs w:val="22"/>
        </w:rPr>
        <w:t>, mediante el cual el Consejo General del Órgano Garante del Estado de Oaxaca, aprueba diecisiete dictámenes de incumplimiento sobre el procedimiento del Programa Anual de Verificación al Cumplimiento de las Obligaciones de Transparencia 2023, que emite la Dirección de Comunicación, Capacitación, Evaluación, Archivo y Datos Personales.</w:t>
      </w:r>
      <w:r w:rsidR="00132E2F" w:rsidRPr="000752E7">
        <w:rPr>
          <w:rFonts w:ascii="Arial" w:hAnsi="Arial" w:cs="Arial"/>
          <w:sz w:val="22"/>
          <w:szCs w:val="22"/>
        </w:rPr>
        <w:t xml:space="preserve">.- - - - - - - - - - - - - - - - - - - - - - - - - - - - - - - - - </w:t>
      </w:r>
      <w:r w:rsidR="00EE4AF4" w:rsidRPr="000752E7">
        <w:rPr>
          <w:rFonts w:ascii="Arial" w:hAnsi="Arial" w:cs="Arial"/>
          <w:sz w:val="22"/>
          <w:szCs w:val="22"/>
        </w:rPr>
        <w:t xml:space="preserve">- - - - - - - </w:t>
      </w:r>
      <w:r w:rsidR="00385BED" w:rsidRPr="000752E7">
        <w:rPr>
          <w:rFonts w:ascii="Arial" w:hAnsi="Arial" w:cs="Arial"/>
          <w:sz w:val="22"/>
          <w:szCs w:val="22"/>
        </w:rPr>
        <w:t xml:space="preserve">- - - - - </w:t>
      </w:r>
    </w:p>
    <w:p w14:paraId="1F8DB0BD" w14:textId="5005B20C" w:rsidR="002A39FE" w:rsidRPr="000752E7" w:rsidRDefault="00412613" w:rsidP="00582FA8">
      <w:pPr>
        <w:spacing w:line="360" w:lineRule="auto"/>
        <w:jc w:val="both"/>
        <w:rPr>
          <w:rFonts w:ascii="Arial" w:hAnsi="Arial" w:cs="Arial"/>
          <w:b/>
          <w:bCs/>
          <w:sz w:val="22"/>
          <w:szCs w:val="22"/>
          <w:highlight w:val="red"/>
        </w:rPr>
      </w:pPr>
      <w:r w:rsidRPr="000752E7">
        <w:rPr>
          <w:rFonts w:ascii="Arial" w:hAnsi="Arial" w:cs="Arial"/>
          <w:sz w:val="22"/>
          <w:szCs w:val="22"/>
        </w:rPr>
        <w:t>Acto seguido, procedo a dar lectura a</w:t>
      </w:r>
      <w:r w:rsidR="00542025" w:rsidRPr="000752E7">
        <w:rPr>
          <w:rFonts w:ascii="Arial" w:hAnsi="Arial" w:cs="Arial"/>
          <w:sz w:val="22"/>
          <w:szCs w:val="22"/>
        </w:rPr>
        <w:t xml:space="preserve"> </w:t>
      </w:r>
      <w:r w:rsidRPr="000752E7">
        <w:rPr>
          <w:rFonts w:ascii="Arial" w:hAnsi="Arial" w:cs="Arial"/>
          <w:sz w:val="22"/>
          <w:szCs w:val="22"/>
        </w:rPr>
        <w:t>l</w:t>
      </w:r>
      <w:r w:rsidR="00542025" w:rsidRPr="000752E7">
        <w:rPr>
          <w:rFonts w:ascii="Arial" w:hAnsi="Arial" w:cs="Arial"/>
          <w:sz w:val="22"/>
          <w:szCs w:val="22"/>
        </w:rPr>
        <w:t>os</w:t>
      </w:r>
      <w:r w:rsidRPr="000752E7">
        <w:rPr>
          <w:rFonts w:ascii="Arial" w:hAnsi="Arial" w:cs="Arial"/>
          <w:sz w:val="22"/>
          <w:szCs w:val="22"/>
        </w:rPr>
        <w:t xml:space="preserve"> resolutivo</w:t>
      </w:r>
      <w:r w:rsidR="00542025" w:rsidRPr="000752E7">
        <w:rPr>
          <w:rFonts w:ascii="Arial" w:hAnsi="Arial" w:cs="Arial"/>
          <w:sz w:val="22"/>
          <w:szCs w:val="22"/>
        </w:rPr>
        <w:t>s</w:t>
      </w:r>
      <w:r w:rsidRPr="000752E7">
        <w:rPr>
          <w:rFonts w:ascii="Arial" w:hAnsi="Arial" w:cs="Arial"/>
          <w:sz w:val="22"/>
          <w:szCs w:val="22"/>
        </w:rPr>
        <w:t xml:space="preserve"> contenido</w:t>
      </w:r>
      <w:r w:rsidR="00542025" w:rsidRPr="000752E7">
        <w:rPr>
          <w:rFonts w:ascii="Arial" w:hAnsi="Arial" w:cs="Arial"/>
          <w:sz w:val="22"/>
          <w:szCs w:val="22"/>
        </w:rPr>
        <w:t>s</w:t>
      </w:r>
      <w:r w:rsidRPr="000752E7">
        <w:rPr>
          <w:rFonts w:ascii="Arial" w:hAnsi="Arial" w:cs="Arial"/>
          <w:sz w:val="22"/>
          <w:szCs w:val="22"/>
        </w:rPr>
        <w:t xml:space="preserve"> en dicho acuerdo.</w:t>
      </w:r>
      <w:r w:rsidR="003131FD" w:rsidRPr="000752E7">
        <w:rPr>
          <w:rFonts w:ascii="Arial" w:hAnsi="Arial" w:cs="Arial"/>
          <w:sz w:val="22"/>
          <w:szCs w:val="22"/>
        </w:rPr>
        <w:t xml:space="preserve">- - - - - - </w:t>
      </w:r>
    </w:p>
    <w:p w14:paraId="4B2C391B" w14:textId="70499807" w:rsidR="00542025" w:rsidRPr="000752E7" w:rsidRDefault="00542025" w:rsidP="00542025">
      <w:pPr>
        <w:spacing w:line="360" w:lineRule="auto"/>
        <w:jc w:val="both"/>
        <w:rPr>
          <w:rFonts w:ascii="Arial" w:hAnsi="Arial" w:cs="Arial"/>
          <w:b/>
          <w:bCs/>
          <w:sz w:val="22"/>
          <w:szCs w:val="22"/>
        </w:rPr>
      </w:pPr>
      <w:r w:rsidRPr="000752E7">
        <w:rPr>
          <w:rFonts w:ascii="Arial" w:hAnsi="Arial" w:cs="Arial"/>
          <w:b/>
          <w:bCs/>
          <w:sz w:val="22"/>
          <w:szCs w:val="22"/>
        </w:rPr>
        <w:t>PRIMERO</w:t>
      </w:r>
      <w:r w:rsidRPr="000752E7">
        <w:rPr>
          <w:rFonts w:ascii="Arial" w:hAnsi="Arial" w:cs="Arial"/>
          <w:sz w:val="22"/>
          <w:szCs w:val="22"/>
        </w:rPr>
        <w:t xml:space="preserve">. Es procedente la aprobación de diecisiete dictámenes de incumplimiento (con término de 20 días para solventar observaciones) emitidos por la Dirección de Comunicación, Capacitación, Evaluación, Archivo y Datos Personales, correspondiente en el siguiente sentido y del sujeto obligado que se menciona:- - - - - - - - - - - - - - - - - - - - - - - </w:t>
      </w:r>
    </w:p>
    <w:p w14:paraId="136DD82A" w14:textId="6B1592A0" w:rsidR="002A39FE" w:rsidRPr="000752E7" w:rsidRDefault="00542025" w:rsidP="00542025">
      <w:pPr>
        <w:spacing w:line="360" w:lineRule="auto"/>
        <w:jc w:val="both"/>
        <w:rPr>
          <w:rFonts w:ascii="Arial" w:hAnsi="Arial" w:cs="Arial"/>
          <w:sz w:val="22"/>
          <w:szCs w:val="22"/>
        </w:rPr>
      </w:pPr>
      <w:r w:rsidRPr="000752E7">
        <w:rPr>
          <w:rFonts w:ascii="Arial" w:hAnsi="Arial" w:cs="Arial"/>
          <w:sz w:val="22"/>
          <w:szCs w:val="22"/>
        </w:rPr>
        <w:t>Fideicomiso Público denominado Oficina de Convenciones y Visitantes de Oaxaca 83.82%. Secretaria de Administración 64.58%. Instituto Estatal de Educación para Adultos 83.80%. Administración del Patrimonio de la Beneficencia Pública 86.57%. Secretariado Ejecutivo del Sistema Estatal de Seguridad Pública 85.67%. Instituto Oaxaqueño de Atención al Migrante, ahora, Instituto de Atención Integral al Migrante 66.35%. Secretaría de Turismo 43.42%. Comisión de la Regularización de la Tenencia de la Tierra Urbana del Estado de Oaxaca 86.05%. Secretaría Ejecutiva del Sistema Estatal de Combate a la Corrupción 85.28%. Comisión Estatal de Arbitraje Médico 85.16%. Partido Revolucionario Institucional 88.05%. Partido Movimiento Ciudadano 86.63%. H. Ayuntamiento de San Jerónimo Tlacochahuaya 45.08%. H. Ayuntamiento de San Bartolo Coyotepec 27.05%. H. Ayuntamiento de Oaxaca de Juárez</w:t>
      </w:r>
      <w:r w:rsidRPr="000752E7">
        <w:rPr>
          <w:rFonts w:ascii="Arial" w:hAnsi="Arial" w:cs="Arial"/>
          <w:sz w:val="22"/>
          <w:szCs w:val="22"/>
        </w:rPr>
        <w:tab/>
        <w:t>90.32%. Fideicomiso de Fomento para el Estado de Oaxaca 89.34%. Partido Nueva Alianza 00.00%.</w:t>
      </w:r>
      <w:r w:rsidR="00F7356A" w:rsidRPr="000752E7">
        <w:rPr>
          <w:rFonts w:ascii="Arial" w:hAnsi="Arial" w:cs="Arial"/>
          <w:sz w:val="22"/>
          <w:szCs w:val="22"/>
        </w:rPr>
        <w:t xml:space="preserve"> Se anexan los dictámenes de incumplimiento al presente documento. </w:t>
      </w:r>
      <w:r w:rsidR="00F7356A" w:rsidRPr="000752E7">
        <w:rPr>
          <w:rFonts w:ascii="Arial" w:hAnsi="Arial" w:cs="Arial"/>
          <w:b/>
          <w:bCs/>
          <w:sz w:val="22"/>
          <w:szCs w:val="22"/>
        </w:rPr>
        <w:t>SEGUNDO</w:t>
      </w:r>
      <w:r w:rsidR="00F7356A" w:rsidRPr="000752E7">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para su debido cumplimiento para los efectos legales que corresponda. </w:t>
      </w:r>
      <w:r w:rsidR="00F7356A" w:rsidRPr="000752E7">
        <w:rPr>
          <w:rFonts w:ascii="Arial" w:hAnsi="Arial" w:cs="Arial"/>
          <w:b/>
          <w:bCs/>
          <w:sz w:val="22"/>
          <w:szCs w:val="22"/>
        </w:rPr>
        <w:t>TERCERO</w:t>
      </w:r>
      <w:r w:rsidR="00F7356A" w:rsidRPr="000752E7">
        <w:rPr>
          <w:rFonts w:ascii="Arial" w:hAnsi="Arial" w:cs="Arial"/>
          <w:sz w:val="22"/>
          <w:szCs w:val="22"/>
        </w:rPr>
        <w:t xml:space="preserve">. Se instruye a la Dirección de Tecnologías de Transparencia, para que publique el presente </w:t>
      </w:r>
      <w:r w:rsidR="00F7356A" w:rsidRPr="000752E7">
        <w:rPr>
          <w:rFonts w:ascii="Arial" w:hAnsi="Arial" w:cs="Arial"/>
          <w:sz w:val="22"/>
          <w:szCs w:val="22"/>
        </w:rPr>
        <w:lastRenderedPageBreak/>
        <w:t>acuerdo en el portal electrónico de este Órgano Garante. Así lo acordaron quienes integran el Consejo General del presente Órgano Garante, asistidos por la Secretaría General de Acuerdos, quien autoriza y da fe, en la Ciudad de Oaxaca de Juárez, Oaxaca, a los diecinueve días del mes de octubre del año dos mil veintitrés. Conste.</w:t>
      </w:r>
      <w:r w:rsidR="002A39FE" w:rsidRPr="000752E7">
        <w:rPr>
          <w:rFonts w:ascii="Arial" w:eastAsia="Arial" w:hAnsi="Arial" w:cs="Arial"/>
          <w:color w:val="000000"/>
          <w:sz w:val="22"/>
          <w:szCs w:val="22"/>
        </w:rPr>
        <w:t xml:space="preserve">- - - - </w:t>
      </w:r>
      <w:r w:rsidR="004D22D3" w:rsidRPr="000752E7">
        <w:rPr>
          <w:rFonts w:ascii="Arial" w:eastAsia="Arial" w:hAnsi="Arial" w:cs="Arial"/>
          <w:color w:val="000000"/>
          <w:sz w:val="22"/>
          <w:szCs w:val="22"/>
        </w:rPr>
        <w:t xml:space="preserve">- - - - - </w:t>
      </w:r>
      <w:r w:rsidR="00F7356A" w:rsidRPr="000752E7">
        <w:rPr>
          <w:rFonts w:ascii="Arial" w:eastAsia="Arial" w:hAnsi="Arial" w:cs="Arial"/>
          <w:color w:val="000000"/>
          <w:sz w:val="22"/>
          <w:szCs w:val="22"/>
        </w:rPr>
        <w:t xml:space="preserve">- - - - - - </w:t>
      </w:r>
    </w:p>
    <w:p w14:paraId="66E707D2" w14:textId="1E8E1957" w:rsidR="00CC3872" w:rsidRPr="000752E7" w:rsidRDefault="00412613" w:rsidP="00582FA8">
      <w:pPr>
        <w:spacing w:line="360" w:lineRule="auto"/>
        <w:jc w:val="both"/>
        <w:rPr>
          <w:rFonts w:ascii="Arial" w:hAnsi="Arial" w:cs="Arial"/>
          <w:sz w:val="22"/>
          <w:szCs w:val="22"/>
        </w:rPr>
      </w:pPr>
      <w:r w:rsidRPr="000752E7">
        <w:rPr>
          <w:rFonts w:ascii="Arial" w:hAnsi="Arial" w:cs="Arial"/>
          <w:sz w:val="22"/>
          <w:szCs w:val="22"/>
        </w:rPr>
        <w:t>A</w:t>
      </w:r>
      <w:r w:rsidR="00F7356A" w:rsidRPr="000752E7">
        <w:rPr>
          <w:rFonts w:ascii="Arial" w:hAnsi="Arial" w:cs="Arial"/>
          <w:sz w:val="22"/>
          <w:szCs w:val="22"/>
        </w:rPr>
        <w:t xml:space="preserve">cto seguido </w:t>
      </w:r>
      <w:r w:rsidRPr="000752E7">
        <w:rPr>
          <w:rFonts w:ascii="Arial" w:hAnsi="Arial" w:cs="Arial"/>
          <w:sz w:val="22"/>
          <w:szCs w:val="22"/>
        </w:rPr>
        <w:t>solicito a las comisionadas y comisionado</w:t>
      </w:r>
      <w:r w:rsidR="002A39FE" w:rsidRPr="000752E7">
        <w:rPr>
          <w:rFonts w:ascii="Arial" w:hAnsi="Arial" w:cs="Arial"/>
          <w:sz w:val="22"/>
          <w:szCs w:val="22"/>
        </w:rPr>
        <w:t>s</w:t>
      </w:r>
      <w:r w:rsidR="00134A6E" w:rsidRPr="000752E7">
        <w:rPr>
          <w:rFonts w:ascii="Arial" w:hAnsi="Arial" w:cs="Arial"/>
          <w:sz w:val="22"/>
          <w:szCs w:val="22"/>
        </w:rPr>
        <w:t xml:space="preserve"> participantes</w:t>
      </w:r>
      <w:r w:rsidRPr="000752E7">
        <w:rPr>
          <w:rFonts w:ascii="Arial" w:hAnsi="Arial" w:cs="Arial"/>
          <w:sz w:val="22"/>
          <w:szCs w:val="22"/>
        </w:rPr>
        <w:t xml:space="preserve">, </w:t>
      </w:r>
      <w:r w:rsidR="00F7356A" w:rsidRPr="000752E7">
        <w:rPr>
          <w:rFonts w:ascii="Arial" w:hAnsi="Arial" w:cs="Arial"/>
          <w:sz w:val="22"/>
          <w:szCs w:val="22"/>
        </w:rPr>
        <w:t xml:space="preserve">se sirvan a </w:t>
      </w:r>
      <w:r w:rsidRPr="000752E7">
        <w:rPr>
          <w:rFonts w:ascii="Arial" w:hAnsi="Arial" w:cs="Arial"/>
          <w:sz w:val="22"/>
          <w:szCs w:val="22"/>
        </w:rPr>
        <w:t>emit</w:t>
      </w:r>
      <w:r w:rsidR="00F7356A" w:rsidRPr="000752E7">
        <w:rPr>
          <w:rFonts w:ascii="Arial" w:hAnsi="Arial" w:cs="Arial"/>
          <w:sz w:val="22"/>
          <w:szCs w:val="22"/>
        </w:rPr>
        <w:t>ir</w:t>
      </w:r>
      <w:r w:rsidRPr="000752E7">
        <w:rPr>
          <w:rFonts w:ascii="Arial" w:hAnsi="Arial" w:cs="Arial"/>
          <w:sz w:val="22"/>
          <w:szCs w:val="22"/>
        </w:rPr>
        <w:t xml:space="preserve"> su voto</w:t>
      </w:r>
      <w:r w:rsidR="00F7356A" w:rsidRPr="000752E7">
        <w:rPr>
          <w:rFonts w:ascii="Arial" w:hAnsi="Arial" w:cs="Arial"/>
          <w:sz w:val="22"/>
          <w:szCs w:val="22"/>
        </w:rPr>
        <w:t xml:space="preserve"> </w:t>
      </w:r>
      <w:r w:rsidRPr="000752E7">
        <w:rPr>
          <w:rFonts w:ascii="Arial" w:hAnsi="Arial" w:cs="Arial"/>
          <w:sz w:val="22"/>
          <w:szCs w:val="22"/>
        </w:rPr>
        <w:t xml:space="preserve">para la aprobación del acuerdo en mención.- - - - - - - - - - - - - - - - - - - - - - - - - - - - - - - </w:t>
      </w:r>
    </w:p>
    <w:p w14:paraId="2728A66B" w14:textId="51B59186" w:rsidR="00F7356A" w:rsidRPr="000752E7" w:rsidRDefault="00F7356A" w:rsidP="00F7356A">
      <w:pPr>
        <w:spacing w:line="360" w:lineRule="auto"/>
        <w:jc w:val="both"/>
        <w:rPr>
          <w:rFonts w:ascii="Arial" w:hAnsi="Arial" w:cs="Arial"/>
          <w:sz w:val="22"/>
          <w:szCs w:val="22"/>
        </w:rPr>
      </w:pPr>
      <w:r w:rsidRPr="000752E7">
        <w:rPr>
          <w:rFonts w:ascii="Arial" w:hAnsi="Arial" w:cs="Arial"/>
          <w:b/>
          <w:bCs/>
          <w:sz w:val="22"/>
          <w:szCs w:val="22"/>
        </w:rPr>
        <w:t>Comisionada Xóchitl Elizabeth Méndez Sánchez</w:t>
      </w:r>
      <w:r w:rsidRPr="000752E7">
        <w:rPr>
          <w:rFonts w:ascii="Arial" w:hAnsi="Arial" w:cs="Arial"/>
          <w:sz w:val="22"/>
          <w:szCs w:val="22"/>
        </w:rPr>
        <w:t xml:space="preserve">: a favor del acuerdo.- - - - - - - - - - - - - </w:t>
      </w:r>
    </w:p>
    <w:p w14:paraId="3F54B55B" w14:textId="3E763F09" w:rsidR="00F7356A" w:rsidRPr="000752E7" w:rsidRDefault="00F7356A" w:rsidP="00F7356A">
      <w:pPr>
        <w:spacing w:line="360" w:lineRule="auto"/>
        <w:jc w:val="both"/>
        <w:rPr>
          <w:rFonts w:ascii="Arial" w:hAnsi="Arial" w:cs="Arial"/>
          <w:sz w:val="22"/>
          <w:szCs w:val="22"/>
        </w:rPr>
      </w:pPr>
      <w:r w:rsidRPr="000752E7">
        <w:rPr>
          <w:rFonts w:ascii="Arial" w:hAnsi="Arial" w:cs="Arial"/>
          <w:b/>
          <w:bCs/>
          <w:sz w:val="22"/>
          <w:szCs w:val="22"/>
        </w:rPr>
        <w:t>Comisionada María Tanivet Ramos Reyes</w:t>
      </w:r>
      <w:r w:rsidRPr="000752E7">
        <w:rPr>
          <w:rFonts w:ascii="Arial" w:hAnsi="Arial" w:cs="Arial"/>
          <w:sz w:val="22"/>
          <w:szCs w:val="22"/>
        </w:rPr>
        <w:t xml:space="preserve">: a favor.- - - - - - - - - - - - - - - - - - - - - - - - - - </w:t>
      </w:r>
    </w:p>
    <w:p w14:paraId="75145E2F" w14:textId="3DA7DC3D" w:rsidR="00F7356A" w:rsidRPr="000752E7" w:rsidRDefault="00F7356A" w:rsidP="00F7356A">
      <w:pPr>
        <w:spacing w:line="360" w:lineRule="auto"/>
        <w:jc w:val="both"/>
        <w:rPr>
          <w:rFonts w:ascii="Arial" w:hAnsi="Arial" w:cs="Arial"/>
          <w:sz w:val="22"/>
          <w:szCs w:val="22"/>
        </w:rPr>
      </w:pPr>
      <w:r w:rsidRPr="000752E7">
        <w:rPr>
          <w:rFonts w:ascii="Arial" w:hAnsi="Arial" w:cs="Arial"/>
          <w:b/>
          <w:bCs/>
          <w:sz w:val="22"/>
          <w:szCs w:val="22"/>
        </w:rPr>
        <w:t>Comisionada Claudia Ivette Soto Pineda</w:t>
      </w:r>
      <w:r w:rsidRPr="000752E7">
        <w:rPr>
          <w:rFonts w:ascii="Arial" w:hAnsi="Arial" w:cs="Arial"/>
          <w:sz w:val="22"/>
          <w:szCs w:val="22"/>
        </w:rPr>
        <w:t xml:space="preserve">: a favor de la aprobación del acuerdo número </w:t>
      </w:r>
      <w:r w:rsidRPr="000752E7">
        <w:rPr>
          <w:rFonts w:ascii="Arial" w:hAnsi="Arial" w:cs="Arial"/>
          <w:b/>
          <w:bCs/>
          <w:sz w:val="22"/>
          <w:szCs w:val="22"/>
        </w:rPr>
        <w:t>OGAIPO/CG/087/2023</w:t>
      </w:r>
      <w:r w:rsidRPr="000752E7">
        <w:rPr>
          <w:rFonts w:ascii="Arial" w:hAnsi="Arial" w:cs="Arial"/>
          <w:sz w:val="22"/>
          <w:szCs w:val="22"/>
        </w:rPr>
        <w:t xml:space="preserve">.- - - - - - - - - - - - - - - - - - - - - - - - - - - - - - - - - - - - - - - - - - - - - - - - - </w:t>
      </w:r>
    </w:p>
    <w:p w14:paraId="17F4765E" w14:textId="1E713978" w:rsidR="00412613" w:rsidRPr="000752E7" w:rsidRDefault="00412613" w:rsidP="00582FA8">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a favor.- - - - - - - - - - - </w:t>
      </w:r>
      <w:r w:rsidR="00503745" w:rsidRPr="000752E7">
        <w:rPr>
          <w:rFonts w:ascii="Arial" w:hAnsi="Arial" w:cs="Arial"/>
          <w:sz w:val="22"/>
          <w:szCs w:val="22"/>
        </w:rPr>
        <w:t xml:space="preserve">- - - - - - </w:t>
      </w:r>
      <w:r w:rsidR="000763B4" w:rsidRPr="000752E7">
        <w:rPr>
          <w:rFonts w:ascii="Arial" w:hAnsi="Arial" w:cs="Arial"/>
          <w:sz w:val="22"/>
          <w:szCs w:val="22"/>
        </w:rPr>
        <w:t xml:space="preserve">- </w:t>
      </w:r>
      <w:r w:rsidR="00EE4AF4" w:rsidRPr="000752E7">
        <w:rPr>
          <w:rFonts w:ascii="Arial" w:hAnsi="Arial" w:cs="Arial"/>
          <w:sz w:val="22"/>
          <w:szCs w:val="22"/>
        </w:rPr>
        <w:t>- - - - - - - -</w:t>
      </w:r>
    </w:p>
    <w:p w14:paraId="4100FF97" w14:textId="6ACD35A1" w:rsidR="00412613" w:rsidRPr="000752E7" w:rsidRDefault="00F7356A" w:rsidP="00582FA8">
      <w:pPr>
        <w:spacing w:line="360" w:lineRule="auto"/>
        <w:jc w:val="both"/>
        <w:rPr>
          <w:rFonts w:ascii="Arial" w:hAnsi="Arial" w:cs="Arial"/>
          <w:sz w:val="22"/>
          <w:szCs w:val="22"/>
        </w:rPr>
      </w:pPr>
      <w:r w:rsidRPr="000752E7">
        <w:rPr>
          <w:rFonts w:ascii="Arial" w:hAnsi="Arial" w:cs="Arial"/>
          <w:sz w:val="22"/>
          <w:szCs w:val="22"/>
        </w:rPr>
        <w:t xml:space="preserve">y </w:t>
      </w:r>
      <w:r w:rsidR="00412613" w:rsidRPr="000752E7">
        <w:rPr>
          <w:rFonts w:ascii="Arial" w:hAnsi="Arial" w:cs="Arial"/>
          <w:b/>
          <w:bCs/>
          <w:sz w:val="22"/>
          <w:szCs w:val="22"/>
        </w:rPr>
        <w:t>Comisionado Presidente Josué Solana Salmorán</w:t>
      </w:r>
      <w:r w:rsidR="00412613" w:rsidRPr="000752E7">
        <w:rPr>
          <w:rFonts w:ascii="Arial" w:hAnsi="Arial" w:cs="Arial"/>
          <w:sz w:val="22"/>
          <w:szCs w:val="22"/>
        </w:rPr>
        <w:t>: a favor</w:t>
      </w:r>
      <w:r w:rsidRPr="000752E7">
        <w:rPr>
          <w:rFonts w:ascii="Arial" w:hAnsi="Arial" w:cs="Arial"/>
          <w:sz w:val="22"/>
          <w:szCs w:val="22"/>
        </w:rPr>
        <w:t xml:space="preserve"> del acuerdo</w:t>
      </w:r>
      <w:r w:rsidR="00412613" w:rsidRPr="000752E7">
        <w:rPr>
          <w:rFonts w:ascii="Arial" w:hAnsi="Arial" w:cs="Arial"/>
          <w:sz w:val="22"/>
          <w:szCs w:val="22"/>
        </w:rPr>
        <w:t xml:space="preserve">.- </w:t>
      </w:r>
      <w:r w:rsidR="00132E2F" w:rsidRPr="000752E7">
        <w:rPr>
          <w:rFonts w:ascii="Arial" w:hAnsi="Arial" w:cs="Arial"/>
          <w:sz w:val="22"/>
          <w:szCs w:val="22"/>
        </w:rPr>
        <w:t xml:space="preserve">- - - - - - - - - - </w:t>
      </w:r>
    </w:p>
    <w:p w14:paraId="3192533B" w14:textId="5BE3ABAD" w:rsidR="00412613" w:rsidRPr="000752E7" w:rsidRDefault="00412613" w:rsidP="00582FA8">
      <w:pPr>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En función del resultado de la votación, fue aprobado el Acuerdo </w:t>
      </w:r>
      <w:r w:rsidRPr="000752E7">
        <w:rPr>
          <w:rFonts w:ascii="Arial" w:hAnsi="Arial" w:cs="Arial"/>
          <w:b/>
          <w:bCs/>
          <w:sz w:val="22"/>
          <w:szCs w:val="22"/>
        </w:rPr>
        <w:t>OGAIPO/CG/0</w:t>
      </w:r>
      <w:r w:rsidR="00EE4AF4" w:rsidRPr="000752E7">
        <w:rPr>
          <w:rFonts w:ascii="Arial" w:hAnsi="Arial" w:cs="Arial"/>
          <w:b/>
          <w:bCs/>
          <w:sz w:val="22"/>
          <w:szCs w:val="22"/>
        </w:rPr>
        <w:t>8</w:t>
      </w:r>
      <w:r w:rsidR="00F7356A" w:rsidRPr="000752E7">
        <w:rPr>
          <w:rFonts w:ascii="Arial" w:hAnsi="Arial" w:cs="Arial"/>
          <w:b/>
          <w:bCs/>
          <w:sz w:val="22"/>
          <w:szCs w:val="22"/>
        </w:rPr>
        <w:t>7</w:t>
      </w:r>
      <w:r w:rsidRPr="000752E7">
        <w:rPr>
          <w:rFonts w:ascii="Arial" w:hAnsi="Arial" w:cs="Arial"/>
          <w:b/>
          <w:bCs/>
          <w:sz w:val="22"/>
          <w:szCs w:val="22"/>
        </w:rPr>
        <w:t>/2023</w:t>
      </w:r>
      <w:r w:rsidRPr="000752E7">
        <w:rPr>
          <w:rFonts w:ascii="Arial" w:hAnsi="Arial" w:cs="Arial"/>
          <w:sz w:val="22"/>
          <w:szCs w:val="22"/>
        </w:rPr>
        <w:t xml:space="preserve"> por unanimidad de votos.- - - - - - - - - - - - - - - - - - - - - - - - - - - - - - - - - - - - - - - - - - - - - - - - - - - - - - - - - - - </w:t>
      </w:r>
    </w:p>
    <w:p w14:paraId="558FDE7E" w14:textId="18D4EC92" w:rsidR="00412613" w:rsidRPr="000752E7" w:rsidRDefault="00412613" w:rsidP="00582FA8">
      <w:pPr>
        <w:spacing w:line="360" w:lineRule="auto"/>
        <w:jc w:val="both"/>
        <w:rPr>
          <w:rFonts w:ascii="Arial" w:hAnsi="Arial" w:cs="Arial"/>
          <w:sz w:val="22"/>
          <w:szCs w:val="22"/>
        </w:rPr>
      </w:pPr>
      <w:r w:rsidRPr="000752E7">
        <w:rPr>
          <w:rFonts w:ascii="Arial" w:hAnsi="Arial" w:cs="Arial"/>
          <w:b/>
          <w:bCs/>
          <w:sz w:val="22"/>
          <w:szCs w:val="22"/>
        </w:rPr>
        <w:t>Comisionado Presidente C. Josué Solana Salmorán</w:t>
      </w:r>
      <w:r w:rsidRPr="000752E7">
        <w:rPr>
          <w:rFonts w:ascii="Arial" w:hAnsi="Arial" w:cs="Arial"/>
          <w:sz w:val="22"/>
          <w:szCs w:val="22"/>
        </w:rPr>
        <w:t xml:space="preserve">: </w:t>
      </w:r>
      <w:r w:rsidR="000763B4" w:rsidRPr="000752E7">
        <w:rPr>
          <w:rFonts w:ascii="Arial" w:hAnsi="Arial" w:cs="Arial"/>
          <w:sz w:val="22"/>
          <w:szCs w:val="22"/>
        </w:rPr>
        <w:tab/>
      </w:r>
      <w:r w:rsidR="00132E2F" w:rsidRPr="000752E7">
        <w:rPr>
          <w:rFonts w:ascii="Arial" w:hAnsi="Arial" w:cs="Arial"/>
          <w:sz w:val="22"/>
          <w:szCs w:val="22"/>
        </w:rPr>
        <w:t>Gracias</w:t>
      </w:r>
      <w:r w:rsidR="00170627" w:rsidRPr="000752E7">
        <w:rPr>
          <w:rFonts w:ascii="Arial" w:hAnsi="Arial" w:cs="Arial"/>
          <w:sz w:val="22"/>
          <w:szCs w:val="22"/>
        </w:rPr>
        <w:t xml:space="preserve"> </w:t>
      </w:r>
      <w:r w:rsidR="00C90F20" w:rsidRPr="000752E7">
        <w:rPr>
          <w:rFonts w:ascii="Arial" w:hAnsi="Arial" w:cs="Arial"/>
          <w:sz w:val="22"/>
          <w:szCs w:val="22"/>
        </w:rPr>
        <w:t>Secretario</w:t>
      </w:r>
      <w:r w:rsidR="002D24D7" w:rsidRPr="000752E7">
        <w:rPr>
          <w:rFonts w:ascii="Arial" w:hAnsi="Arial" w:cs="Arial"/>
          <w:sz w:val="22"/>
          <w:szCs w:val="22"/>
        </w:rPr>
        <w:t xml:space="preserve">, </w:t>
      </w:r>
      <w:r w:rsidRPr="000752E7">
        <w:rPr>
          <w:rFonts w:ascii="Arial" w:hAnsi="Arial" w:cs="Arial"/>
          <w:sz w:val="22"/>
          <w:szCs w:val="22"/>
        </w:rPr>
        <w:t xml:space="preserve">proceda a desahogar </w:t>
      </w:r>
      <w:r w:rsidR="00A77DE7" w:rsidRPr="000752E7">
        <w:rPr>
          <w:rFonts w:ascii="Arial" w:hAnsi="Arial" w:cs="Arial"/>
          <w:sz w:val="22"/>
          <w:szCs w:val="22"/>
        </w:rPr>
        <w:t xml:space="preserve">el </w:t>
      </w:r>
      <w:r w:rsidR="007D6268" w:rsidRPr="000752E7">
        <w:rPr>
          <w:rFonts w:ascii="Arial" w:hAnsi="Arial" w:cs="Arial"/>
          <w:b/>
          <w:bCs/>
          <w:sz w:val="22"/>
          <w:szCs w:val="22"/>
        </w:rPr>
        <w:t>SEXTO</w:t>
      </w:r>
      <w:r w:rsidRPr="000752E7">
        <w:rPr>
          <w:rFonts w:ascii="Arial" w:hAnsi="Arial" w:cs="Arial"/>
          <w:b/>
          <w:bCs/>
          <w:sz w:val="22"/>
          <w:szCs w:val="22"/>
        </w:rPr>
        <w:t xml:space="preserve"> PUNTO</w:t>
      </w:r>
      <w:r w:rsidRPr="000752E7">
        <w:rPr>
          <w:rFonts w:ascii="Arial" w:hAnsi="Arial" w:cs="Arial"/>
          <w:sz w:val="22"/>
          <w:szCs w:val="22"/>
        </w:rPr>
        <w:t xml:space="preserve"> del orden del día y</w:t>
      </w:r>
      <w:r w:rsidR="00170627" w:rsidRPr="000752E7">
        <w:rPr>
          <w:rFonts w:ascii="Arial" w:hAnsi="Arial" w:cs="Arial"/>
          <w:sz w:val="22"/>
          <w:szCs w:val="22"/>
        </w:rPr>
        <w:t xml:space="preserve"> posteriormente</w:t>
      </w:r>
      <w:r w:rsidRPr="000752E7">
        <w:rPr>
          <w:rFonts w:ascii="Arial" w:hAnsi="Arial" w:cs="Arial"/>
          <w:sz w:val="22"/>
          <w:szCs w:val="22"/>
        </w:rPr>
        <w:t xml:space="preserve"> recabe el sentido de </w:t>
      </w:r>
      <w:r w:rsidR="002D24D7" w:rsidRPr="000752E7">
        <w:rPr>
          <w:rFonts w:ascii="Arial" w:hAnsi="Arial" w:cs="Arial"/>
          <w:sz w:val="22"/>
          <w:szCs w:val="22"/>
        </w:rPr>
        <w:t>l</w:t>
      </w:r>
      <w:r w:rsidR="00F7356A" w:rsidRPr="000752E7">
        <w:rPr>
          <w:rFonts w:ascii="Arial" w:hAnsi="Arial" w:cs="Arial"/>
          <w:sz w:val="22"/>
          <w:szCs w:val="22"/>
        </w:rPr>
        <w:t>os</w:t>
      </w:r>
      <w:r w:rsidR="002D24D7" w:rsidRPr="000752E7">
        <w:rPr>
          <w:rFonts w:ascii="Arial" w:hAnsi="Arial" w:cs="Arial"/>
          <w:sz w:val="22"/>
          <w:szCs w:val="22"/>
        </w:rPr>
        <w:t xml:space="preserve"> </w:t>
      </w:r>
      <w:r w:rsidRPr="000752E7">
        <w:rPr>
          <w:rFonts w:ascii="Arial" w:hAnsi="Arial" w:cs="Arial"/>
          <w:sz w:val="22"/>
          <w:szCs w:val="22"/>
        </w:rPr>
        <w:t>vot</w:t>
      </w:r>
      <w:r w:rsidR="00F7356A" w:rsidRPr="000752E7">
        <w:rPr>
          <w:rFonts w:ascii="Arial" w:hAnsi="Arial" w:cs="Arial"/>
          <w:sz w:val="22"/>
          <w:szCs w:val="22"/>
        </w:rPr>
        <w:t>os de las comisionadas y comisionados</w:t>
      </w:r>
      <w:r w:rsidRPr="000752E7">
        <w:rPr>
          <w:rFonts w:ascii="Arial" w:hAnsi="Arial" w:cs="Arial"/>
          <w:sz w:val="22"/>
          <w:szCs w:val="22"/>
        </w:rPr>
        <w:t xml:space="preserve">.- - - - - - - - - - - - - - - - </w:t>
      </w:r>
      <w:r w:rsidR="00A77DE7" w:rsidRPr="000752E7">
        <w:rPr>
          <w:rFonts w:ascii="Arial" w:hAnsi="Arial" w:cs="Arial"/>
          <w:sz w:val="22"/>
          <w:szCs w:val="22"/>
        </w:rPr>
        <w:t xml:space="preserve">- - - - - - - - </w:t>
      </w:r>
      <w:r w:rsidR="004D22D3" w:rsidRPr="000752E7">
        <w:rPr>
          <w:rFonts w:ascii="Arial" w:hAnsi="Arial" w:cs="Arial"/>
          <w:sz w:val="22"/>
          <w:szCs w:val="22"/>
        </w:rPr>
        <w:t xml:space="preserve">- - - - - - - </w:t>
      </w:r>
      <w:r w:rsidR="00132E2F" w:rsidRPr="000752E7">
        <w:rPr>
          <w:rFonts w:ascii="Arial" w:hAnsi="Arial" w:cs="Arial"/>
          <w:sz w:val="22"/>
          <w:szCs w:val="22"/>
        </w:rPr>
        <w:t xml:space="preserve">- - - - </w:t>
      </w:r>
    </w:p>
    <w:p w14:paraId="2CAB0E3C" w14:textId="408C716A" w:rsidR="00C90F20" w:rsidRPr="000752E7" w:rsidRDefault="00412613" w:rsidP="00582FA8">
      <w:pPr>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w:t>
      </w:r>
      <w:r w:rsidR="00F7356A" w:rsidRPr="000752E7">
        <w:rPr>
          <w:rFonts w:ascii="Arial" w:hAnsi="Arial" w:cs="Arial"/>
          <w:sz w:val="22"/>
          <w:szCs w:val="22"/>
        </w:rPr>
        <w:t>conforme a su instrucción c</w:t>
      </w:r>
      <w:r w:rsidRPr="000752E7">
        <w:rPr>
          <w:rFonts w:ascii="Arial" w:hAnsi="Arial" w:cs="Arial"/>
          <w:sz w:val="22"/>
          <w:szCs w:val="22"/>
        </w:rPr>
        <w:t>omisionado presidente</w:t>
      </w:r>
      <w:r w:rsidR="004D22D3" w:rsidRPr="000752E7">
        <w:rPr>
          <w:rFonts w:ascii="Arial" w:hAnsi="Arial" w:cs="Arial"/>
          <w:sz w:val="22"/>
          <w:szCs w:val="22"/>
        </w:rPr>
        <w:t xml:space="preserve">, </w:t>
      </w:r>
      <w:r w:rsidR="00EE4AF4" w:rsidRPr="000752E7">
        <w:rPr>
          <w:rFonts w:ascii="Arial" w:hAnsi="Arial" w:cs="Arial"/>
          <w:sz w:val="22"/>
          <w:szCs w:val="22"/>
        </w:rPr>
        <w:t xml:space="preserve">procederé a </w:t>
      </w:r>
      <w:r w:rsidRPr="000752E7">
        <w:rPr>
          <w:rFonts w:ascii="Arial" w:hAnsi="Arial" w:cs="Arial"/>
          <w:sz w:val="22"/>
          <w:szCs w:val="22"/>
        </w:rPr>
        <w:t xml:space="preserve">dar lectura de la parte relativa del acuerdo </w:t>
      </w:r>
      <w:r w:rsidR="00170627" w:rsidRPr="000752E7">
        <w:rPr>
          <w:rFonts w:ascii="Arial" w:hAnsi="Arial" w:cs="Arial"/>
          <w:sz w:val="22"/>
          <w:szCs w:val="22"/>
        </w:rPr>
        <w:t xml:space="preserve">número </w:t>
      </w:r>
      <w:r w:rsidR="00F7356A" w:rsidRPr="000752E7">
        <w:rPr>
          <w:rFonts w:ascii="Arial" w:hAnsi="Arial" w:cs="Arial"/>
          <w:b/>
          <w:bCs/>
          <w:sz w:val="22"/>
          <w:szCs w:val="22"/>
        </w:rPr>
        <w:t>OGAIPO/CG/089/2023</w:t>
      </w:r>
      <w:r w:rsidR="00F7356A" w:rsidRPr="000752E7">
        <w:rPr>
          <w:rFonts w:ascii="Arial" w:hAnsi="Arial" w:cs="Arial"/>
          <w:sz w:val="22"/>
          <w:szCs w:val="22"/>
        </w:rPr>
        <w:t>, mediante el cual el Consejo General de este Órgano Garante, aprueba la excusa del C. José Luis Echeverría Morales, Comisionado de este Órgano Garante, para emitir su voto en las resoluciones de los recursos de revisión números R.R.A.I./0723/2023/SICOM y R.R.A.I./0728/2023/SICOM</w:t>
      </w:r>
      <w:r w:rsidR="00132E2F" w:rsidRPr="000752E7">
        <w:rPr>
          <w:rFonts w:ascii="Arial" w:hAnsi="Arial" w:cs="Arial"/>
          <w:sz w:val="22"/>
          <w:szCs w:val="22"/>
        </w:rPr>
        <w:t>.</w:t>
      </w:r>
      <w:r w:rsidR="00C90F20" w:rsidRPr="000752E7">
        <w:rPr>
          <w:rFonts w:ascii="Arial" w:hAnsi="Arial" w:cs="Arial"/>
          <w:sz w:val="22"/>
          <w:szCs w:val="22"/>
        </w:rPr>
        <w:t xml:space="preserve">- </w:t>
      </w:r>
      <w:r w:rsidR="00EE4AF4" w:rsidRPr="000752E7">
        <w:rPr>
          <w:rFonts w:ascii="Arial" w:hAnsi="Arial" w:cs="Arial"/>
          <w:sz w:val="22"/>
          <w:szCs w:val="22"/>
        </w:rPr>
        <w:t xml:space="preserve">- - - - - - - - - - - - - - - - - </w:t>
      </w:r>
    </w:p>
    <w:p w14:paraId="7571A938" w14:textId="5A6774D3" w:rsidR="00C90F20" w:rsidRPr="000752E7" w:rsidRDefault="00947E13" w:rsidP="00582FA8">
      <w:pPr>
        <w:spacing w:line="360" w:lineRule="auto"/>
        <w:jc w:val="both"/>
        <w:rPr>
          <w:rFonts w:ascii="Arial" w:hAnsi="Arial" w:cs="Arial"/>
          <w:sz w:val="22"/>
          <w:szCs w:val="22"/>
        </w:rPr>
      </w:pPr>
      <w:r w:rsidRPr="000752E7">
        <w:rPr>
          <w:rFonts w:ascii="Arial" w:hAnsi="Arial" w:cs="Arial"/>
          <w:sz w:val="22"/>
          <w:szCs w:val="22"/>
        </w:rPr>
        <w:t>Acto seguido p</w:t>
      </w:r>
      <w:r w:rsidR="00C90F20" w:rsidRPr="000752E7">
        <w:rPr>
          <w:rFonts w:ascii="Arial" w:hAnsi="Arial" w:cs="Arial"/>
          <w:sz w:val="22"/>
          <w:szCs w:val="22"/>
        </w:rPr>
        <w:t xml:space="preserve">rocedo a dar lectura a los resolutivos contenidos en dicho acuerdo.- - - - - - </w:t>
      </w:r>
      <w:r w:rsidR="00503745" w:rsidRPr="000752E7">
        <w:rPr>
          <w:rFonts w:ascii="Arial" w:hAnsi="Arial" w:cs="Arial"/>
          <w:sz w:val="22"/>
          <w:szCs w:val="22"/>
        </w:rPr>
        <w:t xml:space="preserve">- </w:t>
      </w:r>
    </w:p>
    <w:p w14:paraId="399B97AC" w14:textId="625FBFE4" w:rsidR="0088731B" w:rsidRPr="000752E7" w:rsidRDefault="00F7356A" w:rsidP="00F7356A">
      <w:pPr>
        <w:spacing w:line="360" w:lineRule="auto"/>
        <w:jc w:val="both"/>
        <w:rPr>
          <w:rFonts w:ascii="Arial" w:hAnsi="Arial" w:cs="Arial"/>
          <w:sz w:val="22"/>
          <w:szCs w:val="22"/>
        </w:rPr>
      </w:pPr>
      <w:r w:rsidRPr="000752E7">
        <w:rPr>
          <w:rFonts w:ascii="Arial" w:hAnsi="Arial" w:cs="Arial"/>
          <w:b/>
          <w:bCs/>
          <w:sz w:val="22"/>
          <w:szCs w:val="22"/>
        </w:rPr>
        <w:t>ÚNICO</w:t>
      </w:r>
      <w:r w:rsidRPr="000752E7">
        <w:rPr>
          <w:rFonts w:ascii="Arial" w:hAnsi="Arial" w:cs="Arial"/>
          <w:sz w:val="22"/>
          <w:szCs w:val="22"/>
        </w:rPr>
        <w:t>. Es procedente la aprobación de la</w:t>
      </w:r>
      <w:r w:rsidR="00947E13" w:rsidRPr="000752E7">
        <w:rPr>
          <w:rFonts w:ascii="Arial" w:hAnsi="Arial" w:cs="Arial"/>
          <w:sz w:val="22"/>
          <w:szCs w:val="22"/>
        </w:rPr>
        <w:t>s</w:t>
      </w:r>
      <w:r w:rsidRPr="000752E7">
        <w:rPr>
          <w:rFonts w:ascii="Arial" w:hAnsi="Arial" w:cs="Arial"/>
          <w:sz w:val="22"/>
          <w:szCs w:val="22"/>
        </w:rPr>
        <w:t xml:space="preserve"> excusa</w:t>
      </w:r>
      <w:r w:rsidR="00947E13" w:rsidRPr="000752E7">
        <w:rPr>
          <w:rFonts w:ascii="Arial" w:hAnsi="Arial" w:cs="Arial"/>
          <w:sz w:val="22"/>
          <w:szCs w:val="22"/>
        </w:rPr>
        <w:t>s</w:t>
      </w:r>
      <w:r w:rsidRPr="000752E7">
        <w:rPr>
          <w:rFonts w:ascii="Arial" w:hAnsi="Arial" w:cs="Arial"/>
          <w:sz w:val="22"/>
          <w:szCs w:val="22"/>
        </w:rPr>
        <w:t xml:space="preserve"> del </w:t>
      </w:r>
      <w:r w:rsidRPr="000752E7">
        <w:rPr>
          <w:rFonts w:ascii="Arial" w:hAnsi="Arial" w:cs="Arial"/>
          <w:b/>
          <w:bCs/>
          <w:sz w:val="22"/>
          <w:szCs w:val="22"/>
        </w:rPr>
        <w:t>C. José Luis Echeverría Morales</w:t>
      </w:r>
      <w:r w:rsidRPr="000752E7">
        <w:rPr>
          <w:rFonts w:ascii="Arial" w:hAnsi="Arial" w:cs="Arial"/>
          <w:sz w:val="22"/>
          <w:szCs w:val="22"/>
        </w:rPr>
        <w:t>, Comisionado de este Órgano Garante de Acceso a la Información Pública, Transparencia, Protección de Datos Personales y Buen Gobierno del Estado de Oaxaca, para emitir su voto en las Resoluciones de los Recursos de Revisión números R.R.A.I./0723/2023/SICOM y R.R.A.I./0728/2023/SICOM, en la Vigésima Sesión Ordinaria 2023. Así lo acordaron quienes integran el Consejo General del Órgano Garante del Estado de Oaxaca, asistidos por el titular de la Secretaría General de Acuerdos, quien autoriza y da fe, en la Ciudad de Oaxaca de Juárez, Oaxaca, a los diecinueve días del mes de octubre del año dos mil veintitrés. Conste</w:t>
      </w:r>
      <w:r w:rsidR="0088731B" w:rsidRPr="000752E7">
        <w:rPr>
          <w:rFonts w:ascii="Arial" w:hAnsi="Arial" w:cs="Arial"/>
          <w:sz w:val="22"/>
          <w:szCs w:val="22"/>
        </w:rPr>
        <w:t xml:space="preserve">.- - - - - - - - - - - - - - - </w:t>
      </w:r>
      <w:r w:rsidR="00947E13" w:rsidRPr="000752E7">
        <w:rPr>
          <w:rFonts w:ascii="Arial" w:hAnsi="Arial" w:cs="Arial"/>
          <w:sz w:val="22"/>
          <w:szCs w:val="22"/>
        </w:rPr>
        <w:t xml:space="preserve">- - - - - - - - - - - - - - - - - - - - - - - - - - - - - - - - - - - - - - </w:t>
      </w:r>
    </w:p>
    <w:p w14:paraId="3624F2A8" w14:textId="6B4B6CA5" w:rsidR="004162EE" w:rsidRPr="000752E7" w:rsidRDefault="00947E13" w:rsidP="00D0392F">
      <w:pPr>
        <w:spacing w:line="360" w:lineRule="auto"/>
        <w:jc w:val="both"/>
        <w:rPr>
          <w:rFonts w:ascii="Arial" w:hAnsi="Arial" w:cs="Arial"/>
          <w:sz w:val="22"/>
          <w:szCs w:val="22"/>
        </w:rPr>
      </w:pPr>
      <w:r w:rsidRPr="000752E7">
        <w:rPr>
          <w:rFonts w:ascii="Arial" w:hAnsi="Arial" w:cs="Arial"/>
          <w:sz w:val="22"/>
          <w:szCs w:val="22"/>
        </w:rPr>
        <w:t>Acto seguido</w:t>
      </w:r>
      <w:r w:rsidR="00C90F20" w:rsidRPr="000752E7">
        <w:rPr>
          <w:rFonts w:ascii="Arial" w:hAnsi="Arial" w:cs="Arial"/>
          <w:sz w:val="22"/>
          <w:szCs w:val="22"/>
        </w:rPr>
        <w:t xml:space="preserve"> solicito a las comisionadas y comisionados participantes, </w:t>
      </w:r>
      <w:r w:rsidR="004162EE" w:rsidRPr="000752E7">
        <w:rPr>
          <w:rFonts w:ascii="Arial" w:hAnsi="Arial" w:cs="Arial"/>
          <w:sz w:val="22"/>
          <w:szCs w:val="22"/>
        </w:rPr>
        <w:t xml:space="preserve">se sirvan a emitir </w:t>
      </w:r>
      <w:r w:rsidR="00C90F20" w:rsidRPr="000752E7">
        <w:rPr>
          <w:rFonts w:ascii="Arial" w:hAnsi="Arial" w:cs="Arial"/>
          <w:sz w:val="22"/>
          <w:szCs w:val="22"/>
        </w:rPr>
        <w:t>su voto</w:t>
      </w:r>
      <w:r w:rsidRPr="000752E7">
        <w:rPr>
          <w:rFonts w:ascii="Arial" w:hAnsi="Arial" w:cs="Arial"/>
          <w:sz w:val="22"/>
          <w:szCs w:val="22"/>
        </w:rPr>
        <w:t xml:space="preserve"> para la aprobación del acuerdo en mención.</w:t>
      </w:r>
      <w:r w:rsidR="00C90F20" w:rsidRPr="000752E7">
        <w:rPr>
          <w:rFonts w:ascii="Arial" w:hAnsi="Arial" w:cs="Arial"/>
          <w:sz w:val="22"/>
          <w:szCs w:val="22"/>
        </w:rPr>
        <w:t xml:space="preserve">- - - - - - - - - - - - - - - - - - - - - - - </w:t>
      </w:r>
      <w:r w:rsidR="00584078" w:rsidRPr="000752E7">
        <w:rPr>
          <w:rFonts w:ascii="Arial" w:hAnsi="Arial" w:cs="Arial"/>
          <w:sz w:val="22"/>
          <w:szCs w:val="22"/>
        </w:rPr>
        <w:t xml:space="preserve">- - - - - - - - </w:t>
      </w:r>
    </w:p>
    <w:p w14:paraId="18F1AE4D" w14:textId="31B6BE61" w:rsidR="00947E13"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t>Comisionada Xóchitl Elizabeth Méndez Sánchez</w:t>
      </w:r>
      <w:r w:rsidRPr="000752E7">
        <w:rPr>
          <w:rFonts w:ascii="Arial" w:hAnsi="Arial" w:cs="Arial"/>
          <w:sz w:val="22"/>
          <w:szCs w:val="22"/>
        </w:rPr>
        <w:t xml:space="preserve">: a favor.- - - - - - - - - - - - - - - - - - - - - - </w:t>
      </w:r>
    </w:p>
    <w:p w14:paraId="0AB87B65" w14:textId="5BA46679" w:rsidR="00947E13"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t>Comisionada María Tanivet Ramos Reyes</w:t>
      </w:r>
      <w:r w:rsidRPr="000752E7">
        <w:rPr>
          <w:rFonts w:ascii="Arial" w:hAnsi="Arial" w:cs="Arial"/>
          <w:sz w:val="22"/>
          <w:szCs w:val="22"/>
        </w:rPr>
        <w:t xml:space="preserve">: a favor.- - - - - - - - - - - - - - - - - - - - - - - - - - - </w:t>
      </w:r>
    </w:p>
    <w:p w14:paraId="626286BD" w14:textId="7E440F6E" w:rsidR="00947E13"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t>Comisionada Claudia Ivette Soto Pineda</w:t>
      </w:r>
      <w:r w:rsidRPr="000752E7">
        <w:rPr>
          <w:rFonts w:ascii="Arial" w:hAnsi="Arial" w:cs="Arial"/>
          <w:sz w:val="22"/>
          <w:szCs w:val="22"/>
        </w:rPr>
        <w:t xml:space="preserve">: a favor de la aprobación del acuerdo número </w:t>
      </w:r>
      <w:r w:rsidRPr="000752E7">
        <w:rPr>
          <w:rFonts w:ascii="Arial" w:hAnsi="Arial" w:cs="Arial"/>
          <w:b/>
          <w:bCs/>
          <w:sz w:val="22"/>
          <w:szCs w:val="22"/>
        </w:rPr>
        <w:t>OGAIPO/CG/089/2023</w:t>
      </w:r>
      <w:r w:rsidRPr="000752E7">
        <w:rPr>
          <w:rFonts w:ascii="Arial" w:hAnsi="Arial" w:cs="Arial"/>
          <w:sz w:val="22"/>
          <w:szCs w:val="22"/>
        </w:rPr>
        <w:t xml:space="preserve">.- - - - - - - - - - - - - - - - - - - - - - - - - - - - - - - - - - - - - - - - - - - - - - - - - </w:t>
      </w:r>
    </w:p>
    <w:p w14:paraId="78D7F193" w14:textId="77777777" w:rsidR="00947E13"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a favor.- - - - - - - - - - - - - - - - - - - - - - - - - -</w:t>
      </w:r>
    </w:p>
    <w:p w14:paraId="0F5B8A58" w14:textId="3DA640D4" w:rsidR="00947E13" w:rsidRPr="000752E7" w:rsidRDefault="00947E13" w:rsidP="00947E13">
      <w:pPr>
        <w:spacing w:line="360" w:lineRule="auto"/>
        <w:jc w:val="both"/>
        <w:rPr>
          <w:rFonts w:ascii="Arial" w:hAnsi="Arial" w:cs="Arial"/>
          <w:sz w:val="22"/>
          <w:szCs w:val="22"/>
        </w:rPr>
      </w:pPr>
      <w:r w:rsidRPr="000752E7">
        <w:rPr>
          <w:rFonts w:ascii="Arial" w:hAnsi="Arial" w:cs="Arial"/>
          <w:sz w:val="22"/>
          <w:szCs w:val="22"/>
        </w:rPr>
        <w:t xml:space="preserve">y </w:t>
      </w:r>
      <w:r w:rsidRPr="000752E7">
        <w:rPr>
          <w:rFonts w:ascii="Arial" w:hAnsi="Arial" w:cs="Arial"/>
          <w:b/>
          <w:bCs/>
          <w:sz w:val="22"/>
          <w:szCs w:val="22"/>
        </w:rPr>
        <w:t>Comisionado Presidente Josué Solana Salmorán</w:t>
      </w:r>
      <w:r w:rsidRPr="000752E7">
        <w:rPr>
          <w:rFonts w:ascii="Arial" w:hAnsi="Arial" w:cs="Arial"/>
          <w:sz w:val="22"/>
          <w:szCs w:val="22"/>
        </w:rPr>
        <w:t xml:space="preserve">: a favor.- - - - - - - - - - - - - - - - - - - - </w:t>
      </w:r>
    </w:p>
    <w:p w14:paraId="45D701D9" w14:textId="7C6EC272" w:rsidR="00947E13"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lastRenderedPageBreak/>
        <w:t>Secretario General de Acuerdos C. Luis Alberto Pavón Mercado</w:t>
      </w:r>
      <w:r w:rsidRPr="000752E7">
        <w:rPr>
          <w:rFonts w:ascii="Arial" w:hAnsi="Arial" w:cs="Arial"/>
          <w:sz w:val="22"/>
          <w:szCs w:val="22"/>
        </w:rPr>
        <w:t xml:space="preserve">: En función del resultado de la votación, fue aprobado el Acuerdo </w:t>
      </w:r>
      <w:r w:rsidRPr="000752E7">
        <w:rPr>
          <w:rFonts w:ascii="Arial" w:hAnsi="Arial" w:cs="Arial"/>
          <w:b/>
          <w:bCs/>
          <w:sz w:val="22"/>
          <w:szCs w:val="22"/>
        </w:rPr>
        <w:t>OGAIPO/CG/089/2023</w:t>
      </w:r>
      <w:r w:rsidRPr="000752E7">
        <w:rPr>
          <w:rFonts w:ascii="Arial" w:hAnsi="Arial" w:cs="Arial"/>
          <w:sz w:val="22"/>
          <w:szCs w:val="22"/>
        </w:rPr>
        <w:t xml:space="preserve"> por unanimidad de votos.- - - - - - - - - - - - - - - - - - - - - - - - - - - - - - - - - - - - - - - - - - - - - - - - - - - - - - - - - - - </w:t>
      </w:r>
    </w:p>
    <w:p w14:paraId="2247D32D" w14:textId="40268D25" w:rsidR="002A4E5B" w:rsidRPr="000752E7" w:rsidRDefault="002A4E5B" w:rsidP="00582FA8">
      <w:pPr>
        <w:spacing w:line="360" w:lineRule="auto"/>
        <w:jc w:val="both"/>
        <w:rPr>
          <w:rFonts w:ascii="Arial" w:hAnsi="Arial" w:cs="Arial"/>
          <w:sz w:val="22"/>
          <w:szCs w:val="22"/>
        </w:rPr>
      </w:pPr>
      <w:r w:rsidRPr="000752E7">
        <w:rPr>
          <w:rFonts w:ascii="Arial" w:hAnsi="Arial" w:cs="Arial"/>
          <w:b/>
          <w:bCs/>
          <w:sz w:val="22"/>
          <w:szCs w:val="22"/>
        </w:rPr>
        <w:t>Comisionado Presidente Josué Solana Salmorán</w:t>
      </w:r>
      <w:r w:rsidRPr="000752E7">
        <w:rPr>
          <w:rFonts w:ascii="Arial" w:hAnsi="Arial" w:cs="Arial"/>
          <w:sz w:val="22"/>
          <w:szCs w:val="22"/>
        </w:rPr>
        <w:t>: Secretario</w:t>
      </w:r>
      <w:r w:rsidR="00D97589" w:rsidRPr="000752E7">
        <w:rPr>
          <w:rFonts w:ascii="Arial" w:hAnsi="Arial" w:cs="Arial"/>
          <w:sz w:val="22"/>
          <w:szCs w:val="22"/>
        </w:rPr>
        <w:t xml:space="preserve"> </w:t>
      </w:r>
      <w:r w:rsidR="003C117A" w:rsidRPr="000752E7">
        <w:rPr>
          <w:rFonts w:ascii="Arial" w:hAnsi="Arial" w:cs="Arial"/>
          <w:sz w:val="22"/>
          <w:szCs w:val="22"/>
        </w:rPr>
        <w:t>general de acuerdo</w:t>
      </w:r>
      <w:r w:rsidR="00947E13" w:rsidRPr="000752E7">
        <w:rPr>
          <w:rFonts w:ascii="Arial" w:hAnsi="Arial" w:cs="Arial"/>
          <w:sz w:val="22"/>
          <w:szCs w:val="22"/>
        </w:rPr>
        <w:t>s</w:t>
      </w:r>
      <w:r w:rsidR="003C117A" w:rsidRPr="000752E7">
        <w:rPr>
          <w:rFonts w:ascii="Arial" w:hAnsi="Arial" w:cs="Arial"/>
          <w:sz w:val="22"/>
          <w:szCs w:val="22"/>
        </w:rPr>
        <w:t xml:space="preserve"> </w:t>
      </w:r>
      <w:r w:rsidRPr="000752E7">
        <w:rPr>
          <w:rFonts w:ascii="Arial" w:hAnsi="Arial" w:cs="Arial"/>
          <w:sz w:val="22"/>
          <w:szCs w:val="22"/>
        </w:rPr>
        <w:t xml:space="preserve">proceda a desahogar el </w:t>
      </w:r>
      <w:r w:rsidR="00B84532" w:rsidRPr="000752E7">
        <w:rPr>
          <w:rFonts w:ascii="Arial" w:hAnsi="Arial" w:cs="Arial"/>
          <w:b/>
          <w:bCs/>
          <w:sz w:val="22"/>
          <w:szCs w:val="22"/>
        </w:rPr>
        <w:t>SÉPTIMO</w:t>
      </w:r>
      <w:r w:rsidRPr="000752E7">
        <w:rPr>
          <w:rFonts w:ascii="Arial" w:hAnsi="Arial" w:cs="Arial"/>
          <w:b/>
          <w:bCs/>
          <w:sz w:val="22"/>
          <w:szCs w:val="22"/>
        </w:rPr>
        <w:t xml:space="preserve"> PUNTO</w:t>
      </w:r>
      <w:r w:rsidRPr="000752E7">
        <w:rPr>
          <w:rFonts w:ascii="Arial" w:hAnsi="Arial" w:cs="Arial"/>
          <w:sz w:val="22"/>
          <w:szCs w:val="22"/>
        </w:rPr>
        <w:t xml:space="preserve"> del orden del día y </w:t>
      </w:r>
      <w:r w:rsidR="006B2B3B" w:rsidRPr="000752E7">
        <w:rPr>
          <w:rFonts w:ascii="Arial" w:hAnsi="Arial" w:cs="Arial"/>
          <w:sz w:val="22"/>
          <w:szCs w:val="22"/>
        </w:rPr>
        <w:t xml:space="preserve">posteriormente </w:t>
      </w:r>
      <w:r w:rsidRPr="000752E7">
        <w:rPr>
          <w:rFonts w:ascii="Arial" w:hAnsi="Arial" w:cs="Arial"/>
          <w:sz w:val="22"/>
          <w:szCs w:val="22"/>
        </w:rPr>
        <w:t xml:space="preserve">recabe </w:t>
      </w:r>
      <w:r w:rsidR="006B2B3B" w:rsidRPr="000752E7">
        <w:rPr>
          <w:rFonts w:ascii="Arial" w:hAnsi="Arial" w:cs="Arial"/>
          <w:sz w:val="22"/>
          <w:szCs w:val="22"/>
        </w:rPr>
        <w:t xml:space="preserve">el sentido de </w:t>
      </w:r>
      <w:r w:rsidR="004D3514" w:rsidRPr="000752E7">
        <w:rPr>
          <w:rFonts w:ascii="Arial" w:hAnsi="Arial" w:cs="Arial"/>
          <w:sz w:val="22"/>
          <w:szCs w:val="22"/>
        </w:rPr>
        <w:t>l</w:t>
      </w:r>
      <w:r w:rsidR="00B84532" w:rsidRPr="000752E7">
        <w:rPr>
          <w:rFonts w:ascii="Arial" w:hAnsi="Arial" w:cs="Arial"/>
          <w:sz w:val="22"/>
          <w:szCs w:val="22"/>
        </w:rPr>
        <w:t>a</w:t>
      </w:r>
      <w:r w:rsidR="004D3514" w:rsidRPr="000752E7">
        <w:rPr>
          <w:rFonts w:ascii="Arial" w:hAnsi="Arial" w:cs="Arial"/>
          <w:sz w:val="22"/>
          <w:szCs w:val="22"/>
        </w:rPr>
        <w:t xml:space="preserve"> vot</w:t>
      </w:r>
      <w:r w:rsidR="00B84532" w:rsidRPr="000752E7">
        <w:rPr>
          <w:rFonts w:ascii="Arial" w:hAnsi="Arial" w:cs="Arial"/>
          <w:sz w:val="22"/>
          <w:szCs w:val="22"/>
        </w:rPr>
        <w:t>ación</w:t>
      </w:r>
      <w:r w:rsidRPr="000752E7">
        <w:rPr>
          <w:rFonts w:ascii="Arial" w:hAnsi="Arial" w:cs="Arial"/>
          <w:sz w:val="22"/>
          <w:szCs w:val="22"/>
        </w:rPr>
        <w:t xml:space="preserve">.- - - </w:t>
      </w:r>
      <w:r w:rsidR="003C117A" w:rsidRPr="000752E7">
        <w:rPr>
          <w:rFonts w:ascii="Arial" w:hAnsi="Arial" w:cs="Arial"/>
          <w:sz w:val="22"/>
          <w:szCs w:val="22"/>
        </w:rPr>
        <w:t xml:space="preserve">- - - - - - - - - - - - - - - - - - - - - - - - - - - - - - - - - - - - - - - - - - - - - - - </w:t>
      </w:r>
    </w:p>
    <w:p w14:paraId="653F3B25" w14:textId="6B16DD5F" w:rsidR="00E67960" w:rsidRPr="000752E7" w:rsidRDefault="004E7AD5" w:rsidP="00E67960">
      <w:pPr>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w:t>
      </w:r>
      <w:r w:rsidR="00E67960" w:rsidRPr="000752E7">
        <w:rPr>
          <w:rFonts w:ascii="Arial" w:hAnsi="Arial" w:cs="Arial"/>
          <w:sz w:val="22"/>
          <w:szCs w:val="22"/>
        </w:rPr>
        <w:t xml:space="preserve">Comisionado presidente, </w:t>
      </w:r>
      <w:r w:rsidR="009B7688" w:rsidRPr="000752E7">
        <w:rPr>
          <w:rFonts w:ascii="Arial" w:hAnsi="Arial" w:cs="Arial"/>
          <w:sz w:val="22"/>
          <w:szCs w:val="22"/>
        </w:rPr>
        <w:t>procederé</w:t>
      </w:r>
      <w:r w:rsidR="00E67960" w:rsidRPr="000752E7">
        <w:rPr>
          <w:rFonts w:ascii="Arial" w:hAnsi="Arial" w:cs="Arial"/>
          <w:sz w:val="22"/>
          <w:szCs w:val="22"/>
        </w:rPr>
        <w:t xml:space="preserve">́ a dar lectura de la parte relativa del Acuerdo </w:t>
      </w:r>
      <w:r w:rsidR="00947E13" w:rsidRPr="000752E7">
        <w:rPr>
          <w:rFonts w:ascii="Arial" w:hAnsi="Arial" w:cs="Arial"/>
          <w:b/>
          <w:bCs/>
          <w:sz w:val="22"/>
          <w:szCs w:val="22"/>
        </w:rPr>
        <w:t>número OGAIPO/CG/094/2023</w:t>
      </w:r>
      <w:r w:rsidR="00947E13" w:rsidRPr="000752E7">
        <w:rPr>
          <w:rFonts w:ascii="Arial" w:hAnsi="Arial" w:cs="Arial"/>
          <w:sz w:val="22"/>
          <w:szCs w:val="22"/>
        </w:rPr>
        <w:t xml:space="preserve">, mediante el cual el Consejo General del presente Órgano Garante, aprueba la excusa de la </w:t>
      </w:r>
      <w:r w:rsidR="00947E13" w:rsidRPr="000752E7">
        <w:rPr>
          <w:rFonts w:ascii="Arial" w:hAnsi="Arial" w:cs="Arial"/>
          <w:b/>
          <w:bCs/>
          <w:sz w:val="22"/>
          <w:szCs w:val="22"/>
        </w:rPr>
        <w:t>C. María Tanivet Ramos Reyes</w:t>
      </w:r>
      <w:r w:rsidR="00947E13" w:rsidRPr="000752E7">
        <w:rPr>
          <w:rFonts w:ascii="Arial" w:hAnsi="Arial" w:cs="Arial"/>
          <w:sz w:val="22"/>
          <w:szCs w:val="22"/>
        </w:rPr>
        <w:t>, quien es comisionada de este Órgano Garante, para conocer, y votar, el recurso de revisión número R.R.A.I./0647/2023/SICOM</w:t>
      </w:r>
      <w:r w:rsidR="00F97200" w:rsidRPr="000752E7">
        <w:rPr>
          <w:rFonts w:ascii="Arial" w:hAnsi="Arial" w:cs="Arial"/>
          <w:sz w:val="22"/>
          <w:szCs w:val="22"/>
        </w:rPr>
        <w:t>.</w:t>
      </w:r>
      <w:r w:rsidR="00E67960" w:rsidRPr="000752E7">
        <w:rPr>
          <w:rFonts w:ascii="Arial" w:hAnsi="Arial" w:cs="Arial"/>
          <w:sz w:val="22"/>
          <w:szCs w:val="22"/>
        </w:rPr>
        <w:t xml:space="preserve">- - - - - </w:t>
      </w:r>
      <w:r w:rsidR="003C117A" w:rsidRPr="000752E7">
        <w:rPr>
          <w:rFonts w:ascii="Arial" w:hAnsi="Arial" w:cs="Arial"/>
          <w:sz w:val="22"/>
          <w:szCs w:val="22"/>
        </w:rPr>
        <w:t xml:space="preserve">- - - - - - - - - - </w:t>
      </w:r>
      <w:r w:rsidR="00947E13" w:rsidRPr="000752E7">
        <w:rPr>
          <w:rFonts w:ascii="Arial" w:hAnsi="Arial" w:cs="Arial"/>
          <w:sz w:val="22"/>
          <w:szCs w:val="22"/>
        </w:rPr>
        <w:t xml:space="preserve">- - - - - - - - - - - - - - - - - - - - - - - - - - - - - - - </w:t>
      </w:r>
    </w:p>
    <w:p w14:paraId="77118ADB" w14:textId="713C0FC1" w:rsidR="00E67960" w:rsidRPr="000752E7" w:rsidRDefault="00947E13" w:rsidP="00E67960">
      <w:pPr>
        <w:spacing w:line="360" w:lineRule="auto"/>
        <w:jc w:val="both"/>
        <w:rPr>
          <w:rFonts w:ascii="Arial" w:hAnsi="Arial" w:cs="Arial"/>
          <w:sz w:val="22"/>
          <w:szCs w:val="22"/>
        </w:rPr>
      </w:pPr>
      <w:r w:rsidRPr="000752E7">
        <w:rPr>
          <w:rFonts w:ascii="Arial" w:hAnsi="Arial" w:cs="Arial"/>
          <w:sz w:val="22"/>
          <w:szCs w:val="22"/>
        </w:rPr>
        <w:t>Y p</w:t>
      </w:r>
      <w:r w:rsidR="00E67960" w:rsidRPr="000752E7">
        <w:rPr>
          <w:rFonts w:ascii="Arial" w:hAnsi="Arial" w:cs="Arial"/>
          <w:sz w:val="22"/>
          <w:szCs w:val="22"/>
        </w:rPr>
        <w:t>rocedo a dar lectura a los resolutivos contenidos en dicho acuerdo.- - - - - -</w:t>
      </w:r>
      <w:r w:rsidR="00D45F9F" w:rsidRPr="000752E7">
        <w:rPr>
          <w:rFonts w:ascii="Arial" w:hAnsi="Arial" w:cs="Arial"/>
          <w:sz w:val="22"/>
          <w:szCs w:val="22"/>
        </w:rPr>
        <w:t xml:space="preserve"> - - - - - - - - - </w:t>
      </w:r>
    </w:p>
    <w:p w14:paraId="3E232278" w14:textId="1C1D8360" w:rsidR="00D45F9F" w:rsidRPr="000752E7" w:rsidRDefault="00947E13" w:rsidP="00947E13">
      <w:pPr>
        <w:spacing w:line="360" w:lineRule="auto"/>
        <w:jc w:val="both"/>
        <w:rPr>
          <w:rFonts w:ascii="Arial" w:hAnsi="Arial" w:cs="Arial"/>
          <w:sz w:val="22"/>
          <w:szCs w:val="22"/>
        </w:rPr>
      </w:pPr>
      <w:r w:rsidRPr="000752E7">
        <w:rPr>
          <w:rFonts w:ascii="Arial" w:hAnsi="Arial" w:cs="Arial"/>
          <w:b/>
          <w:bCs/>
          <w:sz w:val="22"/>
          <w:szCs w:val="22"/>
        </w:rPr>
        <w:t>ÚNICO</w:t>
      </w:r>
      <w:r w:rsidRPr="000752E7">
        <w:rPr>
          <w:rFonts w:ascii="Arial" w:hAnsi="Arial" w:cs="Arial"/>
          <w:sz w:val="22"/>
          <w:szCs w:val="22"/>
        </w:rPr>
        <w:t xml:space="preserve">. Es procedente la aprobación de la excusa y /o impedimento de la </w:t>
      </w:r>
      <w:r w:rsidRPr="000752E7">
        <w:rPr>
          <w:rFonts w:ascii="Arial" w:hAnsi="Arial" w:cs="Arial"/>
          <w:b/>
          <w:bCs/>
          <w:sz w:val="22"/>
          <w:szCs w:val="22"/>
        </w:rPr>
        <w:t>C. María Tanivet Ramos Reyes</w:t>
      </w:r>
      <w:r w:rsidRPr="000752E7">
        <w:rPr>
          <w:rFonts w:ascii="Arial" w:hAnsi="Arial" w:cs="Arial"/>
          <w:sz w:val="22"/>
          <w:szCs w:val="22"/>
        </w:rPr>
        <w:t>, comisionada de transparencia de este Órgano Garante de Acceso a la Información Pública, Transparencia, Protección de Datos Personales y Buen Gobierno del Estado de Oaxaca, para emitir su voto en la resolución del recurso número R.R.A.I./0647/2023/SICOM.</w:t>
      </w:r>
      <w:r w:rsidR="00C72750" w:rsidRPr="000752E7">
        <w:rPr>
          <w:rFonts w:ascii="Arial" w:hAnsi="Arial" w:cs="Arial"/>
          <w:sz w:val="22"/>
          <w:szCs w:val="22"/>
        </w:rPr>
        <w:t xml:space="preserve"> </w:t>
      </w:r>
      <w:r w:rsidRPr="000752E7">
        <w:rPr>
          <w:rFonts w:ascii="Arial" w:hAnsi="Arial" w:cs="Arial"/>
          <w:sz w:val="22"/>
          <w:szCs w:val="22"/>
        </w:rPr>
        <w:t>Así lo acordaron quienes integran el Consejo General del Órgano Garante del Estado de Oaxaca, asistidos por la Secretaría General de Acuerdos, quien autoriza y da fe, en la Ciudad de Oaxaca de Juárez, Oaxaca, a los diecinueve días del mes de octubre del año dos mil veintitrés. Conste.</w:t>
      </w:r>
      <w:r w:rsidR="00D45F9F" w:rsidRPr="000752E7">
        <w:rPr>
          <w:rFonts w:ascii="Arial" w:hAnsi="Arial" w:cs="Arial"/>
          <w:sz w:val="22"/>
          <w:szCs w:val="22"/>
        </w:rPr>
        <w:t xml:space="preserve">- - </w:t>
      </w:r>
      <w:r w:rsidR="000729C9" w:rsidRPr="000752E7">
        <w:rPr>
          <w:rFonts w:ascii="Arial" w:hAnsi="Arial" w:cs="Arial"/>
          <w:sz w:val="22"/>
          <w:szCs w:val="22"/>
        </w:rPr>
        <w:t xml:space="preserve">- - - - - - - - - - - - - - - - - - - - - - - - - </w:t>
      </w:r>
    </w:p>
    <w:p w14:paraId="441CBA7C" w14:textId="0E9727AC" w:rsidR="0085755A" w:rsidRPr="000752E7" w:rsidRDefault="002F64A2" w:rsidP="0085755A">
      <w:pPr>
        <w:spacing w:line="360" w:lineRule="auto"/>
        <w:jc w:val="both"/>
        <w:rPr>
          <w:rFonts w:ascii="Arial" w:hAnsi="Arial" w:cs="Arial"/>
          <w:sz w:val="22"/>
          <w:szCs w:val="22"/>
        </w:rPr>
      </w:pPr>
      <w:r w:rsidRPr="000752E7">
        <w:rPr>
          <w:rFonts w:ascii="Arial" w:hAnsi="Arial" w:cs="Arial"/>
          <w:sz w:val="22"/>
          <w:szCs w:val="22"/>
        </w:rPr>
        <w:t>A</w:t>
      </w:r>
      <w:r w:rsidR="00C72750" w:rsidRPr="000752E7">
        <w:rPr>
          <w:rFonts w:ascii="Arial" w:hAnsi="Arial" w:cs="Arial"/>
          <w:sz w:val="22"/>
          <w:szCs w:val="22"/>
        </w:rPr>
        <w:t xml:space="preserve">cto seguido, nuevamente, </w:t>
      </w:r>
      <w:r w:rsidRPr="000752E7">
        <w:rPr>
          <w:rFonts w:ascii="Arial" w:hAnsi="Arial" w:cs="Arial"/>
          <w:sz w:val="22"/>
          <w:szCs w:val="22"/>
        </w:rPr>
        <w:t>s</w:t>
      </w:r>
      <w:r w:rsidR="0085755A" w:rsidRPr="000752E7">
        <w:rPr>
          <w:rFonts w:ascii="Arial" w:hAnsi="Arial" w:cs="Arial"/>
          <w:sz w:val="22"/>
          <w:szCs w:val="22"/>
        </w:rPr>
        <w:t xml:space="preserve">olicito a las comisionadas y comisionados participantes, </w:t>
      </w:r>
      <w:r w:rsidR="008B31D8" w:rsidRPr="000752E7">
        <w:rPr>
          <w:rFonts w:ascii="Arial" w:hAnsi="Arial" w:cs="Arial"/>
          <w:sz w:val="22"/>
          <w:szCs w:val="22"/>
        </w:rPr>
        <w:t xml:space="preserve">se sirvan a </w:t>
      </w:r>
      <w:r w:rsidR="0085755A" w:rsidRPr="000752E7">
        <w:rPr>
          <w:rFonts w:ascii="Arial" w:hAnsi="Arial" w:cs="Arial"/>
          <w:sz w:val="22"/>
          <w:szCs w:val="22"/>
        </w:rPr>
        <w:t>emit</w:t>
      </w:r>
      <w:r w:rsidR="008B31D8" w:rsidRPr="000752E7">
        <w:rPr>
          <w:rFonts w:ascii="Arial" w:hAnsi="Arial" w:cs="Arial"/>
          <w:sz w:val="22"/>
          <w:szCs w:val="22"/>
        </w:rPr>
        <w:t>ir</w:t>
      </w:r>
      <w:r w:rsidR="0085755A" w:rsidRPr="000752E7">
        <w:rPr>
          <w:rFonts w:ascii="Arial" w:hAnsi="Arial" w:cs="Arial"/>
          <w:sz w:val="22"/>
          <w:szCs w:val="22"/>
        </w:rPr>
        <w:t xml:space="preserve"> su voto</w:t>
      </w:r>
      <w:r w:rsidR="00C72750" w:rsidRPr="000752E7">
        <w:rPr>
          <w:rFonts w:ascii="Arial" w:hAnsi="Arial" w:cs="Arial"/>
          <w:sz w:val="22"/>
          <w:szCs w:val="22"/>
        </w:rPr>
        <w:t xml:space="preserve"> para la aprobación del acuerdo en mención</w:t>
      </w:r>
      <w:r w:rsidR="0085755A" w:rsidRPr="000752E7">
        <w:rPr>
          <w:rFonts w:ascii="Arial" w:hAnsi="Arial" w:cs="Arial"/>
          <w:sz w:val="22"/>
          <w:szCs w:val="22"/>
        </w:rPr>
        <w:t xml:space="preserve">.- - - - - </w:t>
      </w:r>
      <w:r w:rsidRPr="000752E7">
        <w:rPr>
          <w:rFonts w:ascii="Arial" w:hAnsi="Arial" w:cs="Arial"/>
          <w:sz w:val="22"/>
          <w:szCs w:val="22"/>
        </w:rPr>
        <w:t xml:space="preserve">- - - - - - - - - - - - - </w:t>
      </w:r>
    </w:p>
    <w:p w14:paraId="5086AB7D" w14:textId="77777777" w:rsidR="00C72750" w:rsidRPr="000752E7" w:rsidRDefault="00C72750" w:rsidP="00C72750">
      <w:pPr>
        <w:spacing w:line="360" w:lineRule="auto"/>
        <w:jc w:val="both"/>
        <w:rPr>
          <w:rFonts w:ascii="Arial" w:hAnsi="Arial" w:cs="Arial"/>
          <w:sz w:val="22"/>
          <w:szCs w:val="22"/>
        </w:rPr>
      </w:pPr>
      <w:r w:rsidRPr="000752E7">
        <w:rPr>
          <w:rFonts w:ascii="Arial" w:hAnsi="Arial" w:cs="Arial"/>
          <w:b/>
          <w:bCs/>
          <w:sz w:val="22"/>
          <w:szCs w:val="22"/>
        </w:rPr>
        <w:t>Comisionada Xóchitl Elizabeth Méndez Sánchez</w:t>
      </w:r>
      <w:r w:rsidRPr="000752E7">
        <w:rPr>
          <w:rFonts w:ascii="Arial" w:hAnsi="Arial" w:cs="Arial"/>
          <w:sz w:val="22"/>
          <w:szCs w:val="22"/>
        </w:rPr>
        <w:t xml:space="preserve">: a favor.- - - - - - - - - - - - - - - - - - - - - - </w:t>
      </w:r>
    </w:p>
    <w:p w14:paraId="596DC5A2" w14:textId="77777777" w:rsidR="00C72750" w:rsidRPr="000752E7" w:rsidRDefault="00C72750" w:rsidP="00C72750">
      <w:pPr>
        <w:spacing w:line="360" w:lineRule="auto"/>
        <w:jc w:val="both"/>
        <w:rPr>
          <w:rFonts w:ascii="Arial" w:hAnsi="Arial" w:cs="Arial"/>
          <w:sz w:val="22"/>
          <w:szCs w:val="22"/>
        </w:rPr>
      </w:pPr>
      <w:r w:rsidRPr="000752E7">
        <w:rPr>
          <w:rFonts w:ascii="Arial" w:hAnsi="Arial" w:cs="Arial"/>
          <w:b/>
          <w:bCs/>
          <w:sz w:val="22"/>
          <w:szCs w:val="22"/>
        </w:rPr>
        <w:t>Comisionada María Tanivet Ramos Reyes</w:t>
      </w:r>
      <w:r w:rsidRPr="000752E7">
        <w:rPr>
          <w:rFonts w:ascii="Arial" w:hAnsi="Arial" w:cs="Arial"/>
          <w:sz w:val="22"/>
          <w:szCs w:val="22"/>
        </w:rPr>
        <w:t xml:space="preserve">: a favor.- - - - - - - - - - - - - - - - - - - - - - - - - - - </w:t>
      </w:r>
    </w:p>
    <w:p w14:paraId="6343AEEB" w14:textId="70CA2C8E" w:rsidR="00C72750" w:rsidRPr="000752E7" w:rsidRDefault="00C72750" w:rsidP="00C72750">
      <w:pPr>
        <w:spacing w:line="360" w:lineRule="auto"/>
        <w:jc w:val="both"/>
        <w:rPr>
          <w:rFonts w:ascii="Arial" w:hAnsi="Arial" w:cs="Arial"/>
          <w:sz w:val="22"/>
          <w:szCs w:val="22"/>
        </w:rPr>
      </w:pPr>
      <w:r w:rsidRPr="000752E7">
        <w:rPr>
          <w:rFonts w:ascii="Arial" w:hAnsi="Arial" w:cs="Arial"/>
          <w:b/>
          <w:bCs/>
          <w:sz w:val="22"/>
          <w:szCs w:val="22"/>
        </w:rPr>
        <w:t>Comisionada Claudia Ivette Soto Pineda</w:t>
      </w:r>
      <w:r w:rsidRPr="000752E7">
        <w:rPr>
          <w:rFonts w:ascii="Arial" w:hAnsi="Arial" w:cs="Arial"/>
          <w:sz w:val="22"/>
          <w:szCs w:val="22"/>
        </w:rPr>
        <w:t xml:space="preserve">: a favor de la aprobación del acuerdo número </w:t>
      </w:r>
      <w:r w:rsidRPr="000752E7">
        <w:rPr>
          <w:rFonts w:ascii="Arial" w:hAnsi="Arial" w:cs="Arial"/>
          <w:b/>
          <w:bCs/>
          <w:sz w:val="22"/>
          <w:szCs w:val="22"/>
        </w:rPr>
        <w:t>OGAIPO/CG/094/2023</w:t>
      </w:r>
      <w:r w:rsidRPr="000752E7">
        <w:rPr>
          <w:rFonts w:ascii="Arial" w:hAnsi="Arial" w:cs="Arial"/>
          <w:sz w:val="22"/>
          <w:szCs w:val="22"/>
        </w:rPr>
        <w:t xml:space="preserve">.- - - - - - - - - - - - - - - - - - - - - - - - - - - - - - - - - - - - - - - - - - - - - - - - - </w:t>
      </w:r>
    </w:p>
    <w:p w14:paraId="369A49C2" w14:textId="77777777" w:rsidR="00C72750" w:rsidRPr="000752E7" w:rsidRDefault="00C72750" w:rsidP="00C72750">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a favor.- - - - - - - - - - - - - - - - - - - - - - - - - -</w:t>
      </w:r>
    </w:p>
    <w:p w14:paraId="580C6FE4" w14:textId="62F7ACDC" w:rsidR="00C72750" w:rsidRPr="000752E7" w:rsidRDefault="00C72750" w:rsidP="00C72750">
      <w:pPr>
        <w:spacing w:line="360" w:lineRule="auto"/>
        <w:jc w:val="both"/>
        <w:rPr>
          <w:rFonts w:ascii="Arial" w:hAnsi="Arial" w:cs="Arial"/>
          <w:sz w:val="22"/>
          <w:szCs w:val="22"/>
        </w:rPr>
      </w:pPr>
      <w:r w:rsidRPr="000752E7">
        <w:rPr>
          <w:rFonts w:ascii="Arial" w:hAnsi="Arial" w:cs="Arial"/>
          <w:sz w:val="22"/>
          <w:szCs w:val="22"/>
        </w:rPr>
        <w:t xml:space="preserve">y </w:t>
      </w:r>
      <w:r w:rsidRPr="000752E7">
        <w:rPr>
          <w:rFonts w:ascii="Arial" w:hAnsi="Arial" w:cs="Arial"/>
          <w:b/>
          <w:bCs/>
          <w:sz w:val="22"/>
          <w:szCs w:val="22"/>
        </w:rPr>
        <w:t>Comisionado Presidente Josué Solana Salmorán</w:t>
      </w:r>
      <w:r w:rsidRPr="000752E7">
        <w:rPr>
          <w:rFonts w:ascii="Arial" w:hAnsi="Arial" w:cs="Arial"/>
          <w:sz w:val="22"/>
          <w:szCs w:val="22"/>
        </w:rPr>
        <w:t xml:space="preserve">: a favor del acuerdo.- - - - - - - - - - - </w:t>
      </w:r>
    </w:p>
    <w:p w14:paraId="480357AE" w14:textId="5B2DC29F" w:rsidR="0085755A" w:rsidRPr="000752E7" w:rsidRDefault="005E34FA" w:rsidP="0085755A">
      <w:pPr>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w:t>
      </w:r>
      <w:r w:rsidR="0085755A" w:rsidRPr="000752E7">
        <w:rPr>
          <w:rFonts w:ascii="Arial" w:hAnsi="Arial" w:cs="Arial"/>
          <w:sz w:val="22"/>
          <w:szCs w:val="22"/>
        </w:rPr>
        <w:t xml:space="preserve">En </w:t>
      </w:r>
      <w:r w:rsidR="002F64A2" w:rsidRPr="000752E7">
        <w:rPr>
          <w:rFonts w:ascii="Arial" w:hAnsi="Arial" w:cs="Arial"/>
          <w:sz w:val="22"/>
          <w:szCs w:val="22"/>
        </w:rPr>
        <w:t>función</w:t>
      </w:r>
      <w:r w:rsidR="0085755A" w:rsidRPr="000752E7">
        <w:rPr>
          <w:rFonts w:ascii="Arial" w:hAnsi="Arial" w:cs="Arial"/>
          <w:sz w:val="22"/>
          <w:szCs w:val="22"/>
        </w:rPr>
        <w:t xml:space="preserve"> del resultado de la </w:t>
      </w:r>
      <w:r w:rsidR="002F64A2" w:rsidRPr="000752E7">
        <w:rPr>
          <w:rFonts w:ascii="Arial" w:hAnsi="Arial" w:cs="Arial"/>
          <w:sz w:val="22"/>
          <w:szCs w:val="22"/>
        </w:rPr>
        <w:t>votación</w:t>
      </w:r>
      <w:r w:rsidR="0085755A" w:rsidRPr="000752E7">
        <w:rPr>
          <w:rFonts w:ascii="Arial" w:hAnsi="Arial" w:cs="Arial"/>
          <w:sz w:val="22"/>
          <w:szCs w:val="22"/>
        </w:rPr>
        <w:t xml:space="preserve">, fue aprobado el acuerdo </w:t>
      </w:r>
      <w:r w:rsidR="0085755A" w:rsidRPr="000752E7">
        <w:rPr>
          <w:rFonts w:ascii="Arial" w:hAnsi="Arial" w:cs="Arial"/>
          <w:b/>
          <w:bCs/>
          <w:sz w:val="22"/>
          <w:szCs w:val="22"/>
        </w:rPr>
        <w:t>OGAIPO/CG/0</w:t>
      </w:r>
      <w:r w:rsidR="00C72750" w:rsidRPr="000752E7">
        <w:rPr>
          <w:rFonts w:ascii="Arial" w:hAnsi="Arial" w:cs="Arial"/>
          <w:b/>
          <w:bCs/>
          <w:sz w:val="22"/>
          <w:szCs w:val="22"/>
        </w:rPr>
        <w:t>94</w:t>
      </w:r>
      <w:r w:rsidR="0085755A" w:rsidRPr="000752E7">
        <w:rPr>
          <w:rFonts w:ascii="Arial" w:hAnsi="Arial" w:cs="Arial"/>
          <w:b/>
          <w:bCs/>
          <w:sz w:val="22"/>
          <w:szCs w:val="22"/>
        </w:rPr>
        <w:t>/2023</w:t>
      </w:r>
      <w:r w:rsidR="0085755A" w:rsidRPr="000752E7">
        <w:rPr>
          <w:rFonts w:ascii="Arial" w:hAnsi="Arial" w:cs="Arial"/>
          <w:sz w:val="22"/>
          <w:szCs w:val="22"/>
        </w:rPr>
        <w:t xml:space="preserve">, por unanimidad de votos.- - - - - - - - - - - - - - - - - - - - - - - - - - - - - - - - - - - - - - - - - - - - - - - - </w:t>
      </w:r>
      <w:r w:rsidRPr="000752E7">
        <w:rPr>
          <w:rFonts w:ascii="Arial" w:hAnsi="Arial" w:cs="Arial"/>
          <w:sz w:val="22"/>
          <w:szCs w:val="22"/>
        </w:rPr>
        <w:t xml:space="preserve">- - - - - - - - - - - </w:t>
      </w:r>
      <w:r w:rsidR="0085755A" w:rsidRPr="000752E7">
        <w:rPr>
          <w:rFonts w:ascii="Arial" w:hAnsi="Arial" w:cs="Arial"/>
          <w:sz w:val="22"/>
          <w:szCs w:val="22"/>
        </w:rPr>
        <w:t xml:space="preserve"> </w:t>
      </w:r>
    </w:p>
    <w:p w14:paraId="78A002E9" w14:textId="66575A6E" w:rsidR="0085755A" w:rsidRPr="000752E7" w:rsidRDefault="0085755A" w:rsidP="0085755A">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w:t>
      </w:r>
      <w:r w:rsidR="00C72750" w:rsidRPr="000752E7">
        <w:rPr>
          <w:rFonts w:ascii="Arial" w:hAnsi="Arial" w:cs="Arial"/>
          <w:sz w:val="22"/>
          <w:szCs w:val="22"/>
        </w:rPr>
        <w:t xml:space="preserve"> s</w:t>
      </w:r>
      <w:r w:rsidRPr="000752E7">
        <w:rPr>
          <w:rFonts w:ascii="Arial" w:hAnsi="Arial" w:cs="Arial"/>
          <w:sz w:val="22"/>
          <w:szCs w:val="22"/>
        </w:rPr>
        <w:t>ecretario</w:t>
      </w:r>
      <w:r w:rsidR="00C72750" w:rsidRPr="000752E7">
        <w:rPr>
          <w:rFonts w:ascii="Arial" w:hAnsi="Arial" w:cs="Arial"/>
          <w:sz w:val="22"/>
          <w:szCs w:val="22"/>
        </w:rPr>
        <w:t xml:space="preserve"> general de acuerdos</w:t>
      </w:r>
      <w:r w:rsidRPr="000752E7">
        <w:rPr>
          <w:rFonts w:ascii="Arial" w:hAnsi="Arial" w:cs="Arial"/>
          <w:sz w:val="22"/>
          <w:szCs w:val="22"/>
        </w:rPr>
        <w:t xml:space="preserve"> proceda a desahogar el </w:t>
      </w:r>
      <w:r w:rsidR="00474001" w:rsidRPr="000752E7">
        <w:rPr>
          <w:rFonts w:ascii="Arial" w:hAnsi="Arial" w:cs="Arial"/>
          <w:b/>
          <w:bCs/>
          <w:sz w:val="22"/>
          <w:szCs w:val="22"/>
        </w:rPr>
        <w:t>OCTAVO PUNTO</w:t>
      </w:r>
      <w:r w:rsidRPr="000752E7">
        <w:rPr>
          <w:rFonts w:ascii="Arial" w:hAnsi="Arial" w:cs="Arial"/>
          <w:sz w:val="22"/>
          <w:szCs w:val="22"/>
        </w:rPr>
        <w:t xml:space="preserve"> del orden del </w:t>
      </w:r>
      <w:r w:rsidR="002F64A2" w:rsidRPr="000752E7">
        <w:rPr>
          <w:rFonts w:ascii="Arial" w:hAnsi="Arial" w:cs="Arial"/>
          <w:sz w:val="22"/>
          <w:szCs w:val="22"/>
        </w:rPr>
        <w:t>día</w:t>
      </w:r>
      <w:r w:rsidR="005E34FA" w:rsidRPr="000752E7">
        <w:rPr>
          <w:rFonts w:ascii="Arial" w:hAnsi="Arial" w:cs="Arial"/>
          <w:sz w:val="22"/>
          <w:szCs w:val="22"/>
        </w:rPr>
        <w:t xml:space="preserve"> y </w:t>
      </w:r>
      <w:r w:rsidRPr="000752E7">
        <w:rPr>
          <w:rFonts w:ascii="Arial" w:hAnsi="Arial" w:cs="Arial"/>
          <w:sz w:val="22"/>
          <w:szCs w:val="22"/>
        </w:rPr>
        <w:t xml:space="preserve">posteriormente recabe el sentido de </w:t>
      </w:r>
      <w:r w:rsidR="002F64A2" w:rsidRPr="000752E7">
        <w:rPr>
          <w:rFonts w:ascii="Arial" w:hAnsi="Arial" w:cs="Arial"/>
          <w:sz w:val="22"/>
          <w:szCs w:val="22"/>
        </w:rPr>
        <w:t>l</w:t>
      </w:r>
      <w:r w:rsidR="001C074D" w:rsidRPr="000752E7">
        <w:rPr>
          <w:rFonts w:ascii="Arial" w:hAnsi="Arial" w:cs="Arial"/>
          <w:sz w:val="22"/>
          <w:szCs w:val="22"/>
        </w:rPr>
        <w:t>a</w:t>
      </w:r>
      <w:r w:rsidR="005E34FA" w:rsidRPr="000752E7">
        <w:rPr>
          <w:rFonts w:ascii="Arial" w:hAnsi="Arial" w:cs="Arial"/>
          <w:sz w:val="22"/>
          <w:szCs w:val="22"/>
        </w:rPr>
        <w:t xml:space="preserve"> vot</w:t>
      </w:r>
      <w:r w:rsidR="001C074D" w:rsidRPr="000752E7">
        <w:rPr>
          <w:rFonts w:ascii="Arial" w:hAnsi="Arial" w:cs="Arial"/>
          <w:sz w:val="22"/>
          <w:szCs w:val="22"/>
        </w:rPr>
        <w:t>ación</w:t>
      </w:r>
      <w:r w:rsidRPr="000752E7">
        <w:rPr>
          <w:rFonts w:ascii="Arial" w:hAnsi="Arial" w:cs="Arial"/>
          <w:sz w:val="22"/>
          <w:szCs w:val="22"/>
        </w:rPr>
        <w:t>.</w:t>
      </w:r>
      <w:r w:rsidR="005E34FA" w:rsidRPr="000752E7">
        <w:rPr>
          <w:rFonts w:ascii="Arial" w:hAnsi="Arial" w:cs="Arial"/>
          <w:sz w:val="22"/>
          <w:szCs w:val="22"/>
        </w:rPr>
        <w:t xml:space="preserve">- - - - - - - - - - - - - - - - - - - - - - - - </w:t>
      </w:r>
      <w:r w:rsidR="001C074D" w:rsidRPr="000752E7">
        <w:rPr>
          <w:rFonts w:ascii="Arial" w:hAnsi="Arial" w:cs="Arial"/>
          <w:sz w:val="22"/>
          <w:szCs w:val="22"/>
        </w:rPr>
        <w:t xml:space="preserve">- - - - - - - - - - - - - - - - - - - - - - - - - - </w:t>
      </w:r>
    </w:p>
    <w:p w14:paraId="23666F00" w14:textId="0A3C60DA" w:rsidR="003E1AEB" w:rsidRPr="000752E7" w:rsidRDefault="009F687A" w:rsidP="00241890">
      <w:pPr>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w:t>
      </w:r>
      <w:r w:rsidR="00C72750" w:rsidRPr="000752E7">
        <w:rPr>
          <w:rFonts w:ascii="Arial" w:hAnsi="Arial" w:cs="Arial"/>
          <w:sz w:val="22"/>
          <w:szCs w:val="22"/>
        </w:rPr>
        <w:t xml:space="preserve">Con su autorización, comisionado presidente y de acuerdo al </w:t>
      </w:r>
      <w:r w:rsidR="00C72750" w:rsidRPr="000752E7">
        <w:rPr>
          <w:rFonts w:ascii="Arial" w:hAnsi="Arial" w:cs="Arial"/>
          <w:b/>
          <w:bCs/>
          <w:sz w:val="22"/>
          <w:szCs w:val="22"/>
        </w:rPr>
        <w:t>OCTAVO PUNTO</w:t>
      </w:r>
      <w:r w:rsidR="00C72750" w:rsidRPr="000752E7">
        <w:rPr>
          <w:rFonts w:ascii="Arial" w:hAnsi="Arial" w:cs="Arial"/>
          <w:sz w:val="22"/>
          <w:szCs w:val="22"/>
        </w:rPr>
        <w:t xml:space="preserve"> punto del orden del día, procederé a dar lectura del número de recurso de revisión, denominación del Sujeto Obligado y el sentido de la resolución, mismos que fueron presentados por la Ponencia de la comisionada </w:t>
      </w:r>
      <w:r w:rsidR="00C72750" w:rsidRPr="000752E7">
        <w:rPr>
          <w:rFonts w:ascii="Arial" w:hAnsi="Arial" w:cs="Arial"/>
          <w:b/>
          <w:bCs/>
          <w:sz w:val="22"/>
          <w:szCs w:val="22"/>
        </w:rPr>
        <w:t>C. Xóchitl Elizabeth Méndez Sánchez.</w:t>
      </w:r>
      <w:r w:rsidR="00772DA4" w:rsidRPr="000752E7">
        <w:rPr>
          <w:rFonts w:ascii="Arial" w:eastAsia="Arial" w:hAnsi="Arial" w:cs="Arial"/>
          <w:sz w:val="22"/>
          <w:szCs w:val="22"/>
        </w:rPr>
        <w:t xml:space="preserve">- - - - - - - - </w:t>
      </w:r>
      <w:r w:rsidR="002000A3" w:rsidRPr="000752E7">
        <w:rPr>
          <w:rFonts w:ascii="Arial" w:eastAsia="Arial" w:hAnsi="Arial" w:cs="Arial"/>
          <w:sz w:val="22"/>
          <w:szCs w:val="22"/>
        </w:rPr>
        <w:t xml:space="preserve">- - - - - - - - - - - - - - - - - </w:t>
      </w:r>
      <w:bookmarkStart w:id="3" w:name="_Hlk142379994"/>
      <w:bookmarkStart w:id="4" w:name="_Hlk137033384"/>
      <w:bookmarkStart w:id="5" w:name="_Hlk139362218"/>
    </w:p>
    <w:p w14:paraId="3DD58B3A" w14:textId="6A97D177" w:rsidR="002A4E5B" w:rsidRPr="000752E7" w:rsidRDefault="00C72750" w:rsidP="00C72750">
      <w:pPr>
        <w:autoSpaceDE w:val="0"/>
        <w:autoSpaceDN w:val="0"/>
        <w:adjustRightInd w:val="0"/>
        <w:spacing w:line="360" w:lineRule="auto"/>
        <w:ind w:right="49"/>
        <w:jc w:val="both"/>
        <w:rPr>
          <w:rFonts w:ascii="Arial" w:hAnsi="Arial" w:cs="Arial"/>
          <w:sz w:val="22"/>
          <w:szCs w:val="22"/>
        </w:rPr>
      </w:pPr>
      <w:bookmarkStart w:id="6" w:name="_Hlk148435882"/>
      <w:bookmarkEnd w:id="3"/>
      <w:bookmarkEnd w:id="4"/>
      <w:bookmarkEnd w:id="5"/>
      <w:r w:rsidRPr="000752E7">
        <w:rPr>
          <w:rFonts w:ascii="Arial" w:hAnsi="Arial" w:cs="Arial"/>
          <w:b/>
          <w:sz w:val="22"/>
          <w:szCs w:val="22"/>
        </w:rPr>
        <w:t>R.R.A.I./007/2023</w:t>
      </w:r>
      <w:r w:rsidRPr="000752E7">
        <w:rPr>
          <w:rFonts w:ascii="Arial" w:hAnsi="Arial" w:cs="Arial"/>
          <w:bCs/>
          <w:sz w:val="22"/>
          <w:szCs w:val="22"/>
        </w:rPr>
        <w:t>,del H. Ayuntamiento de Ocotlán de Morelos, s</w:t>
      </w:r>
      <w:r w:rsidRPr="000752E7">
        <w:rPr>
          <w:rFonts w:ascii="Arial" w:hAnsi="Arial" w:cs="Arial"/>
          <w:sz w:val="22"/>
          <w:szCs w:val="22"/>
        </w:rPr>
        <w:t xml:space="preserve">e ordena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R.R.A.I./017/2023</w:t>
      </w:r>
      <w:r w:rsidRPr="000752E7">
        <w:rPr>
          <w:rFonts w:ascii="Arial" w:hAnsi="Arial" w:cs="Arial"/>
          <w:bCs/>
          <w:sz w:val="22"/>
          <w:szCs w:val="22"/>
        </w:rPr>
        <w:t xml:space="preserve">, H. Ayuntamiento de Santiago Huajolotitlán, </w:t>
      </w:r>
      <w:r w:rsidRPr="000752E7">
        <w:rPr>
          <w:rFonts w:ascii="Arial" w:hAnsi="Arial" w:cs="Arial"/>
          <w:sz w:val="22"/>
          <w:szCs w:val="22"/>
        </w:rPr>
        <w:t xml:space="preserve">se ordena al Sujeto Obligado a </w:t>
      </w:r>
      <w:r w:rsidRPr="000752E7">
        <w:rPr>
          <w:rFonts w:ascii="Arial" w:hAnsi="Arial" w:cs="Arial"/>
          <w:b/>
          <w:bCs/>
          <w:sz w:val="22"/>
          <w:szCs w:val="22"/>
        </w:rPr>
        <w:t xml:space="preserve">modificar </w:t>
      </w:r>
      <w:r w:rsidRPr="000752E7">
        <w:rPr>
          <w:rFonts w:ascii="Arial" w:hAnsi="Arial" w:cs="Arial"/>
          <w:sz w:val="22"/>
          <w:szCs w:val="22"/>
        </w:rPr>
        <w:t xml:space="preserve">su respuesta; </w:t>
      </w:r>
      <w:r w:rsidRPr="000752E7">
        <w:rPr>
          <w:rFonts w:ascii="Arial" w:hAnsi="Arial" w:cs="Arial"/>
          <w:b/>
          <w:sz w:val="22"/>
          <w:szCs w:val="22"/>
        </w:rPr>
        <w:lastRenderedPageBreak/>
        <w:t>R.R.A.I./0562/2023/SICOM</w:t>
      </w:r>
      <w:r w:rsidRPr="000752E7">
        <w:rPr>
          <w:rFonts w:ascii="Arial" w:hAnsi="Arial" w:cs="Arial"/>
          <w:bCs/>
          <w:sz w:val="22"/>
          <w:szCs w:val="22"/>
        </w:rPr>
        <w:t xml:space="preserve">, Auditoria Superior de Fiscalización del Estado de Oaxaca, </w:t>
      </w:r>
      <w:r w:rsidRPr="000752E7">
        <w:rPr>
          <w:rFonts w:ascii="Arial" w:hAnsi="Arial" w:cs="Arial"/>
          <w:sz w:val="22"/>
          <w:szCs w:val="22"/>
        </w:rPr>
        <w:t xml:space="preserve">se </w:t>
      </w:r>
      <w:r w:rsidRPr="000752E7">
        <w:rPr>
          <w:rFonts w:ascii="Arial" w:hAnsi="Arial" w:cs="Arial"/>
          <w:b/>
          <w:bCs/>
          <w:sz w:val="22"/>
          <w:szCs w:val="22"/>
        </w:rPr>
        <w:t>sobresee</w:t>
      </w:r>
      <w:r w:rsidRPr="000752E7">
        <w:rPr>
          <w:rFonts w:ascii="Arial" w:hAnsi="Arial" w:cs="Arial"/>
          <w:sz w:val="22"/>
          <w:szCs w:val="22"/>
        </w:rPr>
        <w:t xml:space="preserve"> el recurso de revisión; </w:t>
      </w:r>
      <w:r w:rsidRPr="000752E7">
        <w:rPr>
          <w:rFonts w:ascii="Arial" w:hAnsi="Arial" w:cs="Arial"/>
          <w:b/>
          <w:sz w:val="22"/>
          <w:szCs w:val="22"/>
        </w:rPr>
        <w:t>R.R.A.I./0582/2023/SICOM</w:t>
      </w:r>
      <w:r w:rsidRPr="000752E7">
        <w:rPr>
          <w:rFonts w:ascii="Arial" w:hAnsi="Arial" w:cs="Arial"/>
          <w:bCs/>
          <w:sz w:val="22"/>
          <w:szCs w:val="22"/>
        </w:rPr>
        <w:t xml:space="preserve">, del OGAIPO, </w:t>
      </w:r>
      <w:r w:rsidRPr="000752E7">
        <w:rPr>
          <w:rFonts w:ascii="Arial" w:hAnsi="Arial" w:cs="Arial"/>
          <w:bCs/>
          <w:sz w:val="22"/>
          <w:szCs w:val="22"/>
          <w:lang w:val="es-ES"/>
        </w:rPr>
        <w:t xml:space="preserve">se ordena al Sujeto Obligado a </w:t>
      </w:r>
      <w:r w:rsidRPr="000752E7">
        <w:rPr>
          <w:rFonts w:ascii="Arial" w:hAnsi="Arial" w:cs="Arial"/>
          <w:b/>
          <w:sz w:val="22"/>
          <w:szCs w:val="22"/>
          <w:lang w:val="es-ES"/>
        </w:rPr>
        <w:t>modificar</w:t>
      </w:r>
      <w:r w:rsidRPr="000752E7">
        <w:rPr>
          <w:rFonts w:ascii="Arial" w:hAnsi="Arial" w:cs="Arial"/>
          <w:bCs/>
          <w:sz w:val="22"/>
          <w:szCs w:val="22"/>
          <w:lang w:val="es-ES"/>
        </w:rPr>
        <w:t xml:space="preserve"> su respuesta; </w:t>
      </w:r>
      <w:r w:rsidRPr="000752E7">
        <w:rPr>
          <w:rFonts w:ascii="Arial" w:hAnsi="Arial" w:cs="Arial"/>
          <w:b/>
          <w:sz w:val="22"/>
          <w:szCs w:val="22"/>
        </w:rPr>
        <w:t>R.R.A.I./0587/2023/SICOM</w:t>
      </w:r>
      <w:r w:rsidRPr="000752E7">
        <w:rPr>
          <w:rFonts w:ascii="Arial" w:hAnsi="Arial" w:cs="Arial"/>
          <w:bCs/>
          <w:sz w:val="22"/>
          <w:szCs w:val="22"/>
        </w:rPr>
        <w:t xml:space="preserve">, Servicios de Salud de Oaxaca, </w:t>
      </w:r>
      <w:r w:rsidRPr="000752E7">
        <w:rPr>
          <w:rFonts w:ascii="Arial" w:hAnsi="Arial" w:cs="Arial"/>
          <w:bCs/>
          <w:sz w:val="22"/>
          <w:szCs w:val="22"/>
          <w:lang w:val="es-ES"/>
        </w:rPr>
        <w:t xml:space="preserve">se </w:t>
      </w:r>
      <w:r w:rsidRPr="000752E7">
        <w:rPr>
          <w:rFonts w:ascii="Arial" w:hAnsi="Arial" w:cs="Arial"/>
          <w:b/>
          <w:sz w:val="22"/>
          <w:szCs w:val="22"/>
          <w:lang w:val="es-ES"/>
        </w:rPr>
        <w:t>sobresee</w:t>
      </w:r>
      <w:r w:rsidRPr="000752E7">
        <w:rPr>
          <w:rFonts w:ascii="Arial" w:hAnsi="Arial" w:cs="Arial"/>
          <w:bCs/>
          <w:sz w:val="22"/>
          <w:szCs w:val="22"/>
          <w:lang w:val="es-ES"/>
        </w:rPr>
        <w:t xml:space="preserve"> el recurso de revisión; </w:t>
      </w:r>
      <w:r w:rsidRPr="000752E7">
        <w:rPr>
          <w:rFonts w:ascii="Arial" w:hAnsi="Arial" w:cs="Arial"/>
          <w:b/>
          <w:sz w:val="22"/>
          <w:szCs w:val="22"/>
        </w:rPr>
        <w:t>R.R.A.I./0632/2023/SICOM</w:t>
      </w:r>
      <w:r w:rsidRPr="000752E7">
        <w:rPr>
          <w:rFonts w:ascii="Arial" w:hAnsi="Arial" w:cs="Arial"/>
          <w:bCs/>
          <w:sz w:val="22"/>
          <w:szCs w:val="22"/>
        </w:rPr>
        <w:t xml:space="preserve">, Instituto Estatal de Educación Pública de Oaxaca, </w:t>
      </w:r>
      <w:r w:rsidRPr="000752E7">
        <w:rPr>
          <w:rFonts w:ascii="Arial" w:hAnsi="Arial" w:cs="Arial"/>
          <w:sz w:val="22"/>
          <w:szCs w:val="22"/>
        </w:rPr>
        <w:t xml:space="preserve">se ordena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R.R.A.I./0647/2023/SICOM</w:t>
      </w:r>
      <w:r w:rsidRPr="000752E7">
        <w:rPr>
          <w:rFonts w:ascii="Arial" w:hAnsi="Arial" w:cs="Arial"/>
          <w:bCs/>
          <w:sz w:val="22"/>
          <w:szCs w:val="22"/>
        </w:rPr>
        <w:t xml:space="preserve">, Sistema Operador de los Servicios de Agua Potable y Alcantarillado de Oaxaca, </w:t>
      </w:r>
      <w:r w:rsidRPr="000752E7">
        <w:rPr>
          <w:rFonts w:ascii="Arial" w:hAnsi="Arial" w:cs="Arial"/>
          <w:sz w:val="22"/>
          <w:szCs w:val="22"/>
        </w:rPr>
        <w:t>se</w:t>
      </w:r>
      <w:r w:rsidRPr="000752E7">
        <w:rPr>
          <w:rFonts w:ascii="Arial" w:hAnsi="Arial" w:cs="Arial"/>
          <w:b/>
          <w:bCs/>
          <w:sz w:val="22"/>
          <w:szCs w:val="22"/>
        </w:rPr>
        <w:t xml:space="preserve"> revoca</w:t>
      </w:r>
      <w:r w:rsidRPr="000752E7">
        <w:rPr>
          <w:rFonts w:ascii="Arial" w:hAnsi="Arial" w:cs="Arial"/>
          <w:sz w:val="22"/>
          <w:szCs w:val="22"/>
        </w:rPr>
        <w:t xml:space="preserve"> la respuesta del Sujeto Obligado; </w:t>
      </w:r>
      <w:r w:rsidRPr="000752E7">
        <w:rPr>
          <w:rFonts w:ascii="Arial" w:hAnsi="Arial" w:cs="Arial"/>
          <w:b/>
          <w:sz w:val="22"/>
          <w:szCs w:val="22"/>
        </w:rPr>
        <w:t>R.R.A.I./0652/2023/SICOM</w:t>
      </w:r>
      <w:r w:rsidRPr="000752E7">
        <w:rPr>
          <w:rFonts w:ascii="Arial" w:hAnsi="Arial" w:cs="Arial"/>
          <w:bCs/>
          <w:sz w:val="22"/>
          <w:szCs w:val="22"/>
        </w:rPr>
        <w:t xml:space="preserve">, Sistema Operador de los Servicios de Agua Potable y Alcantarillado de Oaxaca, </w:t>
      </w:r>
      <w:r w:rsidRPr="000752E7">
        <w:rPr>
          <w:rFonts w:ascii="Arial" w:hAnsi="Arial" w:cs="Arial"/>
          <w:sz w:val="22"/>
          <w:szCs w:val="22"/>
        </w:rPr>
        <w:t>se ordena al Sujeto Obligado a</w:t>
      </w:r>
      <w:r w:rsidRPr="000752E7">
        <w:rPr>
          <w:rFonts w:ascii="Arial" w:hAnsi="Arial" w:cs="Arial"/>
          <w:b/>
          <w:bCs/>
          <w:sz w:val="22"/>
          <w:szCs w:val="22"/>
        </w:rPr>
        <w:t xml:space="preserve"> modificar </w:t>
      </w:r>
      <w:r w:rsidRPr="000752E7">
        <w:rPr>
          <w:rFonts w:ascii="Arial" w:hAnsi="Arial" w:cs="Arial"/>
          <w:sz w:val="22"/>
          <w:szCs w:val="22"/>
        </w:rPr>
        <w:t xml:space="preserve">su respuesta; doy cuenta con un desechamiento que es el </w:t>
      </w:r>
      <w:r w:rsidRPr="000752E7">
        <w:rPr>
          <w:rFonts w:ascii="Arial" w:hAnsi="Arial" w:cs="Arial"/>
          <w:b/>
          <w:sz w:val="22"/>
          <w:szCs w:val="22"/>
        </w:rPr>
        <w:t>R.R.A.I./0867/2023/SICOM</w:t>
      </w:r>
      <w:r w:rsidRPr="000752E7">
        <w:rPr>
          <w:rFonts w:ascii="Arial" w:hAnsi="Arial" w:cs="Arial"/>
          <w:bCs/>
          <w:sz w:val="22"/>
          <w:szCs w:val="22"/>
        </w:rPr>
        <w:t>, de la Auditoria Superior de Fiscalización del Estado de Oaxaca.</w:t>
      </w:r>
      <w:bookmarkEnd w:id="6"/>
      <w:r w:rsidR="00147443" w:rsidRPr="000752E7">
        <w:rPr>
          <w:rFonts w:ascii="Arial" w:hAnsi="Arial" w:cs="Arial"/>
          <w:sz w:val="22"/>
          <w:szCs w:val="22"/>
        </w:rPr>
        <w:t xml:space="preserve">- - - </w:t>
      </w:r>
      <w:r w:rsidR="00DE6683" w:rsidRPr="000752E7">
        <w:rPr>
          <w:rFonts w:ascii="Arial" w:hAnsi="Arial" w:cs="Arial"/>
          <w:sz w:val="22"/>
          <w:szCs w:val="22"/>
        </w:rPr>
        <w:t xml:space="preserve">- </w:t>
      </w:r>
      <w:r w:rsidR="00241890" w:rsidRPr="000752E7">
        <w:rPr>
          <w:rFonts w:ascii="Arial" w:hAnsi="Arial" w:cs="Arial"/>
          <w:sz w:val="22"/>
          <w:szCs w:val="22"/>
        </w:rPr>
        <w:t xml:space="preserve">- - - - - - - - - - - - - - - - - </w:t>
      </w:r>
      <w:r w:rsidR="00D601C8" w:rsidRPr="000752E7">
        <w:rPr>
          <w:rFonts w:ascii="Arial" w:hAnsi="Arial" w:cs="Arial"/>
          <w:sz w:val="22"/>
          <w:szCs w:val="22"/>
        </w:rPr>
        <w:t>- - - - - - - - -</w:t>
      </w:r>
      <w:r w:rsidRPr="000752E7">
        <w:rPr>
          <w:rFonts w:ascii="Arial" w:hAnsi="Arial" w:cs="Arial"/>
          <w:sz w:val="22"/>
          <w:szCs w:val="22"/>
        </w:rPr>
        <w:t xml:space="preserve"> </w:t>
      </w:r>
      <w:r w:rsidR="00D601C8" w:rsidRPr="000752E7">
        <w:rPr>
          <w:rFonts w:ascii="Arial" w:hAnsi="Arial" w:cs="Arial"/>
          <w:sz w:val="22"/>
          <w:szCs w:val="22"/>
        </w:rPr>
        <w:t xml:space="preserve"> </w:t>
      </w:r>
    </w:p>
    <w:p w14:paraId="0E28A909" w14:textId="4975FAC6" w:rsidR="00772DA4" w:rsidRPr="000752E7" w:rsidRDefault="00474001" w:rsidP="00241890">
      <w:pPr>
        <w:spacing w:line="360" w:lineRule="auto"/>
        <w:jc w:val="both"/>
        <w:rPr>
          <w:rFonts w:ascii="Arial" w:hAnsi="Arial" w:cs="Arial"/>
          <w:sz w:val="22"/>
          <w:szCs w:val="22"/>
        </w:rPr>
      </w:pPr>
      <w:r w:rsidRPr="000752E7">
        <w:rPr>
          <w:rFonts w:ascii="Arial" w:hAnsi="Arial" w:cs="Arial"/>
          <w:sz w:val="22"/>
          <w:szCs w:val="22"/>
        </w:rPr>
        <w:t>De</w:t>
      </w:r>
      <w:r w:rsidR="0020351E" w:rsidRPr="000752E7">
        <w:rPr>
          <w:rFonts w:ascii="Arial" w:hAnsi="Arial" w:cs="Arial"/>
          <w:sz w:val="22"/>
          <w:szCs w:val="22"/>
        </w:rPr>
        <w:t xml:space="preserve"> nueva cuenta</w:t>
      </w:r>
      <w:r w:rsidR="00C72750" w:rsidRPr="000752E7">
        <w:rPr>
          <w:rFonts w:ascii="Arial" w:hAnsi="Arial" w:cs="Arial"/>
          <w:sz w:val="22"/>
          <w:szCs w:val="22"/>
        </w:rPr>
        <w:t>… perdón.</w:t>
      </w:r>
      <w:r w:rsidR="00772DA4" w:rsidRPr="000752E7">
        <w:rPr>
          <w:rFonts w:ascii="Arial" w:hAnsi="Arial" w:cs="Arial"/>
          <w:sz w:val="22"/>
          <w:szCs w:val="22"/>
        </w:rPr>
        <w:t xml:space="preserve">- - - </w:t>
      </w:r>
      <w:r w:rsidR="00C72750" w:rsidRPr="000752E7">
        <w:rPr>
          <w:rFonts w:ascii="Arial" w:hAnsi="Arial" w:cs="Arial"/>
          <w:sz w:val="22"/>
          <w:szCs w:val="22"/>
        </w:rPr>
        <w:t xml:space="preserve">- - - - - - - - - - - - - - - - - - - - - - - - - - - - - - - - - - - - - - - - - - - </w:t>
      </w:r>
    </w:p>
    <w:p w14:paraId="6C8C1C0F" w14:textId="6200D9A5" w:rsidR="00C72750" w:rsidRPr="000752E7" w:rsidRDefault="00C72750"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solicite la.- - - - - - - - - - - - - - - - - - - - </w:t>
      </w:r>
    </w:p>
    <w:p w14:paraId="55AA8AF2" w14:textId="02F58830" w:rsidR="00C72750" w:rsidRPr="000752E7" w:rsidRDefault="00C72750" w:rsidP="00582FA8">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de nueva cuenta solicito a las comisionadas y comisionados se sirvan emitir su voto.- - - - - - - - - - - - - - - - - </w:t>
      </w:r>
    </w:p>
    <w:p w14:paraId="7D9CCDF2" w14:textId="5DFB69AE" w:rsidR="00D76F13" w:rsidRPr="000752E7" w:rsidRDefault="00C72750" w:rsidP="00C72750">
      <w:pPr>
        <w:spacing w:line="360" w:lineRule="auto"/>
        <w:jc w:val="both"/>
        <w:rPr>
          <w:rFonts w:ascii="Arial" w:hAnsi="Arial" w:cs="Arial"/>
          <w:sz w:val="22"/>
          <w:szCs w:val="22"/>
        </w:rPr>
      </w:pPr>
      <w:r w:rsidRPr="000752E7">
        <w:rPr>
          <w:rFonts w:ascii="Arial" w:hAnsi="Arial" w:cs="Arial"/>
          <w:b/>
          <w:sz w:val="22"/>
          <w:szCs w:val="22"/>
        </w:rPr>
        <w:t>Comisionada Xóchitl Elizabeth Méndez Sánchez:</w:t>
      </w:r>
      <w:r w:rsidRPr="000752E7">
        <w:rPr>
          <w:rFonts w:ascii="Arial" w:hAnsi="Arial" w:cs="Arial"/>
          <w:sz w:val="22"/>
          <w:szCs w:val="22"/>
        </w:rPr>
        <w:t xml:space="preserve"> a favor de los proyectos </w:t>
      </w:r>
      <w:r w:rsidR="00D76F13" w:rsidRPr="000752E7">
        <w:rPr>
          <w:rFonts w:ascii="Arial" w:hAnsi="Arial" w:cs="Arial"/>
          <w:sz w:val="22"/>
          <w:szCs w:val="22"/>
        </w:rPr>
        <w:t xml:space="preserve">presentados por la ponencia a mi cargo.- - - - - - - - - - - - - - - - - - - - - - - - - - - - - - - - - - - - - - - - - - - - - - </w:t>
      </w:r>
    </w:p>
    <w:p w14:paraId="1008C49D" w14:textId="4B934F15" w:rsidR="00C72750" w:rsidRPr="000752E7" w:rsidRDefault="00C72750" w:rsidP="00C72750">
      <w:pPr>
        <w:spacing w:line="360" w:lineRule="auto"/>
        <w:jc w:val="both"/>
        <w:rPr>
          <w:rFonts w:ascii="Arial" w:hAnsi="Arial" w:cs="Arial"/>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a favor.- - - - - - - - - - - - - - - - - - - - - - - - - - </w:t>
      </w:r>
      <w:r w:rsidR="00D76F13" w:rsidRPr="000752E7">
        <w:rPr>
          <w:rFonts w:ascii="Arial" w:hAnsi="Arial" w:cs="Arial"/>
          <w:sz w:val="22"/>
          <w:szCs w:val="22"/>
        </w:rPr>
        <w:t xml:space="preserve">- </w:t>
      </w:r>
    </w:p>
    <w:p w14:paraId="6D4DC293" w14:textId="0AA6594E" w:rsidR="00D76F13" w:rsidRPr="000752E7" w:rsidRDefault="00D76F13" w:rsidP="00C72750">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si este.- - - - - - - - - - </w:t>
      </w:r>
    </w:p>
    <w:p w14:paraId="15219D61" w14:textId="0B590115" w:rsidR="00D76F13" w:rsidRPr="000752E7" w:rsidRDefault="00D76F13" w:rsidP="00D76F13">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Co, comisionada eh, comisionada María Tanivet este.- - - - - - - - - - - - - - - - - - - - - - - - - - - - - - - - - - - - - - - - - - - - - - - - - - - -</w:t>
      </w:r>
    </w:p>
    <w:p w14:paraId="26E9C405" w14:textId="4D048855" w:rsidR="00D76F13" w:rsidRPr="000752E7" w:rsidRDefault="00D76F13" w:rsidP="00D76F13">
      <w:pPr>
        <w:spacing w:line="360" w:lineRule="auto"/>
        <w:jc w:val="both"/>
        <w:rPr>
          <w:rFonts w:ascii="Arial" w:hAnsi="Arial" w:cs="Arial"/>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a favor, ¿no se escuchó?.- - - - - - - - - - - - - - </w:t>
      </w: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sí solo que, eh, se había aprobado ya la excusa de, del voto con referencia al acuerdo eh, 094, perdón, con respecto al acuerdo 094, con respecto al recurso de revisión 647.- - - - - - - - - - - - - - - - - - - - - - - - - - - - - - - - - </w:t>
      </w:r>
    </w:p>
    <w:p w14:paraId="414BBF3D" w14:textId="3FC9BA53" w:rsidR="00D76F13" w:rsidRPr="000752E7" w:rsidRDefault="00D76F13" w:rsidP="00D76F13">
      <w:pPr>
        <w:spacing w:line="360" w:lineRule="auto"/>
        <w:jc w:val="both"/>
        <w:rPr>
          <w:rFonts w:ascii="Arial" w:hAnsi="Arial" w:cs="Arial"/>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Sí, en atención a la excusa que se aprobó eh, el, estoy a favor de los demás proyectos de resolución que presenta la ponencia de la </w:t>
      </w:r>
      <w:r w:rsidRPr="00EE28E4">
        <w:rPr>
          <w:rFonts w:ascii="Arial" w:hAnsi="Arial" w:cs="Arial"/>
          <w:b/>
          <w:bCs/>
          <w:sz w:val="22"/>
          <w:szCs w:val="22"/>
        </w:rPr>
        <w:t>comisionada Xóchitl Elizabeth Méndez Sánchez</w:t>
      </w:r>
      <w:r w:rsidRPr="000752E7">
        <w:rPr>
          <w:rFonts w:ascii="Arial" w:hAnsi="Arial" w:cs="Arial"/>
          <w:sz w:val="22"/>
          <w:szCs w:val="22"/>
        </w:rPr>
        <w:t xml:space="preserve">.- - - - - - - - - - - - - - - - - - - - - - - - - - - - </w:t>
      </w:r>
    </w:p>
    <w:p w14:paraId="2ABCC6C0" w14:textId="28FA3697" w:rsidR="00D76F13" w:rsidRPr="000752E7" w:rsidRDefault="00D76F13" w:rsidP="00C72750">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muchas gracias, se toma nota respecto de la excusa mencionada y continúo solicitando el voto.- - - - - - - - - - - </w:t>
      </w:r>
    </w:p>
    <w:p w14:paraId="33C613D8" w14:textId="275C561E" w:rsidR="00C72750" w:rsidRPr="000752E7" w:rsidRDefault="00C72750" w:rsidP="00D935DE">
      <w:pPr>
        <w:shd w:val="clear" w:color="auto" w:fill="FFFFFF"/>
        <w:spacing w:line="360" w:lineRule="auto"/>
        <w:jc w:val="both"/>
        <w:rPr>
          <w:rFonts w:ascii="Arial" w:hAnsi="Arial" w:cs="Arial"/>
          <w:sz w:val="22"/>
          <w:szCs w:val="22"/>
        </w:rPr>
      </w:pPr>
      <w:r w:rsidRPr="000752E7">
        <w:rPr>
          <w:rFonts w:ascii="Arial" w:hAnsi="Arial" w:cs="Arial"/>
          <w:b/>
          <w:sz w:val="22"/>
          <w:szCs w:val="22"/>
        </w:rPr>
        <w:t>Comisionada Claudia Ivette Soto Pineda</w:t>
      </w:r>
      <w:r w:rsidRPr="000752E7">
        <w:rPr>
          <w:rFonts w:ascii="Arial" w:hAnsi="Arial" w:cs="Arial"/>
          <w:sz w:val="22"/>
          <w:szCs w:val="22"/>
        </w:rPr>
        <w:t>: a favor de la aprobación a los proyectos de resolución a los recursos de revisión presentados por la ponencia de</w:t>
      </w:r>
      <w:r w:rsidR="00D76F13" w:rsidRPr="000752E7">
        <w:rPr>
          <w:rFonts w:ascii="Arial" w:hAnsi="Arial" w:cs="Arial"/>
          <w:sz w:val="22"/>
          <w:szCs w:val="22"/>
        </w:rPr>
        <w:t xml:space="preserve"> </w:t>
      </w:r>
      <w:r w:rsidRPr="000752E7">
        <w:rPr>
          <w:rFonts w:ascii="Arial" w:hAnsi="Arial" w:cs="Arial"/>
          <w:sz w:val="22"/>
          <w:szCs w:val="22"/>
        </w:rPr>
        <w:t>l</w:t>
      </w:r>
      <w:r w:rsidR="00D76F13" w:rsidRPr="000752E7">
        <w:rPr>
          <w:rFonts w:ascii="Arial" w:hAnsi="Arial" w:cs="Arial"/>
          <w:sz w:val="22"/>
          <w:szCs w:val="22"/>
        </w:rPr>
        <w:t xml:space="preserve">a </w:t>
      </w:r>
      <w:r w:rsidRPr="000752E7">
        <w:rPr>
          <w:rFonts w:ascii="Arial" w:hAnsi="Arial" w:cs="Arial"/>
          <w:b/>
          <w:sz w:val="22"/>
          <w:szCs w:val="22"/>
        </w:rPr>
        <w:t>Comisionad</w:t>
      </w:r>
      <w:r w:rsidR="00D76F13" w:rsidRPr="000752E7">
        <w:rPr>
          <w:rFonts w:ascii="Arial" w:hAnsi="Arial" w:cs="Arial"/>
          <w:b/>
          <w:sz w:val="22"/>
          <w:szCs w:val="22"/>
        </w:rPr>
        <w:t>a</w:t>
      </w:r>
      <w:r w:rsidRPr="000752E7">
        <w:rPr>
          <w:rFonts w:ascii="Arial" w:hAnsi="Arial" w:cs="Arial"/>
          <w:b/>
          <w:sz w:val="22"/>
          <w:szCs w:val="22"/>
        </w:rPr>
        <w:t xml:space="preserve"> </w:t>
      </w:r>
      <w:r w:rsidR="00D76F13" w:rsidRPr="000752E7">
        <w:rPr>
          <w:rFonts w:ascii="Arial" w:hAnsi="Arial" w:cs="Arial"/>
          <w:b/>
          <w:sz w:val="22"/>
          <w:szCs w:val="22"/>
        </w:rPr>
        <w:t>Xóchitl Elizabeth Méndez Sánchez</w:t>
      </w:r>
      <w:r w:rsidR="00EE28E4">
        <w:rPr>
          <w:rFonts w:ascii="Arial" w:hAnsi="Arial" w:cs="Arial"/>
          <w:b/>
          <w:sz w:val="22"/>
          <w:szCs w:val="22"/>
        </w:rPr>
        <w:t>,</w:t>
      </w:r>
      <w:r w:rsidR="00E64CAE" w:rsidRPr="000752E7">
        <w:rPr>
          <w:rFonts w:ascii="Arial" w:hAnsi="Arial" w:cs="Arial"/>
          <w:b/>
          <w:sz w:val="22"/>
          <w:szCs w:val="22"/>
        </w:rPr>
        <w:t xml:space="preserve"> </w:t>
      </w:r>
      <w:r w:rsidR="00E64CAE" w:rsidRPr="000752E7">
        <w:rPr>
          <w:rFonts w:ascii="Arial" w:hAnsi="Arial" w:cs="Arial"/>
          <w:bCs/>
          <w:sz w:val="22"/>
          <w:szCs w:val="22"/>
        </w:rPr>
        <w:t>a excepción del recurso de revisión</w:t>
      </w:r>
      <w:r w:rsidR="00E64CAE" w:rsidRPr="000752E7">
        <w:rPr>
          <w:rFonts w:ascii="Arial" w:hAnsi="Arial" w:cs="Arial"/>
          <w:b/>
          <w:sz w:val="22"/>
          <w:szCs w:val="22"/>
        </w:rPr>
        <w:t xml:space="preserve"> R.R.A.I./0562/2023/SICOM</w:t>
      </w:r>
      <w:r w:rsidR="00EE28E4">
        <w:rPr>
          <w:rFonts w:ascii="Arial" w:hAnsi="Arial" w:cs="Arial"/>
          <w:b/>
          <w:sz w:val="22"/>
          <w:szCs w:val="22"/>
        </w:rPr>
        <w:t xml:space="preserve">. </w:t>
      </w:r>
      <w:r w:rsidR="00EE28E4" w:rsidRPr="00881694">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w:t>
      </w:r>
      <w:r w:rsidR="001258C5">
        <w:rPr>
          <w:rFonts w:ascii="Arial" w:hAnsi="Arial" w:cs="Arial"/>
          <w:sz w:val="22"/>
          <w:szCs w:val="22"/>
        </w:rPr>
        <w:t xml:space="preserve">me permitiré leer la parte esencial por el cual el voto es contra remitiendo al área correspondiente la totalidad del voto. </w:t>
      </w:r>
      <w:r w:rsidR="00EE28E4" w:rsidRPr="00881694">
        <w:rPr>
          <w:rFonts w:ascii="Arial" w:hAnsi="Arial" w:cs="Arial"/>
          <w:sz w:val="22"/>
          <w:szCs w:val="22"/>
        </w:rPr>
        <w:t xml:space="preserve">De la solicitud de información se destaca que el particular requirió al Sujeto Obligado, de la Agencia Municipal de San José Guelatová de Díaz, Municipio de Zimatlán de Álvarez, en el ejercicio fiscal 2022, lo siguiente: 1.- Cuántos contratos celebrados entre el H. Ayuntamiento de Zimatlán de Álvarez, y empresas a quienes se les asignó la construcción de obra pública. 2. El monto </w:t>
      </w:r>
      <w:r w:rsidR="00EE28E4" w:rsidRPr="00881694">
        <w:rPr>
          <w:rFonts w:ascii="Arial" w:hAnsi="Arial" w:cs="Arial"/>
          <w:sz w:val="22"/>
          <w:szCs w:val="22"/>
        </w:rPr>
        <w:lastRenderedPageBreak/>
        <w:t>económico total de cada contrato.</w:t>
      </w:r>
      <w:r w:rsidR="001258C5">
        <w:rPr>
          <w:rFonts w:ascii="Arial" w:hAnsi="Arial" w:cs="Arial"/>
          <w:sz w:val="22"/>
          <w:szCs w:val="22"/>
        </w:rPr>
        <w:t xml:space="preserve"> </w:t>
      </w:r>
      <w:r w:rsidR="00EE28E4" w:rsidRPr="00881694">
        <w:rPr>
          <w:rFonts w:ascii="Arial" w:hAnsi="Arial" w:cs="Arial"/>
          <w:sz w:val="22"/>
          <w:szCs w:val="22"/>
        </w:rPr>
        <w:t>3. Nombre de la obra pública en cada contrato.</w:t>
      </w:r>
      <w:r w:rsidR="001258C5">
        <w:rPr>
          <w:rFonts w:ascii="Arial" w:hAnsi="Arial" w:cs="Arial"/>
          <w:sz w:val="22"/>
          <w:szCs w:val="22"/>
        </w:rPr>
        <w:t xml:space="preserve"> </w:t>
      </w:r>
      <w:r w:rsidR="00EE28E4" w:rsidRPr="00881694">
        <w:rPr>
          <w:rFonts w:ascii="Arial" w:hAnsi="Arial" w:cs="Arial"/>
          <w:sz w:val="22"/>
          <w:szCs w:val="22"/>
        </w:rPr>
        <w:t>4. Reportes sobre ejecución de las aportaciones federales y estatales en la Agencia Municipal de San José Guelatová de Díaz, Municipio de Zimatlán de Álvarez, en el ejercicio fiscal 2022.</w:t>
      </w:r>
      <w:r w:rsidR="001258C5">
        <w:rPr>
          <w:rFonts w:ascii="Arial" w:hAnsi="Arial" w:cs="Arial"/>
          <w:sz w:val="22"/>
          <w:szCs w:val="22"/>
        </w:rPr>
        <w:t xml:space="preserve"> </w:t>
      </w:r>
      <w:r w:rsidR="00EE28E4" w:rsidRPr="00881694">
        <w:rPr>
          <w:rFonts w:ascii="Arial" w:hAnsi="Arial" w:cs="Arial"/>
          <w:sz w:val="22"/>
          <w:szCs w:val="22"/>
        </w:rPr>
        <w:t>El Sujeto Obligado dio respuesta por conducto de la Titular de la Unidad de Transparencia y Gestión Documental, esencialmente precisó que la información requerida en los puntos 1, 2, 3 y 4, está considerada como reservada, en virtud que el Ayuntamiento de Zimatlán de Álvarez se encuentra dentro del universo del programa anual de auditorías visitas e inspecciones. Inconforme, con la respuesta, el particular interpuso el recurso de revisión materia de análisis, en el que se adolece por la clasificación de la información en la modalidad de reservada. Finalmente, la Ponencia resolvió sobreseer el recurso de revisión, por modificación del acto inicial quedando el medio de impugnación sin materia.</w:t>
      </w:r>
      <w:r w:rsidR="001258C5">
        <w:rPr>
          <w:rFonts w:ascii="Arial" w:hAnsi="Arial" w:cs="Arial"/>
          <w:sz w:val="22"/>
          <w:szCs w:val="22"/>
        </w:rPr>
        <w:t xml:space="preserve"> </w:t>
      </w:r>
      <w:r w:rsidR="00EE28E4" w:rsidRPr="00881694">
        <w:rPr>
          <w:rFonts w:ascii="Arial" w:hAnsi="Arial" w:cs="Arial"/>
          <w:sz w:val="22"/>
          <w:szCs w:val="22"/>
        </w:rPr>
        <w:t>En primer momento, debe decirse que las razones del voto estarán sustentadas en tres puntos: Primero: Alegatos y alcance a los mismos del Sujeto Obligado.</w:t>
      </w:r>
      <w:r w:rsidR="001258C5">
        <w:rPr>
          <w:rFonts w:ascii="Arial" w:hAnsi="Arial" w:cs="Arial"/>
          <w:sz w:val="22"/>
          <w:szCs w:val="22"/>
        </w:rPr>
        <w:t xml:space="preserve"> </w:t>
      </w:r>
      <w:r w:rsidR="00EE28E4" w:rsidRPr="00881694">
        <w:rPr>
          <w:rFonts w:ascii="Arial" w:hAnsi="Arial" w:cs="Arial"/>
          <w:sz w:val="22"/>
          <w:szCs w:val="22"/>
        </w:rPr>
        <w:t xml:space="preserve">Segundo: Vista de las documentales entregada vía alcance de alegatos. Tercero: No se acredita el Sobreseimiento. </w:t>
      </w:r>
      <w:r w:rsidR="00EE28E4" w:rsidRPr="001258C5">
        <w:rPr>
          <w:rFonts w:ascii="Arial" w:hAnsi="Arial" w:cs="Arial"/>
          <w:b/>
          <w:bCs/>
          <w:sz w:val="22"/>
          <w:szCs w:val="22"/>
        </w:rPr>
        <w:t xml:space="preserve">Primero: </w:t>
      </w:r>
      <w:r w:rsidR="00EE28E4" w:rsidRPr="00881694">
        <w:rPr>
          <w:rFonts w:ascii="Arial" w:hAnsi="Arial" w:cs="Arial"/>
          <w:sz w:val="22"/>
          <w:szCs w:val="22"/>
        </w:rPr>
        <w:t>Así se tiene, que el Sujeto Obligado en vía de alegatos, en lo que aquí interesa, esencialmente confirmó su respuesta inicial, es decir, seguía clasificando la información en su modalidad de reservada. En vía de alcance a sus alegatos, el Sujeto Obligado dio atención a los 4 puntos de la solicitud de información, razón por la cual la Ponencia instructora que resolvió el recurso de revisión determinó sobreseer el asunto. En ese contexto, si bien es cierto, que el ente recurrido remitió de manera física el oficio número ASFE/UTyGD/0102/2023 y sus respectivos anexos, suscrito y signado por la Licda. María Luisa Rodríguez Rivera, Titular de la Unidad de Transparencia y Gestión Documental, a través del cual se advierte dio respuesta a cada uno de los puntos requeridos. Sin embargo, respecto al punto 4, a saber:</w:t>
      </w:r>
      <w:r w:rsidR="00D935DE">
        <w:rPr>
          <w:rFonts w:ascii="Arial" w:hAnsi="Arial" w:cs="Arial"/>
          <w:sz w:val="22"/>
          <w:szCs w:val="22"/>
        </w:rPr>
        <w:t xml:space="preserve"> </w:t>
      </w:r>
      <w:r w:rsidR="00EE28E4" w:rsidRPr="00881694">
        <w:rPr>
          <w:rFonts w:ascii="Arial" w:hAnsi="Arial" w:cs="Arial"/>
          <w:i/>
          <w:iCs/>
          <w:sz w:val="22"/>
          <w:szCs w:val="22"/>
        </w:rPr>
        <w:t>de las aportaciones federales y estatales en la Agencia Municipal de San José Guelatová de Díaz, Municipio de Zimatlán de Álvarez, en el ejercicio fiscal 2022.</w:t>
      </w:r>
      <w:r w:rsidR="00D935DE">
        <w:rPr>
          <w:rFonts w:ascii="Arial" w:hAnsi="Arial" w:cs="Arial"/>
          <w:i/>
          <w:iCs/>
          <w:sz w:val="22"/>
          <w:szCs w:val="22"/>
        </w:rPr>
        <w:t xml:space="preserve"> </w:t>
      </w:r>
      <w:r w:rsidR="00EE28E4" w:rsidRPr="00881694">
        <w:rPr>
          <w:rFonts w:ascii="Arial" w:hAnsi="Arial" w:cs="Arial"/>
          <w:sz w:val="22"/>
          <w:szCs w:val="22"/>
        </w:rPr>
        <w:t xml:space="preserve">El ente recurrido proporcionó 2 fojas útiles en copia certificada de la Relación de Obras en Proceso y Terminadas del Municipio de Zimatlán de Álvarez, Distrito de Zimatlán, Oaxaca, correspondiente al ejercicio fiscal 2022.  Asimismo, señaló una liga electrónica en la que precisó se encontraba la información sobre ejecución de las aportaciones federales y estatales en la Agencia </w:t>
      </w:r>
      <w:r w:rsidR="00D935DE">
        <w:rPr>
          <w:rFonts w:ascii="Arial" w:hAnsi="Arial" w:cs="Arial"/>
          <w:sz w:val="22"/>
          <w:szCs w:val="22"/>
        </w:rPr>
        <w:t>en mención</w:t>
      </w:r>
      <w:r w:rsidR="00EE28E4" w:rsidRPr="00881694">
        <w:rPr>
          <w:rFonts w:ascii="Arial" w:hAnsi="Arial" w:cs="Arial"/>
          <w:sz w:val="22"/>
          <w:szCs w:val="22"/>
        </w:rPr>
        <w:t>. De la lectura integral al oficio de alcance a los alegatos, se advierte que la respuesta del punto 4, no es congruente, por las siguientes razones:</w:t>
      </w:r>
      <w:r w:rsidR="00D935DE">
        <w:rPr>
          <w:rFonts w:ascii="Arial" w:hAnsi="Arial" w:cs="Arial"/>
          <w:sz w:val="22"/>
          <w:szCs w:val="22"/>
        </w:rPr>
        <w:t xml:space="preserve"> </w:t>
      </w:r>
      <w:r w:rsidR="00EE28E4" w:rsidRPr="00881694">
        <w:rPr>
          <w:rFonts w:ascii="Arial" w:hAnsi="Arial" w:cs="Arial"/>
          <w:sz w:val="22"/>
          <w:szCs w:val="22"/>
        </w:rPr>
        <w:t>El particular requirió reporte sobre ejecución de las aportaciones federales y estatales. El Sujeto Obligado entregó una Relación de Obras en proceso y terminadas</w:t>
      </w:r>
      <w:r w:rsidR="00D935DE">
        <w:rPr>
          <w:rFonts w:ascii="Arial" w:hAnsi="Arial" w:cs="Arial"/>
          <w:sz w:val="22"/>
          <w:szCs w:val="22"/>
        </w:rPr>
        <w:t xml:space="preserve">. </w:t>
      </w:r>
      <w:r w:rsidR="00EE28E4" w:rsidRPr="00881694">
        <w:rPr>
          <w:rFonts w:ascii="Arial" w:hAnsi="Arial" w:cs="Arial"/>
          <w:sz w:val="22"/>
          <w:szCs w:val="22"/>
        </w:rPr>
        <w:t xml:space="preserve">Evidentemente no corresponde con lo requerido, dado que se solicitó el Reporte sobre ejecución de las aportaciones federales y estatales en la Agencia Municipal </w:t>
      </w:r>
      <w:r w:rsidR="00D935DE">
        <w:rPr>
          <w:rFonts w:ascii="Arial" w:hAnsi="Arial" w:cs="Arial"/>
          <w:sz w:val="22"/>
          <w:szCs w:val="22"/>
        </w:rPr>
        <w:t>en mención</w:t>
      </w:r>
      <w:r w:rsidR="00EE28E4" w:rsidRPr="00881694">
        <w:rPr>
          <w:rFonts w:ascii="Arial" w:hAnsi="Arial" w:cs="Arial"/>
          <w:sz w:val="22"/>
          <w:szCs w:val="22"/>
        </w:rPr>
        <w:t>, Municipio de Zimatlán de Álvarez, en el ejercicio fiscal 2022.</w:t>
      </w:r>
      <w:r w:rsidR="00D935DE">
        <w:rPr>
          <w:rFonts w:ascii="Arial" w:hAnsi="Arial" w:cs="Arial"/>
          <w:sz w:val="22"/>
          <w:szCs w:val="22"/>
        </w:rPr>
        <w:t xml:space="preserve"> </w:t>
      </w:r>
      <w:r w:rsidR="00EE28E4" w:rsidRPr="00881694">
        <w:rPr>
          <w:rFonts w:ascii="Arial" w:hAnsi="Arial" w:cs="Arial"/>
          <w:sz w:val="22"/>
          <w:szCs w:val="22"/>
        </w:rPr>
        <w:t xml:space="preserve">Al respecto, es importante señalar que se acompaña el proyecto en lo particular, respecto al estudio de la naturaleza de la información del punto 4, en la que se determinó que es pública, al tratarse de una obligación específica </w:t>
      </w:r>
      <w:r w:rsidR="00EE28E4" w:rsidRPr="00881694">
        <w:rPr>
          <w:rFonts w:ascii="Arial" w:hAnsi="Arial" w:cs="Arial"/>
          <w:b/>
          <w:bCs/>
          <w:sz w:val="22"/>
          <w:szCs w:val="22"/>
        </w:rPr>
        <w:t>para los Municipios</w:t>
      </w:r>
      <w:r w:rsidR="00EE28E4" w:rsidRPr="00881694">
        <w:rPr>
          <w:rFonts w:ascii="Arial" w:hAnsi="Arial" w:cs="Arial"/>
          <w:sz w:val="22"/>
          <w:szCs w:val="22"/>
        </w:rPr>
        <w:t xml:space="preserve">, en términos de la fracción X del artículo 30 de la Ley de Transparencia, Acceso a la Información Pública y Buen Gobierno del Estado de Oaxaca. De ahí que, como se ha establecido el ente recurrido en atención al numeral 4, hizo entrega de una Relación de Obras en proceso y terminadas, resulta que no corresponde con lo requerido, dado que se solicitó el Reporte sobre ejecución de las </w:t>
      </w:r>
      <w:r w:rsidR="00EE28E4" w:rsidRPr="00881694">
        <w:rPr>
          <w:rFonts w:ascii="Arial" w:hAnsi="Arial" w:cs="Arial"/>
          <w:sz w:val="22"/>
          <w:szCs w:val="22"/>
        </w:rPr>
        <w:lastRenderedPageBreak/>
        <w:t>aportaciones federales y estatales en la Agencia Municipal de San José Guelatová de Díaz, Municipio de Zimatlán de Álvarez, en el ejercicio fiscal 2022.</w:t>
      </w:r>
      <w:r w:rsidR="00D935DE">
        <w:rPr>
          <w:rFonts w:ascii="Arial" w:hAnsi="Arial" w:cs="Arial"/>
          <w:sz w:val="22"/>
          <w:szCs w:val="22"/>
        </w:rPr>
        <w:t xml:space="preserve"> </w:t>
      </w:r>
      <w:r w:rsidR="00EE28E4" w:rsidRPr="00881694">
        <w:rPr>
          <w:rFonts w:ascii="Arial" w:hAnsi="Arial" w:cs="Arial"/>
          <w:sz w:val="22"/>
          <w:szCs w:val="22"/>
        </w:rPr>
        <w:t xml:space="preserve">De igual manera, el ente recurrido señaló que la información sobre ejecución federales y estatales en la Agencia Municipal </w:t>
      </w:r>
      <w:r w:rsidR="00D935DE">
        <w:rPr>
          <w:rFonts w:ascii="Arial" w:hAnsi="Arial" w:cs="Arial"/>
          <w:sz w:val="22"/>
          <w:szCs w:val="22"/>
        </w:rPr>
        <w:t>en mención</w:t>
      </w:r>
      <w:r w:rsidR="00EE28E4" w:rsidRPr="00881694">
        <w:rPr>
          <w:rFonts w:ascii="Arial" w:hAnsi="Arial" w:cs="Arial"/>
          <w:sz w:val="22"/>
          <w:szCs w:val="22"/>
        </w:rPr>
        <w:t xml:space="preserve">, se encuentra contenida en el artículo 5 del Presupuesto de Egresos del Municipio de Zimatlán de Álvarez, del ejercicio fiscal 2022, para lo cual anexó una liga electrónica. Ahora bien, al ingresar al Presupuesto y localizar el artículo 5 del Presupuesto de Egresos del Municipio </w:t>
      </w:r>
      <w:r w:rsidR="00D935DE">
        <w:rPr>
          <w:rFonts w:ascii="Arial" w:hAnsi="Arial" w:cs="Arial"/>
          <w:sz w:val="22"/>
          <w:szCs w:val="22"/>
        </w:rPr>
        <w:t>en mención</w:t>
      </w:r>
      <w:r w:rsidR="00EE28E4" w:rsidRPr="00881694">
        <w:rPr>
          <w:rFonts w:ascii="Arial" w:hAnsi="Arial" w:cs="Arial"/>
          <w:sz w:val="22"/>
          <w:szCs w:val="22"/>
        </w:rPr>
        <w:t>, del ejercicio fiscal 2022, se tiene que el artículo 5 de referencia da cuenta del Presupuesto de Egreso</w:t>
      </w:r>
      <w:r w:rsidR="00D935DE">
        <w:rPr>
          <w:rFonts w:ascii="Arial" w:hAnsi="Arial" w:cs="Arial"/>
          <w:sz w:val="22"/>
          <w:szCs w:val="22"/>
        </w:rPr>
        <w:t>s</w:t>
      </w:r>
      <w:r w:rsidR="00EE28E4" w:rsidRPr="00881694">
        <w:rPr>
          <w:rFonts w:ascii="Arial" w:hAnsi="Arial" w:cs="Arial"/>
          <w:sz w:val="22"/>
          <w:szCs w:val="22"/>
        </w:rPr>
        <w:t>, con base en la clasificación Administrativa y se advierte que para las Agencias Municipales se tiene un importe por la cantidad de $2,940,000.00. En ese</w:t>
      </w:r>
      <w:r w:rsidR="00D935DE">
        <w:rPr>
          <w:rFonts w:ascii="Arial" w:hAnsi="Arial" w:cs="Arial"/>
          <w:sz w:val="22"/>
          <w:szCs w:val="22"/>
        </w:rPr>
        <w:t xml:space="preserve"> contesto,</w:t>
      </w:r>
      <w:r w:rsidR="00EE28E4" w:rsidRPr="00881694">
        <w:rPr>
          <w:rFonts w:ascii="Arial" w:hAnsi="Arial" w:cs="Arial"/>
          <w:sz w:val="22"/>
          <w:szCs w:val="22"/>
        </w:rPr>
        <w:t xml:space="preserve"> contexto,</w:t>
      </w:r>
      <w:r w:rsidR="00D935DE">
        <w:rPr>
          <w:rFonts w:ascii="Arial" w:hAnsi="Arial" w:cs="Arial"/>
          <w:sz w:val="22"/>
          <w:szCs w:val="22"/>
        </w:rPr>
        <w:t xml:space="preserve"> </w:t>
      </w:r>
      <w:r w:rsidR="00EE28E4" w:rsidRPr="00881694">
        <w:rPr>
          <w:rFonts w:ascii="Arial" w:hAnsi="Arial" w:cs="Arial"/>
          <w:sz w:val="22"/>
          <w:szCs w:val="22"/>
        </w:rPr>
        <w:t xml:space="preserve"> evidentemente la información requerida en el punto 4, no fue atendida en vía de alcance de alegatos, toda vez que ha quedado sentado que el Sujeto Obligado remitió una relación de obras en proceso y terminadas en lugar de la información requerida que fue </w:t>
      </w:r>
      <w:r w:rsidR="00EE28E4" w:rsidRPr="00881694">
        <w:rPr>
          <w:rFonts w:ascii="Arial" w:hAnsi="Arial" w:cs="Arial"/>
          <w:i/>
          <w:iCs/>
          <w:sz w:val="22"/>
          <w:szCs w:val="22"/>
        </w:rPr>
        <w:t xml:space="preserve">los Reportes sobre ejecución de las aportaciones federales y estatales en la Agencia Municipal </w:t>
      </w:r>
      <w:r w:rsidR="00D935DE">
        <w:rPr>
          <w:rFonts w:ascii="Arial" w:hAnsi="Arial" w:cs="Arial"/>
          <w:i/>
          <w:iCs/>
          <w:sz w:val="22"/>
          <w:szCs w:val="22"/>
        </w:rPr>
        <w:t>en comento</w:t>
      </w:r>
      <w:r w:rsidR="00EE28E4" w:rsidRPr="00881694">
        <w:rPr>
          <w:rFonts w:ascii="Arial" w:hAnsi="Arial" w:cs="Arial"/>
          <w:i/>
          <w:iCs/>
          <w:sz w:val="22"/>
          <w:szCs w:val="22"/>
        </w:rPr>
        <w:t>.</w:t>
      </w:r>
      <w:r w:rsidR="00D935DE">
        <w:rPr>
          <w:rFonts w:ascii="Arial" w:hAnsi="Arial" w:cs="Arial"/>
          <w:i/>
          <w:iCs/>
          <w:sz w:val="22"/>
          <w:szCs w:val="22"/>
        </w:rPr>
        <w:t xml:space="preserve"> </w:t>
      </w:r>
      <w:r w:rsidR="00EE28E4" w:rsidRPr="00881694">
        <w:rPr>
          <w:rFonts w:ascii="Arial" w:hAnsi="Arial" w:cs="Arial"/>
          <w:sz w:val="22"/>
          <w:szCs w:val="22"/>
        </w:rPr>
        <w:t xml:space="preserve">Debe mencionarse que, la Ponencia Instructora realizó el estudio correspondiente de dos ligas electrónicas, al considerar que la información es pública, en ese sentido se comparte el razonamiento que la información relativa a Reportes sobre ejecución de las aportaciones federales y estatales, del municipio al cual pertenece la agencia municipal </w:t>
      </w:r>
      <w:r w:rsidR="00EE28E4" w:rsidRPr="00881694">
        <w:rPr>
          <w:rFonts w:ascii="Arial" w:hAnsi="Arial" w:cs="Arial"/>
          <w:i/>
          <w:iCs/>
          <w:sz w:val="22"/>
          <w:szCs w:val="22"/>
        </w:rPr>
        <w:t>de San José Guelatová de Díaz</w:t>
      </w:r>
      <w:r w:rsidR="00EE28E4" w:rsidRPr="00881694">
        <w:rPr>
          <w:rFonts w:ascii="Arial" w:hAnsi="Arial" w:cs="Arial"/>
          <w:sz w:val="22"/>
          <w:szCs w:val="22"/>
        </w:rPr>
        <w:t xml:space="preserve"> identificado en la solicitud de información, es pública. En ese tenor, las ligas electrónicas de estudio corresponden al portal institucional del H. Ayuntamiento de Zimatlán de Álvarez y la segunda liga </w:t>
      </w:r>
      <w:r w:rsidR="00D935DE">
        <w:rPr>
          <w:rFonts w:ascii="Arial" w:hAnsi="Arial" w:cs="Arial"/>
          <w:sz w:val="22"/>
          <w:szCs w:val="22"/>
        </w:rPr>
        <w:t xml:space="preserve">corresponde </w:t>
      </w:r>
      <w:r w:rsidR="00EE28E4" w:rsidRPr="00881694">
        <w:rPr>
          <w:rFonts w:ascii="Arial" w:hAnsi="Arial" w:cs="Arial"/>
          <w:sz w:val="22"/>
          <w:szCs w:val="22"/>
        </w:rPr>
        <w:t xml:space="preserve">a la Secretaría de Finanzas. Sin embargo, es oportuno señalar que el Sujeto Obligado no proporcionó las ligas electrónicas con las que se pretende atender el numeral 4, sino la Ponencia partiendo de la lógica que la información es pública (y lo es) se avocó a la búsqueda libre de la información y la localizó, sin embargo, no puede darse por atendida el numeral 4, dado que no fue el Sujeto Obligado quién proporcionó las referidas ligas electrónicas. Con independencia que en la información que se presenta de la liga institucional del H. Ayuntamiento de Zimatlán de Álvarez, del apartado </w:t>
      </w:r>
      <w:r w:rsidR="00EE28E4" w:rsidRPr="00881694">
        <w:rPr>
          <w:rFonts w:ascii="Arial" w:hAnsi="Arial" w:cs="Arial"/>
          <w:i/>
          <w:iCs/>
          <w:sz w:val="22"/>
          <w:szCs w:val="22"/>
        </w:rPr>
        <w:t>Transparencia</w:t>
      </w:r>
      <w:r w:rsidR="00EE28E4" w:rsidRPr="00881694">
        <w:rPr>
          <w:rFonts w:ascii="Arial" w:hAnsi="Arial" w:cs="Arial"/>
          <w:sz w:val="22"/>
          <w:szCs w:val="22"/>
        </w:rPr>
        <w:t xml:space="preserve"> en el submenú </w:t>
      </w:r>
      <w:r w:rsidR="00EE28E4" w:rsidRPr="00881694">
        <w:rPr>
          <w:rFonts w:ascii="Arial" w:hAnsi="Arial" w:cs="Arial"/>
          <w:i/>
          <w:iCs/>
          <w:sz w:val="22"/>
          <w:szCs w:val="22"/>
        </w:rPr>
        <w:t>Normatividad CONAC 2022</w:t>
      </w:r>
      <w:r w:rsidR="00EE28E4" w:rsidRPr="00881694">
        <w:rPr>
          <w:rFonts w:ascii="Arial" w:hAnsi="Arial" w:cs="Arial"/>
          <w:sz w:val="22"/>
          <w:szCs w:val="22"/>
        </w:rPr>
        <w:t xml:space="preserve">, no se advierte del universo de información en específico lo concerniente a lo requerido, es decir, no se localiza de forma principal la información relativa a </w:t>
      </w:r>
      <w:r w:rsidR="00EE28E4" w:rsidRPr="00881694">
        <w:rPr>
          <w:rFonts w:ascii="Arial" w:hAnsi="Arial" w:cs="Arial"/>
          <w:i/>
          <w:iCs/>
          <w:sz w:val="22"/>
          <w:szCs w:val="22"/>
        </w:rPr>
        <w:t xml:space="preserve">los Reportes sobre ejecución de las aportaciones federales y estatales en la Agencia </w:t>
      </w:r>
      <w:r w:rsidR="00D935DE">
        <w:rPr>
          <w:rFonts w:ascii="Arial" w:hAnsi="Arial" w:cs="Arial"/>
          <w:i/>
          <w:iCs/>
          <w:sz w:val="22"/>
          <w:szCs w:val="22"/>
        </w:rPr>
        <w:t>en comento</w:t>
      </w:r>
      <w:r w:rsidR="00EE28E4" w:rsidRPr="00881694">
        <w:rPr>
          <w:rFonts w:ascii="Arial" w:hAnsi="Arial" w:cs="Arial"/>
          <w:i/>
          <w:iCs/>
          <w:sz w:val="22"/>
          <w:szCs w:val="22"/>
        </w:rPr>
        <w:t>, en el ejercicio fiscal 2022.</w:t>
      </w:r>
      <w:r w:rsidR="00D935DE">
        <w:rPr>
          <w:rFonts w:ascii="Arial" w:hAnsi="Arial" w:cs="Arial"/>
          <w:i/>
          <w:iCs/>
          <w:sz w:val="22"/>
          <w:szCs w:val="22"/>
        </w:rPr>
        <w:t xml:space="preserve"> </w:t>
      </w:r>
      <w:r w:rsidR="00EE28E4" w:rsidRPr="00881694">
        <w:rPr>
          <w:rFonts w:ascii="Arial" w:hAnsi="Arial" w:cs="Arial"/>
          <w:sz w:val="22"/>
          <w:szCs w:val="22"/>
        </w:rPr>
        <w:t xml:space="preserve">En el mismo sentido, de la información que se presenta de la liga institucional de la Secretaría de Finanzas, no se localiza la información en alguna pestaña principal de lo requerido en el numeral 4. </w:t>
      </w:r>
      <w:r w:rsidR="00D935DE">
        <w:rPr>
          <w:rFonts w:ascii="Arial" w:hAnsi="Arial" w:cs="Arial"/>
          <w:i/>
          <w:iCs/>
          <w:sz w:val="22"/>
          <w:szCs w:val="22"/>
        </w:rPr>
        <w:t xml:space="preserve"> </w:t>
      </w:r>
      <w:r w:rsidR="00EE28E4" w:rsidRPr="00881694">
        <w:rPr>
          <w:rFonts w:ascii="Arial" w:hAnsi="Arial" w:cs="Arial"/>
          <w:sz w:val="22"/>
          <w:szCs w:val="22"/>
        </w:rPr>
        <w:t xml:space="preserve">En esa línea de pensamiento, no se ha entregado de forma congruente la información requerida en el numeral 4, al particular, por lo que no me es posible acompañar el sentido del proyecto que se nos presenta. </w:t>
      </w:r>
      <w:r w:rsidR="00EE28E4" w:rsidRPr="00D935DE">
        <w:rPr>
          <w:rFonts w:ascii="Arial" w:hAnsi="Arial" w:cs="Arial"/>
          <w:b/>
          <w:bCs/>
          <w:sz w:val="22"/>
          <w:szCs w:val="22"/>
        </w:rPr>
        <w:t>Vista de las documentales entregada vía alcance de alegatos.</w:t>
      </w:r>
      <w:r w:rsidR="00D935DE">
        <w:rPr>
          <w:rFonts w:ascii="Arial" w:hAnsi="Arial" w:cs="Arial"/>
          <w:b/>
          <w:bCs/>
          <w:sz w:val="22"/>
          <w:szCs w:val="22"/>
        </w:rPr>
        <w:t xml:space="preserve"> </w:t>
      </w:r>
      <w:r w:rsidR="00EE28E4" w:rsidRPr="00881694">
        <w:rPr>
          <w:rFonts w:ascii="Arial" w:hAnsi="Arial" w:cs="Arial"/>
          <w:sz w:val="22"/>
          <w:szCs w:val="22"/>
        </w:rPr>
        <w:t xml:space="preserve">Respecto a este apartado, es importante señalar que derivado de las actuaciones del expediente electrónico del recurso de revisión que se nos presenta, se advierte que únicamente se dio vista al oficio </w:t>
      </w:r>
      <w:r w:rsidR="00EE28E4" w:rsidRPr="00881694">
        <w:rPr>
          <w:rFonts w:ascii="Arial" w:eastAsia="Calibri" w:hAnsi="Arial" w:cs="Arial"/>
          <w:bCs/>
          <w:color w:val="000000"/>
          <w:sz w:val="22"/>
          <w:szCs w:val="22"/>
          <w:lang w:val="es-ES"/>
        </w:rPr>
        <w:t>ASFE/UTyGD/0102/2023 con sus respectivos anexos.</w:t>
      </w:r>
      <w:r w:rsidR="00D935DE">
        <w:rPr>
          <w:rFonts w:ascii="Arial" w:eastAsia="Calibri" w:hAnsi="Arial" w:cs="Arial"/>
          <w:bCs/>
          <w:color w:val="000000"/>
          <w:sz w:val="22"/>
          <w:szCs w:val="22"/>
          <w:lang w:val="es-ES"/>
        </w:rPr>
        <w:t xml:space="preserve"> </w:t>
      </w:r>
      <w:r w:rsidR="00EE28E4" w:rsidRPr="00881694">
        <w:rPr>
          <w:rFonts w:ascii="Arial" w:hAnsi="Arial" w:cs="Arial"/>
          <w:sz w:val="22"/>
          <w:szCs w:val="22"/>
        </w:rPr>
        <w:t>Ahora bien, en el proyecto refiere que mediante acuerdo de fecha cuatro de octubre de dos mil veintitrés, la Ponencia Instructora, tuvo al sujeto obligado, el día tres del mismo</w:t>
      </w:r>
      <w:r w:rsidR="00D935DE">
        <w:rPr>
          <w:rFonts w:ascii="Arial" w:hAnsi="Arial" w:cs="Arial"/>
          <w:sz w:val="22"/>
          <w:szCs w:val="22"/>
        </w:rPr>
        <w:t xml:space="preserve"> mesio,</w:t>
      </w:r>
      <w:r w:rsidR="00EE28E4" w:rsidRPr="00881694">
        <w:rPr>
          <w:rFonts w:ascii="Arial" w:hAnsi="Arial" w:cs="Arial"/>
          <w:sz w:val="22"/>
          <w:szCs w:val="22"/>
        </w:rPr>
        <w:t xml:space="preserve"> mes y año, presentando de manera física el oficio número ASFE/UTyGD/0102/2023 y anexos.</w:t>
      </w:r>
      <w:r w:rsidR="00D935DE">
        <w:rPr>
          <w:rFonts w:ascii="Arial" w:hAnsi="Arial" w:cs="Arial"/>
          <w:sz w:val="22"/>
          <w:szCs w:val="22"/>
        </w:rPr>
        <w:t xml:space="preserve"> </w:t>
      </w:r>
      <w:r w:rsidR="00EE28E4" w:rsidRPr="00881694">
        <w:rPr>
          <w:rFonts w:ascii="Arial" w:hAnsi="Arial" w:cs="Arial"/>
          <w:sz w:val="22"/>
          <w:szCs w:val="22"/>
        </w:rPr>
        <w:t xml:space="preserve">Al respecto, es de </w:t>
      </w:r>
      <w:r w:rsidR="00EE28E4" w:rsidRPr="00881694">
        <w:rPr>
          <w:rFonts w:ascii="Arial" w:hAnsi="Arial" w:cs="Arial"/>
          <w:sz w:val="22"/>
          <w:szCs w:val="22"/>
        </w:rPr>
        <w:lastRenderedPageBreak/>
        <w:t>señalar que si bien, se encontró en la PTN la notificación del referido acuerdo de vista, sin embargo, la Ponencia Instructora no adjuntó el referido oficio</w:t>
      </w:r>
      <w:r w:rsidR="00D935DE">
        <w:rPr>
          <w:rFonts w:ascii="Arial" w:hAnsi="Arial" w:cs="Arial"/>
          <w:sz w:val="22"/>
          <w:szCs w:val="22"/>
        </w:rPr>
        <w:t xml:space="preserve"> </w:t>
      </w:r>
      <w:r w:rsidR="00EE28E4" w:rsidRPr="00881694">
        <w:rPr>
          <w:rFonts w:ascii="Arial" w:hAnsi="Arial" w:cs="Arial"/>
          <w:sz w:val="22"/>
          <w:szCs w:val="22"/>
        </w:rPr>
        <w:t>y anexos, que finalmente es base para la decisión de sobreseer el recurso de revisión en el que se emite el presente voto en contra. En ese sentido, como se advierte del expediente electrónico en la PNT, la Ponencia Actuante, no puso a la vista del Recurrente la información presentada por el ente recurrido, máxime que, con esa información proporcionada en vía de alcance a los alegatos, decide sobreseer el medio de defensa. Evitando que la parte Recurrente conozca de las manifestaciones del Sujeto Obligado y con ello, se deja de garantizar el derecho de acceso a la información y la garantía de audiencia. Lo anterior cobra relevancia a la luz del artículo 1º constitucional que establece que toda persona gozará “de los derechos humanos reconocidos en esta Constitución y en los tratados internacionales e</w:t>
      </w:r>
      <w:r w:rsidR="00D935DE">
        <w:rPr>
          <w:rFonts w:ascii="Arial" w:hAnsi="Arial" w:cs="Arial"/>
          <w:sz w:val="22"/>
          <w:szCs w:val="22"/>
        </w:rPr>
        <w:t>n</w:t>
      </w:r>
      <w:r w:rsidR="00EE28E4" w:rsidRPr="00881694">
        <w:rPr>
          <w:rFonts w:ascii="Arial" w:hAnsi="Arial" w:cs="Arial"/>
          <w:sz w:val="22"/>
          <w:szCs w:val="22"/>
        </w:rPr>
        <w:t xml:space="preserve"> los que el Estado Mexicano sea parte”, y que las normas relativas a los derechos humanos se interpretarán de conformidad con la Constitución y los tratados referidos favoreciendo la protección más amplia a las personas. </w:t>
      </w:r>
      <w:r w:rsidR="00EE28E4" w:rsidRPr="00D935DE">
        <w:rPr>
          <w:rFonts w:ascii="Arial" w:hAnsi="Arial" w:cs="Arial"/>
          <w:b/>
          <w:bCs/>
          <w:sz w:val="22"/>
          <w:szCs w:val="22"/>
        </w:rPr>
        <w:t>No se acreditó el Sobreseimiento.</w:t>
      </w:r>
      <w:r w:rsidR="00EE28E4" w:rsidRPr="00881694">
        <w:rPr>
          <w:rFonts w:ascii="Arial" w:hAnsi="Arial" w:cs="Arial"/>
          <w:b/>
          <w:bCs/>
          <w:sz w:val="22"/>
          <w:szCs w:val="22"/>
          <w:u w:val="single"/>
        </w:rPr>
        <w:t xml:space="preserve"> </w:t>
      </w:r>
      <w:r w:rsidR="00EE28E4" w:rsidRPr="00881694">
        <w:rPr>
          <w:rFonts w:ascii="Arial" w:hAnsi="Arial" w:cs="Arial"/>
          <w:sz w:val="22"/>
          <w:szCs w:val="22"/>
        </w:rPr>
        <w:t xml:space="preserve">Ahora bien, de los aspectos señalados como lo es que la información otorgada en vía de alcance a los alegatos relativa al numeral 4, no corresponde con lo requerido. Asimismo, el hecho de no haber anexado en el acuerdo de vista el oficio </w:t>
      </w:r>
      <w:r w:rsidR="00D935DE">
        <w:rPr>
          <w:rFonts w:ascii="Arial" w:hAnsi="Arial" w:cs="Arial"/>
          <w:sz w:val="22"/>
          <w:szCs w:val="22"/>
        </w:rPr>
        <w:t>en mención</w:t>
      </w:r>
      <w:r w:rsidR="00EE28E4" w:rsidRPr="00881694">
        <w:rPr>
          <w:rFonts w:ascii="Arial" w:hAnsi="Arial" w:cs="Arial"/>
          <w:sz w:val="22"/>
          <w:szCs w:val="22"/>
        </w:rPr>
        <w:t xml:space="preserve"> y anexos, que sirvió de base para la decisión de sobreseer el recurso de revisión. En consecuencia, a criterio de quien emite el presente voto en contra, no se acreditó el sobreseimiento de forma efectiva. Por lo tanto, suponiendo sin conceder que se haya cumplido con la vista del oficio </w:t>
      </w:r>
      <w:r w:rsidR="00D935DE">
        <w:rPr>
          <w:rFonts w:ascii="Arial" w:hAnsi="Arial" w:cs="Arial"/>
          <w:sz w:val="22"/>
          <w:szCs w:val="22"/>
        </w:rPr>
        <w:t>en mención</w:t>
      </w:r>
      <w:r w:rsidR="00EE28E4" w:rsidRPr="00881694">
        <w:rPr>
          <w:rFonts w:ascii="Arial" w:hAnsi="Arial" w:cs="Arial"/>
          <w:sz w:val="22"/>
          <w:szCs w:val="22"/>
        </w:rPr>
        <w:t xml:space="preserve"> y anexos, a través de otro medio de notificación distinto a la PNT, debe decirse, que el medio más efectivo para informar al particular es justamente vía Sistema de Gestión de Medios de Impugnación de la PNT, dado que por ese sistema se sustanció el recurso de revisión. Por lo antes expuesto, no me es posible acompañar el sentido de la decisión del proyecto de Resolución. </w:t>
      </w:r>
      <w:r w:rsidR="00D935DE">
        <w:rPr>
          <w:rFonts w:ascii="Arial" w:hAnsi="Arial" w:cs="Arial"/>
          <w:sz w:val="22"/>
          <w:szCs w:val="22"/>
        </w:rPr>
        <w:t>Y es a</w:t>
      </w:r>
      <w:r w:rsidR="00EE28E4" w:rsidRPr="00881694">
        <w:rPr>
          <w:rFonts w:ascii="Arial" w:hAnsi="Arial" w:cs="Arial"/>
          <w:sz w:val="22"/>
          <w:szCs w:val="22"/>
        </w:rPr>
        <w:t>sí, con base en los razonamientos expuestos, son suficientes para la emisión y presentación del presente Voto Particular en contra</w:t>
      </w:r>
      <w:r w:rsidRPr="000752E7">
        <w:rPr>
          <w:rFonts w:ascii="Arial" w:hAnsi="Arial" w:cs="Arial"/>
          <w:sz w:val="22"/>
          <w:szCs w:val="22"/>
        </w:rPr>
        <w:t xml:space="preserve">.- - - - - - - - - - - - - - - - - - - - - - - - - - - - - - - - - - - - - - </w:t>
      </w:r>
    </w:p>
    <w:p w14:paraId="689C4359" w14:textId="39A92B47" w:rsidR="00E64CAE" w:rsidRPr="000752E7" w:rsidRDefault="00E64CAE" w:rsidP="00582FA8">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Continúo solicitando el voto.- - - - - - - - - - - - - - - - - - - - - - - - - - - - - - - - - - - - - - - - - - - - - - - - - - - - - - - - - - - - - </w:t>
      </w:r>
    </w:p>
    <w:p w14:paraId="1345F04A" w14:textId="163E219D" w:rsidR="002A4E5B" w:rsidRPr="000752E7" w:rsidRDefault="002A4E5B" w:rsidP="00582FA8">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a favor.- - - - - - - - - - - - - - - - - - - - - - - - - - </w:t>
      </w:r>
    </w:p>
    <w:p w14:paraId="28FE0D70" w14:textId="2A396147" w:rsidR="003D40E4" w:rsidRPr="000752E7" w:rsidRDefault="00772DA4"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w:t>
      </w:r>
      <w:r w:rsidR="003D40E4" w:rsidRPr="000752E7">
        <w:rPr>
          <w:rFonts w:ascii="Arial" w:hAnsi="Arial" w:cs="Arial"/>
          <w:sz w:val="22"/>
          <w:szCs w:val="22"/>
        </w:rPr>
        <w:t xml:space="preserve"> a favor de los</w:t>
      </w:r>
      <w:r w:rsidR="00E64CAE" w:rsidRPr="000752E7">
        <w:rPr>
          <w:rFonts w:ascii="Arial" w:hAnsi="Arial" w:cs="Arial"/>
          <w:sz w:val="22"/>
          <w:szCs w:val="22"/>
        </w:rPr>
        <w:t xml:space="preserve"> proyectos de resolución</w:t>
      </w:r>
      <w:r w:rsidR="00C55A3D" w:rsidRPr="000752E7">
        <w:rPr>
          <w:rFonts w:ascii="Arial" w:hAnsi="Arial" w:cs="Arial"/>
          <w:sz w:val="22"/>
          <w:szCs w:val="22"/>
        </w:rPr>
        <w:t xml:space="preserve"> a los recursos de revisión </w:t>
      </w:r>
      <w:r w:rsidR="00E64CAE" w:rsidRPr="000752E7">
        <w:rPr>
          <w:rFonts w:ascii="Arial" w:hAnsi="Arial" w:cs="Arial"/>
          <w:sz w:val="22"/>
          <w:szCs w:val="22"/>
        </w:rPr>
        <w:t xml:space="preserve">que </w:t>
      </w:r>
      <w:r w:rsidR="003D40E4" w:rsidRPr="000752E7">
        <w:rPr>
          <w:rFonts w:ascii="Arial" w:hAnsi="Arial" w:cs="Arial"/>
          <w:sz w:val="22"/>
          <w:szCs w:val="22"/>
        </w:rPr>
        <w:t xml:space="preserve">presenta </w:t>
      </w:r>
      <w:r w:rsidR="00E64CAE" w:rsidRPr="000752E7">
        <w:rPr>
          <w:rFonts w:ascii="Arial" w:hAnsi="Arial" w:cs="Arial"/>
          <w:sz w:val="22"/>
          <w:szCs w:val="22"/>
        </w:rPr>
        <w:t>la</w:t>
      </w:r>
      <w:r w:rsidR="003D40E4" w:rsidRPr="000752E7">
        <w:rPr>
          <w:rFonts w:ascii="Arial" w:hAnsi="Arial" w:cs="Arial"/>
          <w:sz w:val="22"/>
          <w:szCs w:val="22"/>
        </w:rPr>
        <w:t xml:space="preserve"> </w:t>
      </w:r>
      <w:r w:rsidR="003D40E4" w:rsidRPr="000752E7">
        <w:rPr>
          <w:rFonts w:ascii="Arial" w:hAnsi="Arial" w:cs="Arial"/>
          <w:b/>
          <w:bCs/>
          <w:sz w:val="22"/>
          <w:szCs w:val="22"/>
        </w:rPr>
        <w:t>Comisionad</w:t>
      </w:r>
      <w:r w:rsidR="00E64CAE" w:rsidRPr="000752E7">
        <w:rPr>
          <w:rFonts w:ascii="Arial" w:hAnsi="Arial" w:cs="Arial"/>
          <w:b/>
          <w:bCs/>
          <w:sz w:val="22"/>
          <w:szCs w:val="22"/>
        </w:rPr>
        <w:t>a</w:t>
      </w:r>
      <w:r w:rsidR="003D40E4" w:rsidRPr="000752E7">
        <w:rPr>
          <w:rFonts w:ascii="Arial" w:hAnsi="Arial" w:cs="Arial"/>
          <w:b/>
          <w:bCs/>
          <w:sz w:val="22"/>
          <w:szCs w:val="22"/>
        </w:rPr>
        <w:t xml:space="preserve"> </w:t>
      </w:r>
      <w:r w:rsidR="00E64CAE" w:rsidRPr="000752E7">
        <w:rPr>
          <w:rFonts w:ascii="Arial" w:hAnsi="Arial" w:cs="Arial"/>
          <w:b/>
          <w:bCs/>
          <w:sz w:val="22"/>
          <w:szCs w:val="22"/>
        </w:rPr>
        <w:t>Xóchitl Elizabeth Méndez Sánchez</w:t>
      </w:r>
      <w:r w:rsidR="003D40E4" w:rsidRPr="000752E7">
        <w:rPr>
          <w:rFonts w:ascii="Arial" w:hAnsi="Arial" w:cs="Arial"/>
          <w:sz w:val="22"/>
          <w:szCs w:val="22"/>
        </w:rPr>
        <w:t xml:space="preserve">.- - </w:t>
      </w:r>
      <w:r w:rsidR="00C55A3D" w:rsidRPr="000752E7">
        <w:rPr>
          <w:rFonts w:ascii="Arial" w:hAnsi="Arial" w:cs="Arial"/>
          <w:sz w:val="22"/>
          <w:szCs w:val="22"/>
        </w:rPr>
        <w:t>- - - - - - - - - - - - - - - - - - - - - - - - - - - - - - - - - - - - - - - - - - - - - - - - -</w:t>
      </w:r>
      <w:r w:rsidR="00E64CAE" w:rsidRPr="000752E7">
        <w:rPr>
          <w:rFonts w:ascii="Arial" w:hAnsi="Arial" w:cs="Arial"/>
          <w:sz w:val="22"/>
          <w:szCs w:val="22"/>
        </w:rPr>
        <w:t xml:space="preserve"> - - - - - - - - </w:t>
      </w:r>
    </w:p>
    <w:p w14:paraId="704BF761" w14:textId="7A4F5F4F" w:rsidR="00E64CAE" w:rsidRPr="000752E7" w:rsidRDefault="00772DA4" w:rsidP="00582FA8">
      <w:pPr>
        <w:spacing w:line="360" w:lineRule="auto"/>
        <w:jc w:val="both"/>
        <w:rPr>
          <w:rFonts w:ascii="Arial" w:hAnsi="Arial" w:cs="Arial"/>
          <w:sz w:val="22"/>
          <w:szCs w:val="22"/>
        </w:rPr>
      </w:pPr>
      <w:r w:rsidRPr="000752E7">
        <w:rPr>
          <w:rFonts w:ascii="Arial" w:hAnsi="Arial" w:cs="Arial"/>
          <w:b/>
          <w:sz w:val="22"/>
          <w:szCs w:val="22"/>
        </w:rPr>
        <w:t>Secretario General de Acuerdos C. Luis Alberto Pavón Mercado:</w:t>
      </w:r>
      <w:r w:rsidR="0086093D" w:rsidRPr="000752E7">
        <w:rPr>
          <w:rFonts w:ascii="Arial" w:hAnsi="Arial" w:cs="Arial"/>
          <w:b/>
          <w:sz w:val="22"/>
          <w:szCs w:val="22"/>
        </w:rPr>
        <w:t xml:space="preserve"> </w:t>
      </w:r>
      <w:r w:rsidR="000050EF" w:rsidRPr="000752E7">
        <w:rPr>
          <w:rFonts w:ascii="Arial" w:hAnsi="Arial" w:cs="Arial"/>
          <w:sz w:val="22"/>
          <w:szCs w:val="22"/>
        </w:rPr>
        <w:t>Comisionado presidente</w:t>
      </w:r>
      <w:r w:rsidR="0086093D" w:rsidRPr="000752E7">
        <w:rPr>
          <w:rFonts w:ascii="Arial" w:hAnsi="Arial" w:cs="Arial"/>
          <w:sz w:val="22"/>
          <w:szCs w:val="22"/>
        </w:rPr>
        <w:t xml:space="preserve"> </w:t>
      </w:r>
      <w:r w:rsidR="000050EF" w:rsidRPr="000752E7">
        <w:rPr>
          <w:rFonts w:ascii="Arial" w:hAnsi="Arial" w:cs="Arial"/>
          <w:sz w:val="22"/>
          <w:szCs w:val="22"/>
        </w:rPr>
        <w:t>fue aprobado</w:t>
      </w:r>
      <w:r w:rsidR="00E64CAE" w:rsidRPr="000752E7">
        <w:rPr>
          <w:rFonts w:ascii="Arial" w:hAnsi="Arial" w:cs="Arial"/>
          <w:sz w:val="22"/>
          <w:szCs w:val="22"/>
        </w:rPr>
        <w:t xml:space="preserve"> por…- - - - - - - - - - - - - - - - - - - - - - - - - - - - - - - - - - - - - - - - - - - -</w:t>
      </w:r>
    </w:p>
    <w:p w14:paraId="12EAA698" w14:textId="6BFB857E" w:rsidR="00E64CAE" w:rsidRPr="000752E7" w:rsidRDefault="00E64CAE"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secretario, antes, eh, la comisionada Xóchitl quiere hacer uso de la voz.- - - - - - - - - - - - - - - - - - - - - - - - - - - - - - - - - - - - - - - - - </w:t>
      </w:r>
    </w:p>
    <w:p w14:paraId="2B3D1F59" w14:textId="42F9B30F" w:rsidR="00E64CAE" w:rsidRPr="000752E7" w:rsidRDefault="00E64CAE" w:rsidP="00582FA8">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adelante Comisionada.- - - - - - - - - - - - - - - - - - - - - - - - - - - - - - - - - - - - - - - - - - - - - - - - - - - - - - - - </w:t>
      </w:r>
    </w:p>
    <w:p w14:paraId="00572876" w14:textId="625D9592" w:rsidR="00E64CAE" w:rsidRPr="000752E7" w:rsidRDefault="00E64CAE" w:rsidP="00582FA8">
      <w:pPr>
        <w:spacing w:line="360" w:lineRule="auto"/>
        <w:jc w:val="both"/>
        <w:rPr>
          <w:rFonts w:ascii="Arial" w:eastAsia="Arial" w:hAnsi="Arial" w:cs="Arial"/>
          <w:sz w:val="22"/>
          <w:szCs w:val="22"/>
        </w:rPr>
      </w:pPr>
      <w:r w:rsidRPr="000752E7">
        <w:rPr>
          <w:rFonts w:ascii="Arial" w:eastAsia="Arial" w:hAnsi="Arial" w:cs="Arial"/>
          <w:b/>
          <w:sz w:val="22"/>
          <w:szCs w:val="22"/>
        </w:rPr>
        <w:t>Comisionada Xóchitl Elizabeth Méndez Sánchez:</w:t>
      </w:r>
      <w:r w:rsidRPr="000752E7">
        <w:rPr>
          <w:rFonts w:ascii="Arial" w:eastAsia="Arial" w:hAnsi="Arial" w:cs="Arial"/>
          <w:sz w:val="22"/>
          <w:szCs w:val="22"/>
        </w:rPr>
        <w:t xml:space="preserve"> </w:t>
      </w:r>
      <w:bookmarkStart w:id="7" w:name="_Hlk148697988"/>
      <w:r w:rsidRPr="000752E7">
        <w:rPr>
          <w:rFonts w:ascii="Arial" w:eastAsia="Arial" w:hAnsi="Arial" w:cs="Arial"/>
          <w:sz w:val="22"/>
          <w:szCs w:val="22"/>
        </w:rPr>
        <w:t xml:space="preserve">Gracias comisionado presidente, únicamente, bueno, primeramente agradezco la, los comentarios y las observaciones realizadas por la comisionada Claudia Ivette Soto Pineda al proyecto aludido, sin embargo únicamente voy a hacer referencia a que la ponencia a mi cargo sí notificó la vista pero no ehm, no a través de la PNT toda vez que ya no vuelve, una vez cuando ya damos vista </w:t>
      </w:r>
      <w:r w:rsidR="002354FB" w:rsidRPr="000752E7">
        <w:rPr>
          <w:rFonts w:ascii="Arial" w:eastAsia="Arial" w:hAnsi="Arial" w:cs="Arial"/>
          <w:sz w:val="22"/>
          <w:szCs w:val="22"/>
        </w:rPr>
        <w:t xml:space="preserve">por </w:t>
      </w:r>
      <w:r w:rsidR="002354FB" w:rsidRPr="000752E7">
        <w:rPr>
          <w:rFonts w:ascii="Arial" w:eastAsia="Arial" w:hAnsi="Arial" w:cs="Arial"/>
          <w:sz w:val="22"/>
          <w:szCs w:val="22"/>
        </w:rPr>
        <w:lastRenderedPageBreak/>
        <w:t>primera vez de los alegatos ya no te da la oportunidad o no da acceso a una segunda vez en un alcance, sin embargo sí se le anexó en su correo personal que proporcionó la parte recurrente, entonces la, la ponencia sí notificó conforme a derecho la vista a la parte recurrente, es cuanto.</w:t>
      </w:r>
      <w:bookmarkEnd w:id="7"/>
      <w:r w:rsidR="002354FB" w:rsidRPr="000752E7">
        <w:rPr>
          <w:rFonts w:ascii="Arial" w:eastAsia="Arial" w:hAnsi="Arial" w:cs="Arial"/>
          <w:sz w:val="22"/>
          <w:szCs w:val="22"/>
        </w:rPr>
        <w:t xml:space="preserve">- - - - - - - - - - - - - - - - - - - - - - - - - - - - - - - - - - - - - - - - - - - - - - - - - - </w:t>
      </w:r>
    </w:p>
    <w:p w14:paraId="12269856" w14:textId="08EAF2BA" w:rsidR="0086093D" w:rsidRPr="000752E7" w:rsidRDefault="002354FB" w:rsidP="00582FA8">
      <w:pPr>
        <w:spacing w:line="360" w:lineRule="auto"/>
        <w:jc w:val="both"/>
        <w:rPr>
          <w:rFonts w:ascii="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gracias comisionada. Comisionado presidente fue aprobado por unanimidad de votos </w:t>
      </w:r>
      <w:r w:rsidR="000050EF" w:rsidRPr="000752E7">
        <w:rPr>
          <w:rFonts w:ascii="Arial" w:hAnsi="Arial" w:cs="Arial"/>
          <w:sz w:val="22"/>
          <w:szCs w:val="22"/>
        </w:rPr>
        <w:t xml:space="preserve">el contenido de los proyectos de resolución </w:t>
      </w:r>
      <w:r w:rsidR="00594B42" w:rsidRPr="000752E7">
        <w:rPr>
          <w:rFonts w:ascii="Arial" w:hAnsi="Arial" w:cs="Arial"/>
          <w:sz w:val="22"/>
          <w:szCs w:val="22"/>
        </w:rPr>
        <w:t>de</w:t>
      </w:r>
      <w:r w:rsidR="000050EF" w:rsidRPr="000752E7">
        <w:rPr>
          <w:rFonts w:ascii="Arial" w:hAnsi="Arial" w:cs="Arial"/>
          <w:sz w:val="22"/>
          <w:szCs w:val="22"/>
        </w:rPr>
        <w:t xml:space="preserve"> los recursos de revisión</w:t>
      </w:r>
      <w:r w:rsidR="00594B42" w:rsidRPr="000752E7">
        <w:rPr>
          <w:rFonts w:ascii="Arial" w:hAnsi="Arial" w:cs="Arial"/>
          <w:sz w:val="22"/>
          <w:szCs w:val="22"/>
        </w:rPr>
        <w:t xml:space="preserve"> ante</w:t>
      </w:r>
      <w:r w:rsidR="00495DC1" w:rsidRPr="000752E7">
        <w:rPr>
          <w:rFonts w:ascii="Arial" w:hAnsi="Arial" w:cs="Arial"/>
          <w:sz w:val="22"/>
          <w:szCs w:val="22"/>
        </w:rPr>
        <w:t xml:space="preserve">s </w:t>
      </w:r>
      <w:r w:rsidR="00594B42" w:rsidRPr="000752E7">
        <w:rPr>
          <w:rFonts w:ascii="Arial" w:hAnsi="Arial" w:cs="Arial"/>
          <w:sz w:val="22"/>
          <w:szCs w:val="22"/>
        </w:rPr>
        <w:t>mencionados</w:t>
      </w:r>
      <w:r w:rsidR="00DE1CAC" w:rsidRPr="000752E7">
        <w:rPr>
          <w:rFonts w:ascii="Arial" w:hAnsi="Arial" w:cs="Arial"/>
          <w:sz w:val="22"/>
          <w:szCs w:val="22"/>
        </w:rPr>
        <w:t>,</w:t>
      </w:r>
      <w:r w:rsidR="0086093D" w:rsidRPr="000752E7">
        <w:rPr>
          <w:rFonts w:ascii="Arial" w:hAnsi="Arial" w:cs="Arial"/>
          <w:sz w:val="22"/>
          <w:szCs w:val="22"/>
        </w:rPr>
        <w:t xml:space="preserve"> </w:t>
      </w:r>
      <w:r w:rsidRPr="000752E7">
        <w:rPr>
          <w:rFonts w:ascii="Arial" w:hAnsi="Arial" w:cs="Arial"/>
          <w:sz w:val="22"/>
          <w:szCs w:val="22"/>
        </w:rPr>
        <w:t xml:space="preserve">excepto por el recurso de revisión </w:t>
      </w:r>
      <w:bookmarkStart w:id="8" w:name="_Hlk148696406"/>
      <w:r w:rsidR="003054E6" w:rsidRPr="003054E6">
        <w:rPr>
          <w:rFonts w:ascii="Arial" w:hAnsi="Arial" w:cs="Arial"/>
          <w:b/>
          <w:bCs/>
          <w:sz w:val="22"/>
          <w:szCs w:val="22"/>
        </w:rPr>
        <w:t>0</w:t>
      </w:r>
      <w:r w:rsidR="003054E6">
        <w:rPr>
          <w:rFonts w:ascii="Arial" w:hAnsi="Arial" w:cs="Arial"/>
          <w:b/>
          <w:bCs/>
          <w:sz w:val="22"/>
          <w:szCs w:val="22"/>
        </w:rPr>
        <w:t>5</w:t>
      </w:r>
      <w:r w:rsidRPr="003054E6">
        <w:rPr>
          <w:rFonts w:ascii="Arial" w:hAnsi="Arial" w:cs="Arial"/>
          <w:b/>
          <w:bCs/>
          <w:sz w:val="22"/>
          <w:szCs w:val="22"/>
        </w:rPr>
        <w:t>62</w:t>
      </w:r>
      <w:r w:rsidR="0086093D" w:rsidRPr="003054E6">
        <w:rPr>
          <w:rFonts w:ascii="Arial" w:hAnsi="Arial" w:cs="Arial"/>
          <w:b/>
          <w:bCs/>
          <w:sz w:val="22"/>
          <w:szCs w:val="22"/>
        </w:rPr>
        <w:t>/2023</w:t>
      </w:r>
      <w:r w:rsidRPr="003054E6">
        <w:rPr>
          <w:rFonts w:ascii="Arial" w:hAnsi="Arial" w:cs="Arial"/>
          <w:b/>
          <w:bCs/>
          <w:sz w:val="22"/>
          <w:szCs w:val="22"/>
        </w:rPr>
        <w:t>/SICOM</w:t>
      </w:r>
      <w:r w:rsidRPr="000752E7">
        <w:rPr>
          <w:rFonts w:ascii="Arial" w:hAnsi="Arial" w:cs="Arial"/>
          <w:sz w:val="22"/>
          <w:szCs w:val="22"/>
        </w:rPr>
        <w:t xml:space="preserve"> </w:t>
      </w:r>
      <w:bookmarkEnd w:id="8"/>
      <w:r w:rsidRPr="000752E7">
        <w:rPr>
          <w:rFonts w:ascii="Arial" w:hAnsi="Arial" w:cs="Arial"/>
          <w:sz w:val="22"/>
          <w:szCs w:val="22"/>
        </w:rPr>
        <w:t xml:space="preserve">toda vez que la </w:t>
      </w:r>
      <w:r w:rsidR="0086093D" w:rsidRPr="000752E7">
        <w:rPr>
          <w:rFonts w:ascii="Arial" w:hAnsi="Arial" w:cs="Arial"/>
          <w:b/>
          <w:bCs/>
          <w:sz w:val="22"/>
          <w:szCs w:val="22"/>
        </w:rPr>
        <w:t xml:space="preserve">Comisionada </w:t>
      </w:r>
      <w:r w:rsidRPr="000752E7">
        <w:rPr>
          <w:rFonts w:ascii="Arial" w:hAnsi="Arial" w:cs="Arial"/>
          <w:b/>
          <w:bCs/>
          <w:sz w:val="22"/>
          <w:szCs w:val="22"/>
        </w:rPr>
        <w:t>Claudia Ivette Soto Pineda</w:t>
      </w:r>
      <w:r w:rsidR="0086093D" w:rsidRPr="000752E7">
        <w:rPr>
          <w:rFonts w:ascii="Arial" w:hAnsi="Arial" w:cs="Arial"/>
          <w:sz w:val="22"/>
          <w:szCs w:val="22"/>
        </w:rPr>
        <w:t>,</w:t>
      </w:r>
      <w:r w:rsidRPr="000752E7">
        <w:rPr>
          <w:rFonts w:ascii="Arial" w:hAnsi="Arial" w:cs="Arial"/>
          <w:sz w:val="22"/>
          <w:szCs w:val="22"/>
        </w:rPr>
        <w:t xml:space="preserve"> emitió un voto en contra mismo que será integrado debidamente al expediente de la versión del acta correspondiente, así mismo se dará también eh, anexo de las manifestaciones realizadas por la </w:t>
      </w:r>
      <w:r w:rsidRPr="000752E7">
        <w:rPr>
          <w:rFonts w:ascii="Arial" w:hAnsi="Arial" w:cs="Arial"/>
          <w:b/>
          <w:bCs/>
          <w:sz w:val="22"/>
          <w:szCs w:val="22"/>
        </w:rPr>
        <w:t>Comisionada Xóchitl Elizabeth Méndez Sánchez</w:t>
      </w:r>
      <w:r w:rsidR="00594B42" w:rsidRPr="000752E7">
        <w:rPr>
          <w:rFonts w:ascii="Arial" w:hAnsi="Arial" w:cs="Arial"/>
          <w:sz w:val="22"/>
          <w:szCs w:val="22"/>
        </w:rPr>
        <w:t xml:space="preserve">.- - - </w:t>
      </w:r>
    </w:p>
    <w:p w14:paraId="2292F639" w14:textId="0E46ADD9" w:rsidR="00772DA4" w:rsidRPr="000752E7" w:rsidRDefault="00772DA4" w:rsidP="00582FA8">
      <w:pPr>
        <w:spacing w:line="360" w:lineRule="auto"/>
        <w:jc w:val="both"/>
        <w:rPr>
          <w:rFonts w:ascii="Arial" w:eastAsia="Arial" w:hAnsi="Arial" w:cs="Arial"/>
          <w:sz w:val="22"/>
          <w:szCs w:val="22"/>
        </w:rPr>
      </w:pPr>
      <w:r w:rsidRPr="000752E7">
        <w:rPr>
          <w:rFonts w:ascii="Arial" w:eastAsia="Arial" w:hAnsi="Arial" w:cs="Arial"/>
          <w:b/>
          <w:sz w:val="22"/>
          <w:szCs w:val="22"/>
        </w:rPr>
        <w:t xml:space="preserve">Comisionado Presidente </w:t>
      </w:r>
      <w:r w:rsidRPr="000752E7">
        <w:rPr>
          <w:rFonts w:ascii="Arial" w:hAnsi="Arial" w:cs="Arial"/>
          <w:b/>
          <w:sz w:val="22"/>
          <w:szCs w:val="22"/>
        </w:rPr>
        <w:t>Josué Solana Salmorán</w:t>
      </w:r>
      <w:r w:rsidRPr="000752E7">
        <w:rPr>
          <w:rFonts w:ascii="Arial" w:eastAsia="Arial" w:hAnsi="Arial" w:cs="Arial"/>
          <w:sz w:val="22"/>
          <w:szCs w:val="22"/>
        </w:rPr>
        <w:t xml:space="preserve">: </w:t>
      </w:r>
      <w:r w:rsidR="00495DC1" w:rsidRPr="000752E7">
        <w:rPr>
          <w:rFonts w:ascii="Arial" w:eastAsia="Arial" w:hAnsi="Arial" w:cs="Arial"/>
          <w:sz w:val="22"/>
          <w:szCs w:val="22"/>
        </w:rPr>
        <w:t>gracias</w:t>
      </w:r>
      <w:r w:rsidR="0020351E" w:rsidRPr="000752E7">
        <w:rPr>
          <w:rFonts w:ascii="Arial" w:eastAsia="Arial" w:hAnsi="Arial" w:cs="Arial"/>
          <w:sz w:val="22"/>
          <w:szCs w:val="22"/>
        </w:rPr>
        <w:t xml:space="preserve"> </w:t>
      </w:r>
      <w:r w:rsidR="0086093D" w:rsidRPr="000752E7">
        <w:rPr>
          <w:rFonts w:ascii="Arial" w:eastAsia="Arial" w:hAnsi="Arial" w:cs="Arial"/>
          <w:sz w:val="22"/>
          <w:szCs w:val="22"/>
        </w:rPr>
        <w:t>S</w:t>
      </w:r>
      <w:r w:rsidR="00BD17D5" w:rsidRPr="000752E7">
        <w:rPr>
          <w:rFonts w:ascii="Arial" w:eastAsia="Arial" w:hAnsi="Arial" w:cs="Arial"/>
          <w:sz w:val="22"/>
          <w:szCs w:val="22"/>
        </w:rPr>
        <w:t>ecretario</w:t>
      </w:r>
      <w:r w:rsidR="0086093D" w:rsidRPr="000752E7">
        <w:rPr>
          <w:rFonts w:ascii="Arial" w:eastAsia="Arial" w:hAnsi="Arial" w:cs="Arial"/>
          <w:sz w:val="22"/>
          <w:szCs w:val="22"/>
        </w:rPr>
        <w:t>,</w:t>
      </w:r>
      <w:r w:rsidR="002354FB" w:rsidRPr="000752E7">
        <w:rPr>
          <w:rFonts w:ascii="Arial" w:eastAsia="Arial" w:hAnsi="Arial" w:cs="Arial"/>
          <w:sz w:val="22"/>
          <w:szCs w:val="22"/>
        </w:rPr>
        <w:t xml:space="preserve"> </w:t>
      </w:r>
      <w:r w:rsidRPr="000752E7">
        <w:rPr>
          <w:rFonts w:ascii="Arial" w:eastAsia="Arial" w:hAnsi="Arial" w:cs="Arial"/>
          <w:sz w:val="22"/>
          <w:szCs w:val="22"/>
        </w:rPr>
        <w:t>proceda a</w:t>
      </w:r>
      <w:r w:rsidR="002354FB" w:rsidRPr="000752E7">
        <w:rPr>
          <w:rFonts w:ascii="Arial" w:eastAsia="Arial" w:hAnsi="Arial" w:cs="Arial"/>
          <w:sz w:val="22"/>
          <w:szCs w:val="22"/>
        </w:rPr>
        <w:t xml:space="preserve"> </w:t>
      </w:r>
      <w:r w:rsidRPr="000752E7">
        <w:rPr>
          <w:rFonts w:ascii="Arial" w:eastAsia="Arial" w:hAnsi="Arial" w:cs="Arial"/>
          <w:sz w:val="22"/>
          <w:szCs w:val="22"/>
        </w:rPr>
        <w:t>desahog</w:t>
      </w:r>
      <w:r w:rsidR="002354FB" w:rsidRPr="000752E7">
        <w:rPr>
          <w:rFonts w:ascii="Arial" w:eastAsia="Arial" w:hAnsi="Arial" w:cs="Arial"/>
          <w:sz w:val="22"/>
          <w:szCs w:val="22"/>
        </w:rPr>
        <w:t>ar</w:t>
      </w:r>
      <w:r w:rsidRPr="000752E7">
        <w:rPr>
          <w:rFonts w:ascii="Arial" w:eastAsia="Arial" w:hAnsi="Arial" w:cs="Arial"/>
          <w:sz w:val="22"/>
          <w:szCs w:val="22"/>
        </w:rPr>
        <w:t xml:space="preserve"> el </w:t>
      </w:r>
      <w:r w:rsidR="002354FB" w:rsidRPr="000752E7">
        <w:rPr>
          <w:rFonts w:ascii="Arial" w:eastAsia="Arial" w:hAnsi="Arial" w:cs="Arial"/>
          <w:b/>
          <w:bCs/>
          <w:sz w:val="22"/>
          <w:szCs w:val="22"/>
        </w:rPr>
        <w:t>NOVENO</w:t>
      </w:r>
      <w:r w:rsidR="006831F1" w:rsidRPr="000752E7">
        <w:rPr>
          <w:rFonts w:ascii="Arial" w:eastAsia="Arial" w:hAnsi="Arial" w:cs="Arial"/>
          <w:b/>
          <w:bCs/>
          <w:sz w:val="22"/>
          <w:szCs w:val="22"/>
        </w:rPr>
        <w:t xml:space="preserve"> PUNTO</w:t>
      </w:r>
      <w:r w:rsidR="00241890" w:rsidRPr="000752E7">
        <w:rPr>
          <w:rFonts w:ascii="Arial" w:eastAsia="Arial" w:hAnsi="Arial" w:cs="Arial"/>
          <w:sz w:val="22"/>
          <w:szCs w:val="22"/>
        </w:rPr>
        <w:t xml:space="preserve"> </w:t>
      </w:r>
      <w:r w:rsidRPr="000752E7">
        <w:rPr>
          <w:rFonts w:ascii="Arial" w:eastAsia="Arial" w:hAnsi="Arial" w:cs="Arial"/>
          <w:sz w:val="22"/>
          <w:szCs w:val="22"/>
        </w:rPr>
        <w:t>del Orden del Día</w:t>
      </w:r>
      <w:r w:rsidR="00594B42" w:rsidRPr="000752E7">
        <w:rPr>
          <w:rFonts w:ascii="Arial" w:eastAsia="Arial" w:hAnsi="Arial" w:cs="Arial"/>
          <w:sz w:val="22"/>
          <w:szCs w:val="22"/>
        </w:rPr>
        <w:t xml:space="preserve"> </w:t>
      </w:r>
      <w:r w:rsidR="00DE1CAC" w:rsidRPr="000752E7">
        <w:rPr>
          <w:rFonts w:ascii="Arial" w:eastAsia="Arial" w:hAnsi="Arial" w:cs="Arial"/>
          <w:sz w:val="22"/>
          <w:szCs w:val="22"/>
        </w:rPr>
        <w:t xml:space="preserve">posteriormente </w:t>
      </w:r>
      <w:r w:rsidRPr="000752E7">
        <w:rPr>
          <w:rFonts w:ascii="Arial" w:eastAsia="Arial" w:hAnsi="Arial" w:cs="Arial"/>
          <w:sz w:val="22"/>
          <w:szCs w:val="22"/>
        </w:rPr>
        <w:t xml:space="preserve">recabe </w:t>
      </w:r>
      <w:r w:rsidR="00DE1CAC" w:rsidRPr="000752E7">
        <w:rPr>
          <w:rFonts w:ascii="Arial" w:eastAsia="Arial" w:hAnsi="Arial" w:cs="Arial"/>
          <w:sz w:val="22"/>
          <w:szCs w:val="22"/>
        </w:rPr>
        <w:t xml:space="preserve">el sentido de </w:t>
      </w:r>
      <w:r w:rsidR="002354FB" w:rsidRPr="000752E7">
        <w:rPr>
          <w:rFonts w:ascii="Arial" w:eastAsia="Arial" w:hAnsi="Arial" w:cs="Arial"/>
          <w:sz w:val="22"/>
          <w:szCs w:val="22"/>
        </w:rPr>
        <w:t>los votos de las comisionadas y comisionados.</w:t>
      </w:r>
      <w:r w:rsidRPr="000752E7">
        <w:rPr>
          <w:rFonts w:ascii="Arial" w:eastAsia="Arial" w:hAnsi="Arial" w:cs="Arial"/>
          <w:sz w:val="22"/>
          <w:szCs w:val="22"/>
        </w:rPr>
        <w:t xml:space="preserve">- - - - - - - </w:t>
      </w:r>
      <w:r w:rsidR="003D3F1C" w:rsidRPr="000752E7">
        <w:rPr>
          <w:rFonts w:ascii="Arial" w:eastAsia="Arial" w:hAnsi="Arial" w:cs="Arial"/>
          <w:sz w:val="22"/>
          <w:szCs w:val="22"/>
        </w:rPr>
        <w:t>- -</w:t>
      </w:r>
      <w:r w:rsidR="00464239" w:rsidRPr="000752E7">
        <w:rPr>
          <w:rFonts w:ascii="Arial" w:eastAsia="Arial" w:hAnsi="Arial" w:cs="Arial"/>
          <w:sz w:val="22"/>
          <w:szCs w:val="22"/>
        </w:rPr>
        <w:t xml:space="preserve"> - - - -</w:t>
      </w:r>
      <w:r w:rsidR="00241890" w:rsidRPr="000752E7">
        <w:rPr>
          <w:rFonts w:ascii="Arial" w:eastAsia="Arial" w:hAnsi="Arial" w:cs="Arial"/>
          <w:sz w:val="22"/>
          <w:szCs w:val="22"/>
        </w:rPr>
        <w:t xml:space="preserve"> </w:t>
      </w:r>
      <w:r w:rsidR="00DE1CAC" w:rsidRPr="000752E7">
        <w:rPr>
          <w:rFonts w:ascii="Arial" w:eastAsia="Arial" w:hAnsi="Arial" w:cs="Arial"/>
          <w:sz w:val="22"/>
          <w:szCs w:val="22"/>
        </w:rPr>
        <w:t xml:space="preserve">- - - - - - - - - - - - - - - - - </w:t>
      </w:r>
      <w:r w:rsidR="00495DC1" w:rsidRPr="000752E7">
        <w:rPr>
          <w:rFonts w:ascii="Arial" w:eastAsia="Arial" w:hAnsi="Arial" w:cs="Arial"/>
          <w:sz w:val="22"/>
          <w:szCs w:val="22"/>
        </w:rPr>
        <w:t xml:space="preserve">- - - - - </w:t>
      </w:r>
      <w:r w:rsidRPr="000752E7">
        <w:rPr>
          <w:rFonts w:ascii="Arial" w:eastAsia="Arial" w:hAnsi="Arial" w:cs="Arial"/>
          <w:b/>
          <w:sz w:val="22"/>
          <w:szCs w:val="22"/>
        </w:rPr>
        <w:t>Secretario General de Acuerdos C. Luis Alberto Pavón Mercado</w:t>
      </w:r>
      <w:r w:rsidRPr="000752E7">
        <w:rPr>
          <w:rFonts w:ascii="Arial" w:eastAsia="Arial" w:hAnsi="Arial" w:cs="Arial"/>
          <w:sz w:val="22"/>
          <w:szCs w:val="22"/>
        </w:rPr>
        <w:t>:</w:t>
      </w:r>
      <w:r w:rsidR="009F3DEE" w:rsidRPr="000752E7">
        <w:rPr>
          <w:rFonts w:ascii="Arial" w:eastAsia="Arial" w:hAnsi="Arial" w:cs="Arial"/>
          <w:sz w:val="22"/>
          <w:szCs w:val="22"/>
        </w:rPr>
        <w:t xml:space="preserve"> </w:t>
      </w:r>
      <w:r w:rsidRPr="000752E7">
        <w:rPr>
          <w:rFonts w:ascii="Arial" w:eastAsia="Arial" w:hAnsi="Arial" w:cs="Arial"/>
          <w:sz w:val="22"/>
          <w:szCs w:val="22"/>
        </w:rPr>
        <w:t>Comision</w:t>
      </w:r>
      <w:r w:rsidR="004201A2" w:rsidRPr="000752E7">
        <w:rPr>
          <w:rFonts w:ascii="Arial" w:eastAsia="Arial" w:hAnsi="Arial" w:cs="Arial"/>
          <w:sz w:val="22"/>
          <w:szCs w:val="22"/>
        </w:rPr>
        <w:t>ado Presidente</w:t>
      </w:r>
      <w:r w:rsidR="00DE1CAC" w:rsidRPr="000752E7">
        <w:rPr>
          <w:rFonts w:ascii="Arial" w:eastAsia="Arial" w:hAnsi="Arial" w:cs="Arial"/>
          <w:sz w:val="22"/>
          <w:szCs w:val="22"/>
        </w:rPr>
        <w:t xml:space="preserve"> </w:t>
      </w:r>
      <w:r w:rsidR="004201A2" w:rsidRPr="000752E7">
        <w:rPr>
          <w:rFonts w:ascii="Arial" w:eastAsia="Arial" w:hAnsi="Arial" w:cs="Arial"/>
          <w:sz w:val="22"/>
          <w:szCs w:val="22"/>
        </w:rPr>
        <w:t>de acuerdo al</w:t>
      </w:r>
      <w:r w:rsidR="00464239" w:rsidRPr="000752E7">
        <w:rPr>
          <w:rFonts w:ascii="Arial" w:eastAsia="Arial" w:hAnsi="Arial" w:cs="Arial"/>
          <w:sz w:val="22"/>
          <w:szCs w:val="22"/>
        </w:rPr>
        <w:t xml:space="preserve"> </w:t>
      </w:r>
      <w:r w:rsidR="002354FB" w:rsidRPr="000752E7">
        <w:rPr>
          <w:rFonts w:ascii="Arial" w:eastAsia="Arial" w:hAnsi="Arial" w:cs="Arial"/>
          <w:sz w:val="22"/>
          <w:szCs w:val="22"/>
        </w:rPr>
        <w:t>noveno</w:t>
      </w:r>
      <w:r w:rsidR="00BD17D5" w:rsidRPr="000752E7">
        <w:rPr>
          <w:rFonts w:ascii="Arial" w:eastAsia="Arial" w:hAnsi="Arial" w:cs="Arial"/>
          <w:sz w:val="22"/>
          <w:szCs w:val="22"/>
        </w:rPr>
        <w:t xml:space="preserve"> </w:t>
      </w:r>
      <w:r w:rsidRPr="000752E7">
        <w:rPr>
          <w:rFonts w:ascii="Arial" w:eastAsia="Arial" w:hAnsi="Arial" w:cs="Arial"/>
          <w:sz w:val="22"/>
          <w:szCs w:val="22"/>
        </w:rPr>
        <w:t xml:space="preserve">punto del Orden del Día, </w:t>
      </w:r>
      <w:r w:rsidRPr="000752E7">
        <w:rPr>
          <w:rFonts w:ascii="Arial" w:hAnsi="Arial" w:cs="Arial"/>
          <w:sz w:val="22"/>
          <w:szCs w:val="22"/>
        </w:rPr>
        <w:t>procederé a dar lectura del número de recurso de revisión, denominación del Sujeto Obligado y el sentido de la resolución, mism</w:t>
      </w:r>
      <w:r w:rsidR="005E3AE9" w:rsidRPr="000752E7">
        <w:rPr>
          <w:rFonts w:ascii="Arial" w:hAnsi="Arial" w:cs="Arial"/>
          <w:sz w:val="22"/>
          <w:szCs w:val="22"/>
        </w:rPr>
        <w:t xml:space="preserve">os </w:t>
      </w:r>
      <w:r w:rsidRPr="000752E7">
        <w:rPr>
          <w:rFonts w:ascii="Arial" w:hAnsi="Arial" w:cs="Arial"/>
          <w:sz w:val="22"/>
          <w:szCs w:val="22"/>
        </w:rPr>
        <w:t>que fue</w:t>
      </w:r>
      <w:r w:rsidR="00495DC1" w:rsidRPr="000752E7">
        <w:rPr>
          <w:rFonts w:ascii="Arial" w:hAnsi="Arial" w:cs="Arial"/>
          <w:sz w:val="22"/>
          <w:szCs w:val="22"/>
        </w:rPr>
        <w:t>ron</w:t>
      </w:r>
      <w:r w:rsidR="00594B42" w:rsidRPr="000752E7">
        <w:rPr>
          <w:rFonts w:ascii="Arial" w:hAnsi="Arial" w:cs="Arial"/>
          <w:sz w:val="22"/>
          <w:szCs w:val="22"/>
        </w:rPr>
        <w:t xml:space="preserve"> presentad</w:t>
      </w:r>
      <w:r w:rsidR="00495DC1" w:rsidRPr="000752E7">
        <w:rPr>
          <w:rFonts w:ascii="Arial" w:hAnsi="Arial" w:cs="Arial"/>
          <w:sz w:val="22"/>
          <w:szCs w:val="22"/>
        </w:rPr>
        <w:t>os</w:t>
      </w:r>
      <w:r w:rsidRPr="000752E7">
        <w:rPr>
          <w:rFonts w:ascii="Arial" w:hAnsi="Arial" w:cs="Arial"/>
          <w:sz w:val="22"/>
          <w:szCs w:val="22"/>
        </w:rPr>
        <w:t xml:space="preserve"> por la Ponencia de la </w:t>
      </w:r>
      <w:r w:rsidRPr="000752E7">
        <w:rPr>
          <w:rFonts w:ascii="Arial" w:hAnsi="Arial" w:cs="Arial"/>
          <w:b/>
          <w:sz w:val="22"/>
          <w:szCs w:val="22"/>
        </w:rPr>
        <w:t xml:space="preserve">Comisionada </w:t>
      </w:r>
      <w:r w:rsidR="002354FB" w:rsidRPr="000752E7">
        <w:rPr>
          <w:rFonts w:ascii="Arial" w:hAnsi="Arial" w:cs="Arial"/>
          <w:b/>
          <w:sz w:val="22"/>
          <w:szCs w:val="22"/>
        </w:rPr>
        <w:t>Ciudadana María Tanivet Ramos Reyes</w:t>
      </w:r>
      <w:r w:rsidRPr="000752E7">
        <w:rPr>
          <w:rFonts w:ascii="Arial" w:hAnsi="Arial" w:cs="Arial"/>
          <w:sz w:val="22"/>
          <w:szCs w:val="22"/>
        </w:rPr>
        <w:t xml:space="preserve">: </w:t>
      </w:r>
      <w:r w:rsidRPr="000752E7">
        <w:rPr>
          <w:rFonts w:ascii="Arial" w:eastAsia="Arial" w:hAnsi="Arial" w:cs="Arial"/>
          <w:sz w:val="22"/>
          <w:szCs w:val="22"/>
        </w:rPr>
        <w:t xml:space="preserve">- - - - - - - - - - - - - - - - - - - - - - - - - - - - - - - - - - - </w:t>
      </w:r>
    </w:p>
    <w:p w14:paraId="595ACC2F" w14:textId="4B38F230" w:rsidR="00C353B9" w:rsidRPr="000752E7" w:rsidRDefault="002354FB" w:rsidP="00C23FA2">
      <w:pPr>
        <w:autoSpaceDE w:val="0"/>
        <w:autoSpaceDN w:val="0"/>
        <w:adjustRightInd w:val="0"/>
        <w:spacing w:line="360" w:lineRule="auto"/>
        <w:ind w:right="49"/>
        <w:jc w:val="both"/>
        <w:rPr>
          <w:rFonts w:ascii="Arial" w:hAnsi="Arial" w:cs="Arial"/>
          <w:b/>
          <w:sz w:val="22"/>
          <w:szCs w:val="22"/>
        </w:rPr>
      </w:pPr>
      <w:bookmarkStart w:id="9" w:name="_Hlk147227696"/>
      <w:r w:rsidRPr="000752E7">
        <w:rPr>
          <w:rFonts w:ascii="Arial" w:hAnsi="Arial" w:cs="Arial"/>
          <w:b/>
          <w:bCs/>
          <w:sz w:val="22"/>
          <w:szCs w:val="22"/>
        </w:rPr>
        <w:t>R.R.A.I./0678/2023/SICOM</w:t>
      </w:r>
      <w:r w:rsidRPr="000752E7">
        <w:rPr>
          <w:rFonts w:ascii="Arial" w:hAnsi="Arial" w:cs="Arial"/>
          <w:sz w:val="22"/>
          <w:szCs w:val="22"/>
        </w:rPr>
        <w:t xml:space="preserve">, Dirección de Registro Civil, </w:t>
      </w:r>
      <w:r w:rsidRPr="000752E7">
        <w:rPr>
          <w:rFonts w:ascii="Arial" w:eastAsia="Times New Roman" w:hAnsi="Arial" w:cs="Arial"/>
          <w:spacing w:val="-10"/>
          <w:sz w:val="22"/>
          <w:szCs w:val="22"/>
          <w:shd w:val="clear" w:color="auto" w:fill="FFFFFF"/>
          <w:lang w:eastAsia="es-MX"/>
        </w:rPr>
        <w:t xml:space="preserve">se </w:t>
      </w:r>
      <w:r w:rsidRPr="000752E7">
        <w:rPr>
          <w:rFonts w:ascii="Arial" w:eastAsia="Times New Roman" w:hAnsi="Arial" w:cs="Arial"/>
          <w:bCs/>
          <w:spacing w:val="-10"/>
          <w:sz w:val="22"/>
          <w:szCs w:val="22"/>
          <w:shd w:val="clear" w:color="auto" w:fill="FFFFFF"/>
          <w:lang w:eastAsia="es-MX"/>
        </w:rPr>
        <w:t xml:space="preserve">ordena </w:t>
      </w:r>
      <w:r w:rsidRPr="000752E7">
        <w:rPr>
          <w:rFonts w:ascii="Arial" w:eastAsia="Times New Roman" w:hAnsi="Arial" w:cs="Arial"/>
          <w:spacing w:val="-10"/>
          <w:sz w:val="22"/>
          <w:szCs w:val="22"/>
          <w:shd w:val="clear" w:color="auto" w:fill="FFFFFF"/>
          <w:lang w:eastAsia="es-MX"/>
        </w:rPr>
        <w:t xml:space="preserve">al sujeto obligado a </w:t>
      </w:r>
      <w:r w:rsidRPr="000752E7">
        <w:rPr>
          <w:rFonts w:ascii="Arial" w:eastAsia="Times New Roman" w:hAnsi="Arial" w:cs="Arial"/>
          <w:b/>
          <w:bCs/>
          <w:spacing w:val="-10"/>
          <w:sz w:val="22"/>
          <w:szCs w:val="22"/>
          <w:shd w:val="clear" w:color="auto" w:fill="FFFFFF"/>
          <w:lang w:eastAsia="es-MX"/>
        </w:rPr>
        <w:t>modificar</w:t>
      </w:r>
      <w:r w:rsidRPr="000752E7">
        <w:rPr>
          <w:rFonts w:ascii="Arial" w:eastAsia="Times New Roman" w:hAnsi="Arial" w:cs="Arial"/>
          <w:spacing w:val="-10"/>
          <w:sz w:val="22"/>
          <w:szCs w:val="22"/>
          <w:shd w:val="clear" w:color="auto" w:fill="FFFFFF"/>
          <w:lang w:eastAsia="es-MX"/>
        </w:rPr>
        <w:t xml:space="preserve"> su respuesta; </w:t>
      </w:r>
      <w:r w:rsidRPr="000752E7">
        <w:rPr>
          <w:rFonts w:ascii="Arial" w:hAnsi="Arial" w:cs="Arial"/>
          <w:b/>
          <w:bCs/>
          <w:sz w:val="22"/>
          <w:szCs w:val="22"/>
        </w:rPr>
        <w:t>R.R.A.I./0703/2023/SICOM</w:t>
      </w:r>
      <w:r w:rsidRPr="000752E7">
        <w:rPr>
          <w:rFonts w:ascii="Arial" w:hAnsi="Arial" w:cs="Arial"/>
          <w:sz w:val="22"/>
          <w:szCs w:val="22"/>
        </w:rPr>
        <w:t xml:space="preserve">, Secretaría de Finanzas, se sobresee parcialmente y </w:t>
      </w:r>
      <w:r w:rsidRPr="000752E7">
        <w:rPr>
          <w:rFonts w:ascii="Arial" w:eastAsia="Times New Roman" w:hAnsi="Arial" w:cs="Arial"/>
          <w:spacing w:val="-10"/>
          <w:sz w:val="22"/>
          <w:szCs w:val="22"/>
          <w:shd w:val="clear" w:color="auto" w:fill="FFFFFF"/>
          <w:lang w:eastAsia="es-MX"/>
        </w:rPr>
        <w:t xml:space="preserve">se </w:t>
      </w:r>
      <w:r w:rsidRPr="000752E7">
        <w:rPr>
          <w:rFonts w:ascii="Arial" w:eastAsia="Times New Roman" w:hAnsi="Arial" w:cs="Arial"/>
          <w:bCs/>
          <w:spacing w:val="-10"/>
          <w:sz w:val="22"/>
          <w:szCs w:val="22"/>
          <w:shd w:val="clear" w:color="auto" w:fill="FFFFFF"/>
          <w:lang w:eastAsia="es-MX"/>
        </w:rPr>
        <w:t xml:space="preserve">ordena </w:t>
      </w:r>
      <w:r w:rsidRPr="000752E7">
        <w:rPr>
          <w:rFonts w:ascii="Arial" w:eastAsia="Times New Roman" w:hAnsi="Arial" w:cs="Arial"/>
          <w:spacing w:val="-10"/>
          <w:sz w:val="22"/>
          <w:szCs w:val="22"/>
          <w:shd w:val="clear" w:color="auto" w:fill="FFFFFF"/>
          <w:lang w:eastAsia="es-MX"/>
        </w:rPr>
        <w:t xml:space="preserve">al sujeto obligado a </w:t>
      </w:r>
      <w:r w:rsidRPr="000752E7">
        <w:rPr>
          <w:rFonts w:ascii="Arial" w:eastAsia="Times New Roman" w:hAnsi="Arial" w:cs="Arial"/>
          <w:b/>
          <w:bCs/>
          <w:spacing w:val="-10"/>
          <w:sz w:val="22"/>
          <w:szCs w:val="22"/>
          <w:shd w:val="clear" w:color="auto" w:fill="FFFFFF"/>
          <w:lang w:eastAsia="es-MX"/>
        </w:rPr>
        <w:t>modificar</w:t>
      </w:r>
      <w:r w:rsidRPr="000752E7">
        <w:rPr>
          <w:rFonts w:ascii="Arial" w:eastAsia="Times New Roman" w:hAnsi="Arial" w:cs="Arial"/>
          <w:spacing w:val="-10"/>
          <w:sz w:val="22"/>
          <w:szCs w:val="22"/>
          <w:shd w:val="clear" w:color="auto" w:fill="FFFFFF"/>
          <w:lang w:eastAsia="es-MX"/>
        </w:rPr>
        <w:t xml:space="preserve"> su respuesta; </w:t>
      </w:r>
      <w:r w:rsidRPr="000752E7">
        <w:rPr>
          <w:rFonts w:ascii="Arial" w:hAnsi="Arial" w:cs="Arial"/>
          <w:b/>
          <w:bCs/>
          <w:sz w:val="22"/>
          <w:szCs w:val="22"/>
        </w:rPr>
        <w:t>R.R.A.I./0708/2023/SICOM</w:t>
      </w:r>
      <w:r w:rsidRPr="000752E7">
        <w:rPr>
          <w:rFonts w:ascii="Arial" w:hAnsi="Arial" w:cs="Arial"/>
          <w:sz w:val="22"/>
          <w:szCs w:val="22"/>
        </w:rPr>
        <w:t xml:space="preserve">, Universidad Autónoma Benito Juárez de Oaxaca, </w:t>
      </w:r>
      <w:r w:rsidRPr="000752E7">
        <w:rPr>
          <w:rFonts w:ascii="Arial" w:hAnsi="Arial" w:cs="Arial"/>
          <w:spacing w:val="-10"/>
          <w:sz w:val="22"/>
          <w:szCs w:val="22"/>
        </w:rPr>
        <w:t xml:space="preserve">se ordena al sujeto obligado a </w:t>
      </w:r>
      <w:r w:rsidRPr="000752E7">
        <w:rPr>
          <w:rFonts w:ascii="Arial" w:hAnsi="Arial" w:cs="Arial"/>
          <w:b/>
          <w:bCs/>
          <w:spacing w:val="-10"/>
          <w:sz w:val="22"/>
          <w:szCs w:val="22"/>
        </w:rPr>
        <w:t>modificar</w:t>
      </w:r>
      <w:r w:rsidRPr="000752E7">
        <w:rPr>
          <w:rFonts w:ascii="Arial" w:hAnsi="Arial" w:cs="Arial"/>
          <w:spacing w:val="-10"/>
          <w:sz w:val="22"/>
          <w:szCs w:val="22"/>
        </w:rPr>
        <w:t xml:space="preserve"> su respuesta; </w:t>
      </w:r>
      <w:r w:rsidRPr="000752E7">
        <w:rPr>
          <w:rFonts w:ascii="Arial" w:hAnsi="Arial" w:cs="Arial"/>
          <w:b/>
          <w:bCs/>
          <w:sz w:val="22"/>
          <w:szCs w:val="22"/>
        </w:rPr>
        <w:t>R.R.A.I./0723/2023/SICOM</w:t>
      </w:r>
      <w:r w:rsidRPr="000752E7">
        <w:rPr>
          <w:rFonts w:ascii="Arial" w:hAnsi="Arial" w:cs="Arial"/>
          <w:sz w:val="22"/>
          <w:szCs w:val="22"/>
        </w:rPr>
        <w:t xml:space="preserve">, OGAIPO, </w:t>
      </w:r>
      <w:r w:rsidRPr="000752E7">
        <w:rPr>
          <w:rFonts w:ascii="Arial" w:hAnsi="Arial" w:cs="Arial"/>
          <w:spacing w:val="-10"/>
          <w:sz w:val="22"/>
          <w:szCs w:val="22"/>
        </w:rPr>
        <w:t>se ordena al sujeto obligado a</w:t>
      </w:r>
      <w:r w:rsidRPr="000752E7">
        <w:rPr>
          <w:rFonts w:ascii="Arial" w:hAnsi="Arial" w:cs="Arial"/>
          <w:b/>
          <w:bCs/>
          <w:spacing w:val="-10"/>
          <w:sz w:val="22"/>
          <w:szCs w:val="22"/>
        </w:rPr>
        <w:t xml:space="preserve"> modificar </w:t>
      </w:r>
      <w:r w:rsidRPr="000752E7">
        <w:rPr>
          <w:rFonts w:ascii="Arial" w:hAnsi="Arial" w:cs="Arial"/>
          <w:spacing w:val="-10"/>
          <w:sz w:val="22"/>
          <w:szCs w:val="22"/>
        </w:rPr>
        <w:t>su respuesta en términos de la resolución de mérito.</w:t>
      </w:r>
      <w:r w:rsidRPr="000752E7">
        <w:rPr>
          <w:rFonts w:ascii="Arial" w:hAnsi="Arial" w:cs="Arial"/>
          <w:b/>
          <w:bCs/>
          <w:sz w:val="22"/>
          <w:szCs w:val="22"/>
        </w:rPr>
        <w:t>R.R.A.I./0728/2023/SICOM</w:t>
      </w:r>
      <w:r w:rsidRPr="000752E7">
        <w:rPr>
          <w:rFonts w:ascii="Arial" w:hAnsi="Arial" w:cs="Arial"/>
          <w:sz w:val="22"/>
          <w:szCs w:val="22"/>
        </w:rPr>
        <w:t xml:space="preserve">, </w:t>
      </w:r>
      <w:r w:rsidR="00C23FA2" w:rsidRPr="000752E7">
        <w:rPr>
          <w:rFonts w:ascii="Arial" w:hAnsi="Arial" w:cs="Arial"/>
          <w:sz w:val="22"/>
          <w:szCs w:val="22"/>
        </w:rPr>
        <w:t>s</w:t>
      </w:r>
      <w:r w:rsidR="00C23FA2" w:rsidRPr="000752E7">
        <w:rPr>
          <w:rFonts w:ascii="Arial" w:eastAsia="Times New Roman" w:hAnsi="Arial" w:cs="Arial"/>
          <w:spacing w:val="-10"/>
          <w:sz w:val="22"/>
          <w:szCs w:val="22"/>
          <w:shd w:val="clear" w:color="auto" w:fill="FFFFFF"/>
          <w:lang w:eastAsia="es-MX"/>
        </w:rPr>
        <w:t xml:space="preserve">e </w:t>
      </w:r>
      <w:r w:rsidR="00C23FA2" w:rsidRPr="000752E7">
        <w:rPr>
          <w:rFonts w:ascii="Arial" w:eastAsia="Times New Roman" w:hAnsi="Arial" w:cs="Arial"/>
          <w:b/>
          <w:spacing w:val="-10"/>
          <w:sz w:val="22"/>
          <w:szCs w:val="22"/>
          <w:shd w:val="clear" w:color="auto" w:fill="FFFFFF"/>
          <w:lang w:eastAsia="es-MX"/>
        </w:rPr>
        <w:t xml:space="preserve">ordena </w:t>
      </w:r>
      <w:r w:rsidR="00C23FA2" w:rsidRPr="000752E7">
        <w:rPr>
          <w:rFonts w:ascii="Arial" w:eastAsia="Times New Roman" w:hAnsi="Arial" w:cs="Arial"/>
          <w:spacing w:val="-10"/>
          <w:sz w:val="22"/>
          <w:szCs w:val="22"/>
          <w:shd w:val="clear" w:color="auto" w:fill="FFFFFF"/>
          <w:lang w:eastAsia="es-MX"/>
        </w:rPr>
        <w:t xml:space="preserve">al sujeto obligado a </w:t>
      </w:r>
      <w:r w:rsidR="00C23FA2" w:rsidRPr="000752E7">
        <w:rPr>
          <w:rFonts w:ascii="Arial" w:eastAsia="Times New Roman" w:hAnsi="Arial" w:cs="Arial"/>
          <w:b/>
          <w:bCs/>
          <w:spacing w:val="-10"/>
          <w:sz w:val="22"/>
          <w:szCs w:val="22"/>
          <w:shd w:val="clear" w:color="auto" w:fill="FFFFFF"/>
          <w:lang w:eastAsia="es-MX"/>
        </w:rPr>
        <w:t>modificar</w:t>
      </w:r>
      <w:r w:rsidR="00C23FA2" w:rsidRPr="000752E7">
        <w:rPr>
          <w:rFonts w:ascii="Arial" w:eastAsia="Times New Roman" w:hAnsi="Arial" w:cs="Arial"/>
          <w:spacing w:val="-10"/>
          <w:sz w:val="22"/>
          <w:szCs w:val="22"/>
          <w:shd w:val="clear" w:color="auto" w:fill="FFFFFF"/>
          <w:lang w:eastAsia="es-MX"/>
        </w:rPr>
        <w:t xml:space="preserve"> su respuesta</w:t>
      </w:r>
      <w:r w:rsidR="00C23FA2" w:rsidRPr="000752E7">
        <w:rPr>
          <w:rFonts w:ascii="Arial" w:hAnsi="Arial" w:cs="Arial"/>
          <w:sz w:val="22"/>
          <w:szCs w:val="22"/>
        </w:rPr>
        <w:t xml:space="preserve"> nuevamente en términos de la resolución respectiva</w:t>
      </w:r>
      <w:r w:rsidRPr="000752E7">
        <w:rPr>
          <w:rFonts w:ascii="Arial" w:eastAsia="Times New Roman" w:hAnsi="Arial" w:cs="Arial"/>
          <w:spacing w:val="-10"/>
          <w:sz w:val="22"/>
          <w:szCs w:val="22"/>
          <w:shd w:val="clear" w:color="auto" w:fill="FFFFFF"/>
          <w:lang w:eastAsia="es-MX"/>
        </w:rPr>
        <w:t xml:space="preserve">; </w:t>
      </w:r>
      <w:r w:rsidRPr="000752E7">
        <w:rPr>
          <w:rFonts w:ascii="Arial" w:hAnsi="Arial" w:cs="Arial"/>
          <w:b/>
          <w:bCs/>
          <w:sz w:val="22"/>
          <w:szCs w:val="22"/>
        </w:rPr>
        <w:t>R.R.A.I./0733/2023/SICOM</w:t>
      </w:r>
      <w:r w:rsidRPr="000752E7">
        <w:rPr>
          <w:rFonts w:ascii="Arial" w:hAnsi="Arial" w:cs="Arial"/>
          <w:sz w:val="22"/>
          <w:szCs w:val="22"/>
        </w:rPr>
        <w:t xml:space="preserve">, Colegio Superior para la Educación Integral Intercultural de Oaxaca, </w:t>
      </w:r>
      <w:r w:rsidRPr="000752E7">
        <w:rPr>
          <w:rFonts w:ascii="Arial" w:eastAsia="Times New Roman" w:hAnsi="Arial" w:cs="Arial"/>
          <w:spacing w:val="-10"/>
          <w:sz w:val="22"/>
          <w:szCs w:val="22"/>
          <w:shd w:val="clear" w:color="auto" w:fill="FFFFFF"/>
          <w:lang w:eastAsia="es-MX"/>
        </w:rPr>
        <w:t xml:space="preserve">se </w:t>
      </w:r>
      <w:r w:rsidRPr="000752E7">
        <w:rPr>
          <w:rFonts w:ascii="Arial" w:eastAsia="Times New Roman" w:hAnsi="Arial" w:cs="Arial"/>
          <w:b/>
          <w:spacing w:val="-10"/>
          <w:sz w:val="22"/>
          <w:szCs w:val="22"/>
          <w:shd w:val="clear" w:color="auto" w:fill="FFFFFF"/>
          <w:lang w:eastAsia="es-MX"/>
        </w:rPr>
        <w:t xml:space="preserve">ordena </w:t>
      </w:r>
      <w:r w:rsidRPr="000752E7">
        <w:rPr>
          <w:rFonts w:ascii="Arial" w:eastAsia="Times New Roman" w:hAnsi="Arial" w:cs="Arial"/>
          <w:spacing w:val="-10"/>
          <w:sz w:val="22"/>
          <w:szCs w:val="22"/>
          <w:shd w:val="clear" w:color="auto" w:fill="FFFFFF"/>
          <w:lang w:eastAsia="es-MX"/>
        </w:rPr>
        <w:t xml:space="preserve">al sujeto obligado a </w:t>
      </w:r>
      <w:r w:rsidRPr="000752E7">
        <w:rPr>
          <w:rFonts w:ascii="Arial" w:eastAsia="Times New Roman" w:hAnsi="Arial" w:cs="Arial"/>
          <w:b/>
          <w:bCs/>
          <w:spacing w:val="-10"/>
          <w:sz w:val="22"/>
          <w:szCs w:val="22"/>
          <w:shd w:val="clear" w:color="auto" w:fill="FFFFFF"/>
          <w:lang w:eastAsia="es-MX"/>
        </w:rPr>
        <w:t>modificar</w:t>
      </w:r>
      <w:r w:rsidRPr="000752E7">
        <w:rPr>
          <w:rFonts w:ascii="Arial" w:eastAsia="Times New Roman" w:hAnsi="Arial" w:cs="Arial"/>
          <w:spacing w:val="-10"/>
          <w:sz w:val="22"/>
          <w:szCs w:val="22"/>
          <w:shd w:val="clear" w:color="auto" w:fill="FFFFFF"/>
          <w:lang w:eastAsia="es-MX"/>
        </w:rPr>
        <w:t xml:space="preserve"> su respuesta.</w:t>
      </w:r>
      <w:r w:rsidR="00C23FA2" w:rsidRPr="000752E7">
        <w:rPr>
          <w:rFonts w:ascii="Arial" w:eastAsia="Times New Roman" w:hAnsi="Arial" w:cs="Arial"/>
          <w:spacing w:val="-10"/>
          <w:sz w:val="22"/>
          <w:szCs w:val="22"/>
          <w:shd w:val="clear" w:color="auto" w:fill="FFFFFF"/>
          <w:lang w:eastAsia="es-MX"/>
        </w:rPr>
        <w:t xml:space="preserve"> Así mismo doy cuenta con cuatro desechamientos. </w:t>
      </w:r>
      <w:r w:rsidRPr="000752E7">
        <w:rPr>
          <w:rFonts w:ascii="Arial" w:hAnsi="Arial" w:cs="Arial"/>
          <w:b/>
          <w:bCs/>
          <w:sz w:val="22"/>
          <w:szCs w:val="22"/>
        </w:rPr>
        <w:t>R.R.A.I./0773/2023/SICOM</w:t>
      </w:r>
      <w:r w:rsidRPr="000752E7">
        <w:rPr>
          <w:rFonts w:ascii="Arial" w:hAnsi="Arial" w:cs="Arial"/>
          <w:sz w:val="22"/>
          <w:szCs w:val="22"/>
        </w:rPr>
        <w:t xml:space="preserve">, </w:t>
      </w:r>
      <w:r w:rsidR="00C23FA2" w:rsidRPr="000752E7">
        <w:rPr>
          <w:rFonts w:ascii="Arial" w:hAnsi="Arial" w:cs="Arial"/>
          <w:sz w:val="22"/>
          <w:szCs w:val="22"/>
        </w:rPr>
        <w:t xml:space="preserve">del </w:t>
      </w:r>
      <w:r w:rsidRPr="000752E7">
        <w:rPr>
          <w:rFonts w:ascii="Arial" w:hAnsi="Arial" w:cs="Arial"/>
          <w:sz w:val="22"/>
          <w:szCs w:val="22"/>
        </w:rPr>
        <w:t>H. Ayuntamiento de Oaxaca de Juárez</w:t>
      </w:r>
      <w:r w:rsidR="00C23FA2" w:rsidRPr="000752E7">
        <w:rPr>
          <w:rFonts w:ascii="Arial" w:hAnsi="Arial" w:cs="Arial"/>
          <w:sz w:val="22"/>
          <w:szCs w:val="22"/>
        </w:rPr>
        <w:t xml:space="preserve">; </w:t>
      </w:r>
      <w:r w:rsidRPr="000752E7">
        <w:rPr>
          <w:rFonts w:ascii="Arial" w:hAnsi="Arial" w:cs="Arial"/>
          <w:b/>
          <w:bCs/>
          <w:sz w:val="22"/>
          <w:szCs w:val="22"/>
        </w:rPr>
        <w:t>R.R.A.I./0818/2023/SICOM</w:t>
      </w:r>
      <w:r w:rsidRPr="000752E7">
        <w:rPr>
          <w:rFonts w:ascii="Arial" w:hAnsi="Arial" w:cs="Arial"/>
          <w:sz w:val="22"/>
          <w:szCs w:val="22"/>
        </w:rPr>
        <w:t>, Auditoria Superior de Fiscalización del Estado de Oaxaca</w:t>
      </w:r>
      <w:r w:rsidR="00C23FA2" w:rsidRPr="000752E7">
        <w:rPr>
          <w:rFonts w:ascii="Arial" w:hAnsi="Arial" w:cs="Arial"/>
          <w:sz w:val="22"/>
          <w:szCs w:val="22"/>
        </w:rPr>
        <w:t xml:space="preserve">; </w:t>
      </w:r>
      <w:r w:rsidRPr="000752E7">
        <w:rPr>
          <w:rFonts w:ascii="Arial" w:hAnsi="Arial" w:cs="Arial"/>
          <w:b/>
          <w:bCs/>
          <w:sz w:val="22"/>
          <w:szCs w:val="22"/>
        </w:rPr>
        <w:t>R.R.A.I./0823/2023/SICOM</w:t>
      </w:r>
      <w:r w:rsidRPr="000752E7">
        <w:rPr>
          <w:rFonts w:ascii="Arial" w:hAnsi="Arial" w:cs="Arial"/>
          <w:sz w:val="22"/>
          <w:szCs w:val="22"/>
        </w:rPr>
        <w:t>, Secretaría de Administración</w:t>
      </w:r>
      <w:r w:rsidR="00C23FA2" w:rsidRPr="000752E7">
        <w:rPr>
          <w:rFonts w:ascii="Arial" w:hAnsi="Arial" w:cs="Arial"/>
          <w:sz w:val="22"/>
          <w:szCs w:val="22"/>
        </w:rPr>
        <w:t xml:space="preserve">; y </w:t>
      </w:r>
      <w:r w:rsidRPr="000752E7">
        <w:rPr>
          <w:rFonts w:ascii="Arial" w:hAnsi="Arial" w:cs="Arial"/>
          <w:b/>
          <w:bCs/>
          <w:sz w:val="22"/>
          <w:szCs w:val="22"/>
        </w:rPr>
        <w:t>R.R.A.I./0893/2023/SICOM</w:t>
      </w:r>
      <w:r w:rsidRPr="000752E7">
        <w:rPr>
          <w:rFonts w:ascii="Arial" w:hAnsi="Arial" w:cs="Arial"/>
          <w:sz w:val="22"/>
          <w:szCs w:val="22"/>
        </w:rPr>
        <w:t>, Secretaría de Turismo</w:t>
      </w:r>
      <w:r w:rsidR="0086093D" w:rsidRPr="000752E7">
        <w:rPr>
          <w:rFonts w:ascii="Arial" w:hAnsi="Arial" w:cs="Arial"/>
          <w:sz w:val="22"/>
          <w:szCs w:val="22"/>
        </w:rPr>
        <w:t>.</w:t>
      </w:r>
      <w:bookmarkEnd w:id="9"/>
      <w:r w:rsidR="00C353B9" w:rsidRPr="000752E7">
        <w:rPr>
          <w:rFonts w:ascii="Arial" w:hAnsi="Arial" w:cs="Arial"/>
          <w:bCs/>
          <w:sz w:val="22"/>
          <w:szCs w:val="22"/>
        </w:rPr>
        <w:t xml:space="preserve">- - - - - - - - </w:t>
      </w:r>
      <w:r w:rsidR="00495DC1" w:rsidRPr="000752E7">
        <w:rPr>
          <w:rFonts w:ascii="Arial" w:hAnsi="Arial" w:cs="Arial"/>
          <w:bCs/>
          <w:sz w:val="22"/>
          <w:szCs w:val="22"/>
        </w:rPr>
        <w:t xml:space="preserve">- - - - - - - - - - - - - - - - - - - - - - - - - - - - - - - - - - - - - - - - - </w:t>
      </w:r>
    </w:p>
    <w:p w14:paraId="53685CEB" w14:textId="7AD0C407" w:rsidR="00C353B9" w:rsidRPr="000752E7" w:rsidRDefault="00C23FA2" w:rsidP="00C353B9">
      <w:pPr>
        <w:spacing w:line="360" w:lineRule="auto"/>
        <w:jc w:val="both"/>
        <w:rPr>
          <w:rFonts w:ascii="Arial" w:hAnsi="Arial" w:cs="Arial"/>
          <w:sz w:val="22"/>
          <w:szCs w:val="22"/>
        </w:rPr>
      </w:pPr>
      <w:r w:rsidRPr="000752E7">
        <w:rPr>
          <w:rFonts w:ascii="Arial" w:hAnsi="Arial" w:cs="Arial"/>
          <w:sz w:val="22"/>
          <w:szCs w:val="22"/>
        </w:rPr>
        <w:t>De nueva cuenta s</w:t>
      </w:r>
      <w:r w:rsidR="00C353B9" w:rsidRPr="000752E7">
        <w:rPr>
          <w:rFonts w:ascii="Arial" w:hAnsi="Arial" w:cs="Arial"/>
          <w:sz w:val="22"/>
          <w:szCs w:val="22"/>
        </w:rPr>
        <w:t xml:space="preserve">olicito a las comisionadas y comisionados se sirvan a emitir su voto.- </w:t>
      </w:r>
      <w:r w:rsidR="00495DC1" w:rsidRPr="000752E7">
        <w:rPr>
          <w:rFonts w:ascii="Arial" w:hAnsi="Arial" w:cs="Arial"/>
          <w:sz w:val="22"/>
          <w:szCs w:val="22"/>
        </w:rPr>
        <w:t xml:space="preserve">- - </w:t>
      </w:r>
    </w:p>
    <w:p w14:paraId="5F7D9EDA" w14:textId="588E481B" w:rsidR="00C23FA2" w:rsidRPr="000752E7" w:rsidRDefault="00C23FA2" w:rsidP="00C23FA2">
      <w:pPr>
        <w:spacing w:line="360" w:lineRule="auto"/>
        <w:jc w:val="both"/>
        <w:rPr>
          <w:rFonts w:ascii="Arial" w:eastAsia="Arial" w:hAnsi="Arial" w:cs="Arial"/>
          <w:b/>
          <w:sz w:val="22"/>
          <w:szCs w:val="22"/>
        </w:rPr>
      </w:pPr>
      <w:r w:rsidRPr="000752E7">
        <w:rPr>
          <w:rFonts w:ascii="Arial" w:eastAsia="Arial" w:hAnsi="Arial" w:cs="Arial"/>
          <w:b/>
          <w:sz w:val="22"/>
          <w:szCs w:val="22"/>
        </w:rPr>
        <w:t>Comisionada Xóchitl Elizabeth Méndez Sánchez:</w:t>
      </w:r>
      <w:r w:rsidRPr="000752E7">
        <w:rPr>
          <w:rFonts w:ascii="Arial" w:eastAsia="Arial" w:hAnsi="Arial" w:cs="Arial"/>
          <w:sz w:val="22"/>
          <w:szCs w:val="22"/>
        </w:rPr>
        <w:t xml:space="preserve"> favor de los proyectos de resolución a los recursos de revisión presentados por la </w:t>
      </w:r>
      <w:r w:rsidRPr="000752E7">
        <w:rPr>
          <w:rFonts w:ascii="Arial" w:eastAsia="Arial" w:hAnsi="Arial" w:cs="Arial"/>
          <w:b/>
          <w:sz w:val="22"/>
          <w:szCs w:val="22"/>
        </w:rPr>
        <w:t>Comisionada María Tanivet Ramos Reyes</w:t>
      </w:r>
      <w:r w:rsidRPr="000752E7">
        <w:rPr>
          <w:rFonts w:ascii="Arial" w:eastAsia="Arial" w:hAnsi="Arial" w:cs="Arial"/>
          <w:sz w:val="22"/>
          <w:szCs w:val="22"/>
        </w:rPr>
        <w:t xml:space="preserve">.- - </w:t>
      </w:r>
    </w:p>
    <w:p w14:paraId="47019170" w14:textId="15C8656C" w:rsidR="00C23FA2" w:rsidRPr="000752E7" w:rsidRDefault="00C23FA2" w:rsidP="00C23FA2">
      <w:pPr>
        <w:spacing w:line="360" w:lineRule="auto"/>
        <w:jc w:val="both"/>
        <w:rPr>
          <w:rFonts w:ascii="Arial" w:hAnsi="Arial" w:cs="Arial"/>
          <w:sz w:val="22"/>
          <w:szCs w:val="22"/>
        </w:rPr>
      </w:pPr>
      <w:r w:rsidRPr="000752E7">
        <w:rPr>
          <w:rFonts w:ascii="Arial" w:eastAsia="Arial" w:hAnsi="Arial" w:cs="Arial"/>
          <w:b/>
          <w:sz w:val="22"/>
          <w:szCs w:val="22"/>
        </w:rPr>
        <w:t>Comisionada María Tanivet Ramos Reyes</w:t>
      </w:r>
      <w:r w:rsidRPr="000752E7">
        <w:rPr>
          <w:rFonts w:ascii="Arial" w:eastAsia="Arial" w:hAnsi="Arial" w:cs="Arial"/>
          <w:sz w:val="22"/>
          <w:szCs w:val="22"/>
        </w:rPr>
        <w:t>: a favor</w:t>
      </w:r>
      <w:r w:rsidRPr="000752E7">
        <w:rPr>
          <w:rFonts w:ascii="Arial" w:hAnsi="Arial" w:cs="Arial"/>
          <w:sz w:val="22"/>
          <w:szCs w:val="22"/>
        </w:rPr>
        <w:t xml:space="preserve">.- - - - - - - - - - - - - - - - - - - - - - - - - - - </w:t>
      </w:r>
    </w:p>
    <w:p w14:paraId="11950E63" w14:textId="16829E06" w:rsidR="00C23FA2" w:rsidRPr="000752E7" w:rsidRDefault="00C23FA2" w:rsidP="00C23FA2">
      <w:pPr>
        <w:spacing w:line="360" w:lineRule="auto"/>
        <w:jc w:val="both"/>
        <w:rPr>
          <w:rFonts w:ascii="Arial" w:eastAsia="Arial" w:hAnsi="Arial" w:cs="Arial"/>
          <w:sz w:val="22"/>
          <w:szCs w:val="22"/>
        </w:rPr>
      </w:pPr>
      <w:r w:rsidRPr="000752E7">
        <w:rPr>
          <w:rFonts w:ascii="Arial" w:eastAsia="Arial" w:hAnsi="Arial" w:cs="Arial"/>
          <w:b/>
          <w:sz w:val="22"/>
          <w:szCs w:val="22"/>
        </w:rPr>
        <w:t>Comisionada Claudia Ivette Soto Pineda</w:t>
      </w:r>
      <w:r w:rsidRPr="000752E7">
        <w:rPr>
          <w:rFonts w:ascii="Arial" w:eastAsia="Arial" w:hAnsi="Arial" w:cs="Arial"/>
          <w:sz w:val="22"/>
          <w:szCs w:val="22"/>
        </w:rPr>
        <w:t xml:space="preserve">: a favor de la aprobación a los proyectos de resolución a los recursos de revisión presentados por la ponencia de la </w:t>
      </w:r>
      <w:r w:rsidRPr="000752E7">
        <w:rPr>
          <w:rFonts w:ascii="Arial" w:eastAsia="Arial" w:hAnsi="Arial" w:cs="Arial"/>
          <w:b/>
          <w:bCs/>
          <w:sz w:val="22"/>
          <w:szCs w:val="22"/>
        </w:rPr>
        <w:t>C</w:t>
      </w:r>
      <w:r w:rsidRPr="000752E7">
        <w:rPr>
          <w:rFonts w:ascii="Arial" w:eastAsia="Arial" w:hAnsi="Arial" w:cs="Arial"/>
          <w:b/>
          <w:sz w:val="22"/>
          <w:szCs w:val="22"/>
        </w:rPr>
        <w:t>omisionada María Tanivet Ramos Reyes</w:t>
      </w:r>
      <w:r w:rsidRPr="000752E7">
        <w:rPr>
          <w:rFonts w:ascii="Arial" w:eastAsia="Arial" w:hAnsi="Arial" w:cs="Arial"/>
          <w:sz w:val="22"/>
          <w:szCs w:val="22"/>
        </w:rPr>
        <w:t xml:space="preserve">.- -.- - - - - - - - - - - - - - - - - - - - - - - - - - - - - - - - - - - - - - - - - - - - - - - </w:t>
      </w:r>
    </w:p>
    <w:p w14:paraId="2A4E018F" w14:textId="4932A321" w:rsidR="0026032F" w:rsidRPr="000752E7" w:rsidRDefault="0026032F" w:rsidP="00582FA8">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w:t>
      </w:r>
      <w:r w:rsidR="00C23FA2" w:rsidRPr="000752E7">
        <w:rPr>
          <w:rFonts w:ascii="Arial" w:hAnsi="Arial" w:cs="Arial"/>
          <w:sz w:val="22"/>
          <w:szCs w:val="22"/>
        </w:rPr>
        <w:t>gracias secretario,</w:t>
      </w:r>
      <w:bookmarkStart w:id="10" w:name="_Hlk148698363"/>
      <w:r w:rsidR="00C23FA2" w:rsidRPr="000752E7">
        <w:rPr>
          <w:rFonts w:ascii="Arial" w:hAnsi="Arial" w:cs="Arial"/>
          <w:sz w:val="22"/>
          <w:szCs w:val="22"/>
        </w:rPr>
        <w:t xml:space="preserve"> </w:t>
      </w:r>
      <w:r w:rsidR="00C5101A" w:rsidRPr="000752E7">
        <w:rPr>
          <w:rFonts w:ascii="Arial" w:hAnsi="Arial" w:cs="Arial"/>
          <w:sz w:val="22"/>
          <w:szCs w:val="22"/>
        </w:rPr>
        <w:t xml:space="preserve">con fundamento en lo previsto por los artículos 93, fracción IV inciso e) de la Ley de Ley de Transparencia, Acceso a la Información Pública y Buen Gobierno del Estado de Oaxaca, V fracción XVIII y XXVI </w:t>
      </w:r>
      <w:r w:rsidR="00C5101A" w:rsidRPr="000752E7">
        <w:rPr>
          <w:rFonts w:ascii="Arial" w:hAnsi="Arial" w:cs="Arial"/>
          <w:sz w:val="22"/>
          <w:szCs w:val="22"/>
        </w:rPr>
        <w:lastRenderedPageBreak/>
        <w:t xml:space="preserve">del Reglamento Interno , así como del numeral 48 del Reglamento del Recurso de Revisión, ambos de este Órgano Garante y el acuerdo OGAIPO/CG/089/2023 del Consejo General de este Órgano Garante, aprobado en la sesión de hoy, me </w:t>
      </w:r>
      <w:bookmarkStart w:id="11" w:name="_Hlk148698278"/>
      <w:r w:rsidR="00C5101A" w:rsidRPr="000752E7">
        <w:rPr>
          <w:rFonts w:ascii="Arial" w:hAnsi="Arial" w:cs="Arial"/>
          <w:sz w:val="22"/>
          <w:szCs w:val="22"/>
        </w:rPr>
        <w:t xml:space="preserve">excuso de emitir mi voto respecto de </w:t>
      </w:r>
      <w:bookmarkStart w:id="12" w:name="_Hlk148698143"/>
      <w:r w:rsidR="00C5101A" w:rsidRPr="000752E7">
        <w:rPr>
          <w:rFonts w:ascii="Arial" w:hAnsi="Arial" w:cs="Arial"/>
          <w:sz w:val="22"/>
          <w:szCs w:val="22"/>
        </w:rPr>
        <w:t>los Recursos de Revisión número R.R.A.I./0723/2023/SICOM y R.R.A.I./0728/2023/SICOM</w:t>
      </w:r>
      <w:bookmarkEnd w:id="11"/>
      <w:bookmarkEnd w:id="12"/>
      <w:r w:rsidR="00C5101A" w:rsidRPr="000752E7">
        <w:rPr>
          <w:rFonts w:ascii="Arial" w:hAnsi="Arial" w:cs="Arial"/>
          <w:sz w:val="22"/>
          <w:szCs w:val="22"/>
        </w:rPr>
        <w:t>, presentados por la ponencia que se está votando. Ahora bien, tomando en consideración lo anteriormente expuesto, mi voto es favor de los demás proyectos de resolución presentados por la ponencia (inaudible) es cuanto</w:t>
      </w:r>
      <w:r w:rsidRPr="000752E7">
        <w:rPr>
          <w:rFonts w:ascii="Arial" w:hAnsi="Arial" w:cs="Arial"/>
          <w:sz w:val="22"/>
          <w:szCs w:val="22"/>
        </w:rPr>
        <w:t xml:space="preserve">.- </w:t>
      </w:r>
      <w:bookmarkEnd w:id="10"/>
      <w:r w:rsidRPr="000752E7">
        <w:rPr>
          <w:rFonts w:ascii="Arial" w:hAnsi="Arial" w:cs="Arial"/>
          <w:sz w:val="22"/>
          <w:szCs w:val="22"/>
        </w:rPr>
        <w:t xml:space="preserve">- - - - - - - - - - - </w:t>
      </w:r>
    </w:p>
    <w:p w14:paraId="40335CDB" w14:textId="4B61C4AB" w:rsidR="00C23FA2" w:rsidRPr="000752E7" w:rsidRDefault="00C5101A" w:rsidP="00C23FA2">
      <w:pPr>
        <w:shd w:val="clear" w:color="auto" w:fill="FFFFFF"/>
        <w:spacing w:line="360" w:lineRule="auto"/>
        <w:jc w:val="both"/>
        <w:rPr>
          <w:rFonts w:ascii="Arial" w:hAnsi="Arial" w:cs="Arial"/>
          <w:sz w:val="22"/>
          <w:szCs w:val="22"/>
        </w:rPr>
      </w:pPr>
      <w:r w:rsidRPr="000752E7">
        <w:rPr>
          <w:rFonts w:ascii="Arial" w:eastAsia="Arial" w:hAnsi="Arial" w:cs="Arial"/>
          <w:b/>
          <w:sz w:val="22"/>
          <w:szCs w:val="22"/>
        </w:rPr>
        <w:t>Secretario General de Acuerdos C. Luis Alberto Pavón Mercado:</w:t>
      </w:r>
      <w:r w:rsidRPr="000752E7">
        <w:rPr>
          <w:rFonts w:ascii="Arial" w:eastAsia="Arial" w:hAnsi="Arial" w:cs="Arial"/>
          <w:sz w:val="22"/>
          <w:szCs w:val="22"/>
        </w:rPr>
        <w:t xml:space="preserve"> se toma nota respecto de las excusas mencionadas.- - - - - - - - - - - - - - - - - - - - - - - - - - - - - - - - - - - - - - - - - - - - - </w:t>
      </w:r>
      <w:r w:rsidR="00C23FA2" w:rsidRPr="000752E7">
        <w:rPr>
          <w:rFonts w:ascii="Arial" w:eastAsia="Arial" w:hAnsi="Arial" w:cs="Arial"/>
          <w:bCs/>
          <w:sz w:val="22"/>
          <w:szCs w:val="22"/>
        </w:rPr>
        <w:t xml:space="preserve"> </w:t>
      </w:r>
    </w:p>
    <w:p w14:paraId="4DBAC8E5" w14:textId="15416F7E" w:rsidR="003A488F" w:rsidRPr="000752E7" w:rsidRDefault="00772DA4" w:rsidP="00582FA8">
      <w:pPr>
        <w:spacing w:line="360" w:lineRule="auto"/>
        <w:jc w:val="both"/>
        <w:rPr>
          <w:rFonts w:ascii="Arial" w:eastAsia="Arial" w:hAnsi="Arial" w:cs="Arial"/>
          <w:sz w:val="22"/>
          <w:szCs w:val="22"/>
        </w:rPr>
      </w:pPr>
      <w:r w:rsidRPr="000752E7">
        <w:rPr>
          <w:rFonts w:ascii="Arial" w:eastAsia="Arial" w:hAnsi="Arial" w:cs="Arial"/>
          <w:b/>
          <w:sz w:val="22"/>
          <w:szCs w:val="22"/>
        </w:rPr>
        <w:t>Comisionado Presidente Josué Solana Salmorán</w:t>
      </w:r>
      <w:r w:rsidR="00C5101A" w:rsidRPr="000752E7">
        <w:rPr>
          <w:rFonts w:ascii="Arial" w:eastAsia="Arial" w:hAnsi="Arial" w:cs="Arial"/>
          <w:b/>
          <w:sz w:val="22"/>
          <w:szCs w:val="22"/>
        </w:rPr>
        <w:t xml:space="preserve"> </w:t>
      </w:r>
      <w:r w:rsidR="00C5101A" w:rsidRPr="000752E7">
        <w:rPr>
          <w:rFonts w:ascii="Arial" w:eastAsia="Arial" w:hAnsi="Arial" w:cs="Arial"/>
          <w:bCs/>
          <w:sz w:val="22"/>
          <w:szCs w:val="22"/>
        </w:rPr>
        <w:t>favor de emitir su voto</w:t>
      </w:r>
      <w:r w:rsidRPr="000752E7">
        <w:rPr>
          <w:rFonts w:ascii="Arial" w:eastAsia="Arial" w:hAnsi="Arial" w:cs="Arial"/>
          <w:sz w:val="22"/>
          <w:szCs w:val="22"/>
        </w:rPr>
        <w:t xml:space="preserve">: a favor de los </w:t>
      </w:r>
      <w:r w:rsidR="00790251" w:rsidRPr="000752E7">
        <w:rPr>
          <w:rFonts w:ascii="Arial" w:eastAsia="Arial" w:hAnsi="Arial" w:cs="Arial"/>
          <w:sz w:val="22"/>
          <w:szCs w:val="22"/>
        </w:rPr>
        <w:t>proyectos de resolución</w:t>
      </w:r>
      <w:r w:rsidR="00ED4D7F" w:rsidRPr="000752E7">
        <w:rPr>
          <w:rFonts w:ascii="Arial" w:eastAsia="Arial" w:hAnsi="Arial" w:cs="Arial"/>
          <w:sz w:val="22"/>
          <w:szCs w:val="22"/>
        </w:rPr>
        <w:t xml:space="preserve"> a los recursos de revisión</w:t>
      </w:r>
      <w:r w:rsidR="00790251" w:rsidRPr="000752E7">
        <w:rPr>
          <w:rFonts w:ascii="Arial" w:eastAsia="Arial" w:hAnsi="Arial" w:cs="Arial"/>
          <w:sz w:val="22"/>
          <w:szCs w:val="22"/>
        </w:rPr>
        <w:t xml:space="preserve"> </w:t>
      </w:r>
      <w:r w:rsidRPr="000752E7">
        <w:rPr>
          <w:rFonts w:ascii="Arial" w:eastAsia="Arial" w:hAnsi="Arial" w:cs="Arial"/>
          <w:sz w:val="22"/>
          <w:szCs w:val="22"/>
        </w:rPr>
        <w:t>presentados por la ponencia</w:t>
      </w:r>
      <w:r w:rsidR="00790251" w:rsidRPr="000752E7">
        <w:rPr>
          <w:rFonts w:ascii="Arial" w:eastAsia="Arial" w:hAnsi="Arial" w:cs="Arial"/>
          <w:sz w:val="22"/>
          <w:szCs w:val="22"/>
        </w:rPr>
        <w:t xml:space="preserve"> a cargo </w:t>
      </w:r>
      <w:r w:rsidRPr="000752E7">
        <w:rPr>
          <w:rFonts w:ascii="Arial" w:eastAsia="Arial" w:hAnsi="Arial" w:cs="Arial"/>
          <w:sz w:val="22"/>
          <w:szCs w:val="22"/>
        </w:rPr>
        <w:t xml:space="preserve">de la </w:t>
      </w:r>
      <w:r w:rsidR="00AA7A18" w:rsidRPr="000752E7">
        <w:rPr>
          <w:rFonts w:ascii="Arial" w:eastAsia="Arial" w:hAnsi="Arial" w:cs="Arial"/>
          <w:b/>
          <w:sz w:val="22"/>
          <w:szCs w:val="22"/>
        </w:rPr>
        <w:t xml:space="preserve">Comisionada </w:t>
      </w:r>
      <w:r w:rsidR="00C5101A" w:rsidRPr="000752E7">
        <w:rPr>
          <w:rFonts w:ascii="Arial" w:eastAsia="Arial" w:hAnsi="Arial" w:cs="Arial"/>
          <w:b/>
          <w:sz w:val="22"/>
          <w:szCs w:val="22"/>
        </w:rPr>
        <w:t>María Tanivet Ramos Reyes</w:t>
      </w:r>
      <w:r w:rsidR="00151424" w:rsidRPr="000752E7">
        <w:rPr>
          <w:rFonts w:ascii="Arial" w:eastAsia="Arial" w:hAnsi="Arial" w:cs="Arial"/>
          <w:sz w:val="22"/>
          <w:szCs w:val="22"/>
        </w:rPr>
        <w:t>.</w:t>
      </w:r>
      <w:r w:rsidRPr="000752E7">
        <w:rPr>
          <w:rFonts w:ascii="Arial" w:eastAsia="Arial" w:hAnsi="Arial" w:cs="Arial"/>
          <w:sz w:val="22"/>
          <w:szCs w:val="22"/>
        </w:rPr>
        <w:t xml:space="preserve">- - - </w:t>
      </w:r>
      <w:r w:rsidR="00ED4D7F" w:rsidRPr="000752E7">
        <w:rPr>
          <w:rFonts w:ascii="Arial" w:eastAsia="Arial" w:hAnsi="Arial" w:cs="Arial"/>
          <w:sz w:val="22"/>
          <w:szCs w:val="22"/>
        </w:rPr>
        <w:t xml:space="preserve">- - - - - - - - - - - - - - - - - - - - - - - - - - - - </w:t>
      </w:r>
    </w:p>
    <w:p w14:paraId="2E53EFFF" w14:textId="356C2FED" w:rsidR="00790251" w:rsidRPr="000752E7" w:rsidRDefault="00790251" w:rsidP="004016F2">
      <w:pPr>
        <w:spacing w:line="360" w:lineRule="auto"/>
        <w:jc w:val="both"/>
        <w:rPr>
          <w:rFonts w:ascii="Arial" w:eastAsia="Arial" w:hAnsi="Arial" w:cs="Arial"/>
          <w:sz w:val="22"/>
          <w:szCs w:val="22"/>
        </w:rPr>
      </w:pPr>
      <w:r w:rsidRPr="000752E7">
        <w:rPr>
          <w:rFonts w:ascii="Arial" w:eastAsia="Arial" w:hAnsi="Arial" w:cs="Arial"/>
          <w:b/>
          <w:sz w:val="22"/>
          <w:szCs w:val="22"/>
        </w:rPr>
        <w:t>Secretario General de Acuerdos C. Luis Alberto Pavón Mercado:</w:t>
      </w:r>
      <w:r w:rsidRPr="000752E7">
        <w:rPr>
          <w:rFonts w:ascii="Arial" w:eastAsia="Arial" w:hAnsi="Arial" w:cs="Arial"/>
          <w:sz w:val="22"/>
          <w:szCs w:val="22"/>
        </w:rPr>
        <w:t xml:space="preserve"> </w:t>
      </w:r>
      <w:r w:rsidR="00C5101A" w:rsidRPr="000752E7">
        <w:rPr>
          <w:rFonts w:ascii="Arial" w:eastAsia="Arial" w:hAnsi="Arial" w:cs="Arial"/>
          <w:sz w:val="22"/>
          <w:szCs w:val="22"/>
        </w:rPr>
        <w:t xml:space="preserve">comisionado presidente </w:t>
      </w:r>
      <w:r w:rsidRPr="000752E7">
        <w:rPr>
          <w:rFonts w:ascii="Arial" w:eastAsia="Arial" w:hAnsi="Arial" w:cs="Arial"/>
          <w:sz w:val="22"/>
          <w:szCs w:val="22"/>
        </w:rPr>
        <w:t xml:space="preserve">fue aprobado por unanimidad de votos el contenido de los proyectos de </w:t>
      </w:r>
      <w:r w:rsidR="006D4FAD" w:rsidRPr="000752E7">
        <w:rPr>
          <w:rFonts w:ascii="Arial" w:eastAsia="Arial" w:hAnsi="Arial" w:cs="Arial"/>
          <w:sz w:val="22"/>
          <w:szCs w:val="22"/>
        </w:rPr>
        <w:t>resolución</w:t>
      </w:r>
      <w:r w:rsidRPr="000752E7">
        <w:rPr>
          <w:rFonts w:ascii="Arial" w:eastAsia="Arial" w:hAnsi="Arial" w:cs="Arial"/>
          <w:sz w:val="22"/>
          <w:szCs w:val="22"/>
        </w:rPr>
        <w:t xml:space="preserve"> </w:t>
      </w:r>
      <w:r w:rsidR="00D43414" w:rsidRPr="000752E7">
        <w:rPr>
          <w:rFonts w:ascii="Arial" w:eastAsia="Arial" w:hAnsi="Arial" w:cs="Arial"/>
          <w:sz w:val="22"/>
          <w:szCs w:val="22"/>
        </w:rPr>
        <w:t>de</w:t>
      </w:r>
      <w:r w:rsidRPr="000752E7">
        <w:rPr>
          <w:rFonts w:ascii="Arial" w:eastAsia="Arial" w:hAnsi="Arial" w:cs="Arial"/>
          <w:sz w:val="22"/>
          <w:szCs w:val="22"/>
        </w:rPr>
        <w:t xml:space="preserve"> los recursos de revisión antes mencionados, </w:t>
      </w:r>
      <w:r w:rsidR="00C5101A" w:rsidRPr="000752E7">
        <w:rPr>
          <w:rFonts w:ascii="Arial" w:eastAsia="Arial" w:hAnsi="Arial" w:cs="Arial"/>
          <w:sz w:val="22"/>
          <w:szCs w:val="22"/>
        </w:rPr>
        <w:t xml:space="preserve">y por supuesto tomadas en consideración las excusas del </w:t>
      </w:r>
      <w:r w:rsidR="00C5101A" w:rsidRPr="000752E7">
        <w:rPr>
          <w:rFonts w:ascii="Arial" w:eastAsia="Arial" w:hAnsi="Arial" w:cs="Arial"/>
          <w:b/>
          <w:bCs/>
          <w:sz w:val="22"/>
          <w:szCs w:val="22"/>
        </w:rPr>
        <w:t>Comisionado José Luis Echeverría Morales</w:t>
      </w:r>
      <w:r w:rsidR="00C5101A" w:rsidRPr="000752E7">
        <w:rPr>
          <w:rFonts w:ascii="Arial" w:eastAsia="Arial" w:hAnsi="Arial" w:cs="Arial"/>
          <w:sz w:val="22"/>
          <w:szCs w:val="22"/>
        </w:rPr>
        <w:t>.</w:t>
      </w:r>
      <w:r w:rsidR="009E7417" w:rsidRPr="000752E7">
        <w:rPr>
          <w:rFonts w:ascii="Arial" w:eastAsia="Arial" w:hAnsi="Arial" w:cs="Arial"/>
          <w:sz w:val="22"/>
          <w:szCs w:val="22"/>
        </w:rPr>
        <w:t xml:space="preserve">- - </w:t>
      </w:r>
      <w:r w:rsidR="00902B3E" w:rsidRPr="000752E7">
        <w:rPr>
          <w:rFonts w:ascii="Arial" w:eastAsia="Arial" w:hAnsi="Arial" w:cs="Arial"/>
          <w:sz w:val="22"/>
          <w:szCs w:val="22"/>
        </w:rPr>
        <w:t xml:space="preserve">- - - - - </w:t>
      </w:r>
      <w:r w:rsidR="003D5E0F" w:rsidRPr="000752E7">
        <w:rPr>
          <w:rFonts w:ascii="Arial" w:eastAsia="Arial" w:hAnsi="Arial" w:cs="Arial"/>
          <w:sz w:val="22"/>
          <w:szCs w:val="22"/>
        </w:rPr>
        <w:t xml:space="preserve">- - - </w:t>
      </w:r>
    </w:p>
    <w:p w14:paraId="0A15B7F2" w14:textId="643FF297" w:rsidR="00772DA4" w:rsidRPr="000752E7" w:rsidRDefault="00772DA4" w:rsidP="00582FA8">
      <w:pPr>
        <w:shd w:val="clear" w:color="auto" w:fill="FFFFFF"/>
        <w:spacing w:line="360" w:lineRule="auto"/>
        <w:jc w:val="both"/>
        <w:rPr>
          <w:rFonts w:ascii="Arial" w:eastAsia="Arial" w:hAnsi="Arial" w:cs="Arial"/>
          <w:sz w:val="22"/>
          <w:szCs w:val="22"/>
        </w:rPr>
      </w:pPr>
      <w:r w:rsidRPr="000752E7">
        <w:rPr>
          <w:rFonts w:ascii="Arial" w:eastAsia="Arial" w:hAnsi="Arial" w:cs="Arial"/>
          <w:b/>
          <w:sz w:val="22"/>
          <w:szCs w:val="22"/>
        </w:rPr>
        <w:t xml:space="preserve">Comisionado Presidente </w:t>
      </w:r>
      <w:r w:rsidRPr="000752E7">
        <w:rPr>
          <w:rFonts w:ascii="Arial" w:hAnsi="Arial" w:cs="Arial"/>
          <w:b/>
          <w:sz w:val="22"/>
          <w:szCs w:val="22"/>
        </w:rPr>
        <w:t>Josué Solana Salmorán</w:t>
      </w:r>
      <w:r w:rsidRPr="000752E7">
        <w:rPr>
          <w:rFonts w:ascii="Arial" w:eastAsia="Arial" w:hAnsi="Arial" w:cs="Arial"/>
          <w:sz w:val="22"/>
          <w:szCs w:val="22"/>
        </w:rPr>
        <w:t>:</w:t>
      </w:r>
      <w:r w:rsidR="002716C6" w:rsidRPr="000752E7">
        <w:rPr>
          <w:rFonts w:ascii="Arial" w:eastAsia="Arial" w:hAnsi="Arial" w:cs="Arial"/>
          <w:sz w:val="22"/>
          <w:szCs w:val="22"/>
        </w:rPr>
        <w:t xml:space="preserve"> </w:t>
      </w:r>
      <w:r w:rsidR="00902B3E" w:rsidRPr="000752E7">
        <w:rPr>
          <w:rFonts w:ascii="Arial" w:eastAsia="Arial" w:hAnsi="Arial" w:cs="Arial"/>
          <w:sz w:val="22"/>
          <w:szCs w:val="22"/>
        </w:rPr>
        <w:t>Gracias</w:t>
      </w:r>
      <w:r w:rsidR="00FB3243" w:rsidRPr="000752E7">
        <w:rPr>
          <w:rFonts w:ascii="Arial" w:eastAsia="Arial" w:hAnsi="Arial" w:cs="Arial"/>
          <w:sz w:val="22"/>
          <w:szCs w:val="22"/>
        </w:rPr>
        <w:t xml:space="preserve"> secretario</w:t>
      </w:r>
      <w:r w:rsidR="009E63C6" w:rsidRPr="000752E7">
        <w:rPr>
          <w:rFonts w:ascii="Arial" w:eastAsia="Arial" w:hAnsi="Arial" w:cs="Arial"/>
          <w:sz w:val="22"/>
          <w:szCs w:val="22"/>
        </w:rPr>
        <w:t>,</w:t>
      </w:r>
      <w:r w:rsidR="009E7417" w:rsidRPr="000752E7">
        <w:rPr>
          <w:rFonts w:ascii="Arial" w:eastAsia="Arial" w:hAnsi="Arial" w:cs="Arial"/>
          <w:sz w:val="22"/>
          <w:szCs w:val="22"/>
        </w:rPr>
        <w:t xml:space="preserve"> </w:t>
      </w:r>
      <w:r w:rsidRPr="000752E7">
        <w:rPr>
          <w:rFonts w:ascii="Arial" w:eastAsia="Arial" w:hAnsi="Arial" w:cs="Arial"/>
          <w:sz w:val="22"/>
          <w:szCs w:val="22"/>
        </w:rPr>
        <w:t>proced</w:t>
      </w:r>
      <w:r w:rsidR="009E7417" w:rsidRPr="000752E7">
        <w:rPr>
          <w:rFonts w:ascii="Arial" w:eastAsia="Arial" w:hAnsi="Arial" w:cs="Arial"/>
          <w:sz w:val="22"/>
          <w:szCs w:val="22"/>
        </w:rPr>
        <w:t xml:space="preserve">a </w:t>
      </w:r>
      <w:r w:rsidRPr="000752E7">
        <w:rPr>
          <w:rFonts w:ascii="Arial" w:eastAsia="Arial" w:hAnsi="Arial" w:cs="Arial"/>
          <w:sz w:val="22"/>
          <w:szCs w:val="22"/>
        </w:rPr>
        <w:t xml:space="preserve">a desahogar el </w:t>
      </w:r>
      <w:r w:rsidR="006831F1" w:rsidRPr="000752E7">
        <w:rPr>
          <w:rFonts w:ascii="Arial" w:eastAsia="Arial" w:hAnsi="Arial" w:cs="Arial"/>
          <w:b/>
          <w:bCs/>
          <w:sz w:val="22"/>
          <w:szCs w:val="22"/>
        </w:rPr>
        <w:t>DÉCIMO PUNTO</w:t>
      </w:r>
      <w:r w:rsidR="009E7417" w:rsidRPr="000752E7">
        <w:rPr>
          <w:rFonts w:ascii="Arial" w:eastAsia="Arial" w:hAnsi="Arial" w:cs="Arial"/>
          <w:sz w:val="22"/>
          <w:szCs w:val="22"/>
        </w:rPr>
        <w:t xml:space="preserve"> </w:t>
      </w:r>
      <w:r w:rsidRPr="000752E7">
        <w:rPr>
          <w:rFonts w:ascii="Arial" w:eastAsia="Arial" w:hAnsi="Arial" w:cs="Arial"/>
          <w:sz w:val="22"/>
          <w:szCs w:val="22"/>
        </w:rPr>
        <w:t>del Orden del Día</w:t>
      </w:r>
      <w:r w:rsidR="00302871" w:rsidRPr="000752E7">
        <w:rPr>
          <w:rFonts w:ascii="Arial" w:eastAsia="Arial" w:hAnsi="Arial" w:cs="Arial"/>
          <w:sz w:val="22"/>
          <w:szCs w:val="22"/>
        </w:rPr>
        <w:t xml:space="preserve"> </w:t>
      </w:r>
      <w:r w:rsidR="009170B2" w:rsidRPr="000752E7">
        <w:rPr>
          <w:rFonts w:ascii="Arial" w:eastAsia="Arial" w:hAnsi="Arial" w:cs="Arial"/>
          <w:sz w:val="22"/>
          <w:szCs w:val="22"/>
        </w:rPr>
        <w:t>posteriormente</w:t>
      </w:r>
      <w:r w:rsidRPr="000752E7">
        <w:rPr>
          <w:rFonts w:ascii="Arial" w:eastAsia="Arial" w:hAnsi="Arial" w:cs="Arial"/>
          <w:sz w:val="22"/>
          <w:szCs w:val="22"/>
        </w:rPr>
        <w:t xml:space="preserve"> recabe el sentido </w:t>
      </w:r>
      <w:r w:rsidR="00902B3E" w:rsidRPr="000752E7">
        <w:rPr>
          <w:rFonts w:ascii="Arial" w:eastAsia="Arial" w:hAnsi="Arial" w:cs="Arial"/>
          <w:sz w:val="22"/>
          <w:szCs w:val="22"/>
        </w:rPr>
        <w:t>de los votos de las comisionadas y comisionados</w:t>
      </w:r>
      <w:r w:rsidR="00FB3243" w:rsidRPr="000752E7">
        <w:rPr>
          <w:rFonts w:ascii="Arial" w:eastAsia="Arial" w:hAnsi="Arial" w:cs="Arial"/>
          <w:sz w:val="22"/>
          <w:szCs w:val="22"/>
        </w:rPr>
        <w:t xml:space="preserve"> presentes</w:t>
      </w:r>
      <w:r w:rsidR="00302871" w:rsidRPr="000752E7">
        <w:rPr>
          <w:rFonts w:ascii="Arial" w:eastAsia="Arial" w:hAnsi="Arial" w:cs="Arial"/>
          <w:sz w:val="22"/>
          <w:szCs w:val="22"/>
        </w:rPr>
        <w:t>.</w:t>
      </w:r>
      <w:r w:rsidRPr="000752E7">
        <w:rPr>
          <w:rFonts w:ascii="Arial" w:eastAsia="Arial" w:hAnsi="Arial" w:cs="Arial"/>
          <w:sz w:val="22"/>
          <w:szCs w:val="22"/>
        </w:rPr>
        <w:t xml:space="preserve">- - - </w:t>
      </w:r>
      <w:r w:rsidR="00E7612B" w:rsidRPr="000752E7">
        <w:rPr>
          <w:rFonts w:ascii="Arial" w:eastAsia="Arial" w:hAnsi="Arial" w:cs="Arial"/>
          <w:sz w:val="22"/>
          <w:szCs w:val="22"/>
        </w:rPr>
        <w:t xml:space="preserve">- - - - - - - - - - - </w:t>
      </w:r>
      <w:r w:rsidR="00202C76" w:rsidRPr="000752E7">
        <w:rPr>
          <w:rFonts w:ascii="Arial" w:eastAsia="Arial" w:hAnsi="Arial" w:cs="Arial"/>
          <w:sz w:val="22"/>
          <w:szCs w:val="22"/>
        </w:rPr>
        <w:t xml:space="preserve">- - </w:t>
      </w:r>
      <w:r w:rsidR="00C5101A" w:rsidRPr="000752E7">
        <w:rPr>
          <w:rFonts w:ascii="Arial" w:eastAsia="Arial" w:hAnsi="Arial" w:cs="Arial"/>
          <w:sz w:val="22"/>
          <w:szCs w:val="22"/>
        </w:rPr>
        <w:t xml:space="preserve">- - - - - - - - - - - </w:t>
      </w:r>
    </w:p>
    <w:p w14:paraId="7E3E76E2" w14:textId="136BD3EF" w:rsidR="00772DA4" w:rsidRPr="000752E7" w:rsidRDefault="00772DA4" w:rsidP="00582FA8">
      <w:pPr>
        <w:spacing w:line="360" w:lineRule="auto"/>
        <w:jc w:val="both"/>
        <w:rPr>
          <w:rFonts w:ascii="Arial" w:eastAsia="Arial" w:hAnsi="Arial" w:cs="Arial"/>
          <w:sz w:val="22"/>
          <w:szCs w:val="22"/>
        </w:rPr>
      </w:pPr>
      <w:r w:rsidRPr="000752E7">
        <w:rPr>
          <w:rFonts w:ascii="Arial" w:eastAsia="Arial" w:hAnsi="Arial" w:cs="Arial"/>
          <w:b/>
          <w:sz w:val="22"/>
          <w:szCs w:val="22"/>
        </w:rPr>
        <w:t>Secretario General de Acuerdos C. Luis Alberto Pavón Mercado:</w:t>
      </w:r>
      <w:r w:rsidRPr="000752E7">
        <w:rPr>
          <w:rFonts w:ascii="Arial" w:eastAsia="Arial" w:hAnsi="Arial" w:cs="Arial"/>
          <w:sz w:val="22"/>
          <w:szCs w:val="22"/>
        </w:rPr>
        <w:t xml:space="preserve"> Comisionado Presidente</w:t>
      </w:r>
      <w:r w:rsidR="00934300" w:rsidRPr="000752E7">
        <w:rPr>
          <w:rFonts w:ascii="Arial" w:eastAsia="Arial" w:hAnsi="Arial" w:cs="Arial"/>
          <w:sz w:val="22"/>
          <w:szCs w:val="22"/>
        </w:rPr>
        <w:t xml:space="preserve"> y</w:t>
      </w:r>
      <w:r w:rsidRPr="000752E7">
        <w:rPr>
          <w:rFonts w:ascii="Arial" w:eastAsia="Arial" w:hAnsi="Arial" w:cs="Arial"/>
          <w:sz w:val="22"/>
          <w:szCs w:val="22"/>
        </w:rPr>
        <w:t xml:space="preserve"> de acuerdo al </w:t>
      </w:r>
      <w:r w:rsidR="009E7417" w:rsidRPr="000752E7">
        <w:rPr>
          <w:rFonts w:ascii="Arial" w:eastAsia="Arial" w:hAnsi="Arial" w:cs="Arial"/>
          <w:sz w:val="22"/>
          <w:szCs w:val="22"/>
        </w:rPr>
        <w:t>décimo</w:t>
      </w:r>
      <w:r w:rsidR="00902B3E" w:rsidRPr="000752E7">
        <w:rPr>
          <w:rFonts w:ascii="Arial" w:eastAsia="Arial" w:hAnsi="Arial" w:cs="Arial"/>
          <w:sz w:val="22"/>
          <w:szCs w:val="22"/>
        </w:rPr>
        <w:t xml:space="preserve"> </w:t>
      </w:r>
      <w:r w:rsidRPr="000752E7">
        <w:rPr>
          <w:rFonts w:ascii="Arial" w:eastAsia="Arial" w:hAnsi="Arial" w:cs="Arial"/>
          <w:sz w:val="22"/>
          <w:szCs w:val="22"/>
        </w:rPr>
        <w:t>punto del orden del día</w:t>
      </w:r>
      <w:r w:rsidR="00FB3243" w:rsidRPr="000752E7">
        <w:rPr>
          <w:rFonts w:ascii="Arial" w:eastAsia="Arial" w:hAnsi="Arial" w:cs="Arial"/>
          <w:sz w:val="22"/>
          <w:szCs w:val="22"/>
        </w:rPr>
        <w:t xml:space="preserve"> </w:t>
      </w:r>
      <w:r w:rsidR="00C5101A" w:rsidRPr="000752E7">
        <w:rPr>
          <w:rFonts w:ascii="Arial" w:eastAsia="Arial" w:hAnsi="Arial" w:cs="Arial"/>
          <w:sz w:val="22"/>
          <w:szCs w:val="22"/>
        </w:rPr>
        <w:t xml:space="preserve">procederé a dar </w:t>
      </w:r>
      <w:r w:rsidRPr="000752E7">
        <w:rPr>
          <w:rFonts w:ascii="Arial" w:eastAsia="Arial" w:hAnsi="Arial" w:cs="Arial"/>
          <w:sz w:val="22"/>
          <w:szCs w:val="22"/>
        </w:rPr>
        <w:t>lectura del número de recurso de</w:t>
      </w:r>
      <w:r w:rsidRPr="000752E7">
        <w:rPr>
          <w:rFonts w:ascii="Arial" w:eastAsia="Arial" w:hAnsi="Arial" w:cs="Arial"/>
          <w:color w:val="000000"/>
          <w:sz w:val="22"/>
          <w:szCs w:val="22"/>
        </w:rPr>
        <w:t xml:space="preserve"> revisión, denominación del Sujeto Obligado y el sentido de la resolución, mismo</w:t>
      </w:r>
      <w:r w:rsidR="009E7417" w:rsidRPr="000752E7">
        <w:rPr>
          <w:rFonts w:ascii="Arial" w:eastAsia="Arial" w:hAnsi="Arial" w:cs="Arial"/>
          <w:color w:val="000000"/>
          <w:sz w:val="22"/>
          <w:szCs w:val="22"/>
        </w:rPr>
        <w:t>s</w:t>
      </w:r>
      <w:r w:rsidRPr="000752E7">
        <w:rPr>
          <w:rFonts w:ascii="Arial" w:eastAsia="Arial" w:hAnsi="Arial" w:cs="Arial"/>
          <w:color w:val="000000"/>
          <w:sz w:val="22"/>
          <w:szCs w:val="22"/>
        </w:rPr>
        <w:t xml:space="preserve"> que fue presentado por la Ponencia </w:t>
      </w:r>
      <w:r w:rsidRPr="000752E7">
        <w:rPr>
          <w:rFonts w:ascii="Arial" w:eastAsia="Arial" w:hAnsi="Arial" w:cs="Arial"/>
          <w:sz w:val="22"/>
          <w:szCs w:val="22"/>
        </w:rPr>
        <w:t>de</w:t>
      </w:r>
      <w:r w:rsidR="00C5101A" w:rsidRPr="000752E7">
        <w:rPr>
          <w:rFonts w:ascii="Arial" w:eastAsia="Arial" w:hAnsi="Arial" w:cs="Arial"/>
          <w:sz w:val="22"/>
          <w:szCs w:val="22"/>
        </w:rPr>
        <w:t xml:space="preserve"> </w:t>
      </w:r>
      <w:r w:rsidRPr="000752E7">
        <w:rPr>
          <w:rFonts w:ascii="Arial" w:eastAsia="Arial" w:hAnsi="Arial" w:cs="Arial"/>
          <w:sz w:val="22"/>
          <w:szCs w:val="22"/>
        </w:rPr>
        <w:t>l</w:t>
      </w:r>
      <w:r w:rsidR="00C5101A" w:rsidRPr="000752E7">
        <w:rPr>
          <w:rFonts w:ascii="Arial" w:eastAsia="Arial" w:hAnsi="Arial" w:cs="Arial"/>
          <w:sz w:val="22"/>
          <w:szCs w:val="22"/>
        </w:rPr>
        <w:t>a</w:t>
      </w:r>
      <w:r w:rsidRPr="000752E7">
        <w:rPr>
          <w:rFonts w:ascii="Arial" w:eastAsia="Arial" w:hAnsi="Arial" w:cs="Arial"/>
          <w:sz w:val="22"/>
          <w:szCs w:val="22"/>
        </w:rPr>
        <w:t xml:space="preserve"> </w:t>
      </w:r>
      <w:r w:rsidRPr="000752E7">
        <w:rPr>
          <w:rFonts w:ascii="Arial" w:eastAsia="Arial" w:hAnsi="Arial" w:cs="Arial"/>
          <w:b/>
          <w:sz w:val="22"/>
          <w:szCs w:val="22"/>
        </w:rPr>
        <w:t>Comisionad</w:t>
      </w:r>
      <w:r w:rsidR="00C5101A" w:rsidRPr="000752E7">
        <w:rPr>
          <w:rFonts w:ascii="Arial" w:eastAsia="Arial" w:hAnsi="Arial" w:cs="Arial"/>
          <w:b/>
          <w:sz w:val="22"/>
          <w:szCs w:val="22"/>
        </w:rPr>
        <w:t>a Ciudadana</w:t>
      </w:r>
      <w:r w:rsidRPr="000752E7">
        <w:rPr>
          <w:rFonts w:ascii="Arial" w:eastAsia="Arial" w:hAnsi="Arial" w:cs="Arial"/>
          <w:b/>
          <w:sz w:val="22"/>
          <w:szCs w:val="22"/>
        </w:rPr>
        <w:t xml:space="preserve"> </w:t>
      </w:r>
      <w:r w:rsidR="00C5101A" w:rsidRPr="000752E7">
        <w:rPr>
          <w:rFonts w:ascii="Arial" w:eastAsia="Arial" w:hAnsi="Arial" w:cs="Arial"/>
          <w:b/>
          <w:sz w:val="22"/>
          <w:szCs w:val="22"/>
        </w:rPr>
        <w:t>Claudia Ivette Soto Pineda</w:t>
      </w:r>
      <w:r w:rsidRPr="000752E7">
        <w:rPr>
          <w:rFonts w:ascii="Arial" w:eastAsia="Arial" w:hAnsi="Arial" w:cs="Arial"/>
          <w:sz w:val="22"/>
          <w:szCs w:val="22"/>
        </w:rPr>
        <w:t xml:space="preserve">.- - - - - - - - - - - - - - - - - - - - - - - - - - - - - </w:t>
      </w:r>
      <w:r w:rsidR="006D4FAD" w:rsidRPr="000752E7">
        <w:rPr>
          <w:rFonts w:ascii="Arial" w:eastAsia="Arial" w:hAnsi="Arial" w:cs="Arial"/>
          <w:sz w:val="22"/>
          <w:szCs w:val="22"/>
        </w:rPr>
        <w:t xml:space="preserve">- - - - - - - - - </w:t>
      </w:r>
      <w:r w:rsidR="00FB3243" w:rsidRPr="000752E7">
        <w:rPr>
          <w:rFonts w:ascii="Arial" w:eastAsia="Arial" w:hAnsi="Arial" w:cs="Arial"/>
          <w:sz w:val="22"/>
          <w:szCs w:val="22"/>
        </w:rPr>
        <w:t xml:space="preserve">- - - - - - - </w:t>
      </w:r>
    </w:p>
    <w:p w14:paraId="6B776A95" w14:textId="58FA4B7D" w:rsidR="00C5101A" w:rsidRPr="000752E7" w:rsidRDefault="00C5101A" w:rsidP="00582FA8">
      <w:pPr>
        <w:spacing w:line="360" w:lineRule="auto"/>
        <w:jc w:val="both"/>
        <w:rPr>
          <w:rFonts w:ascii="Arial" w:hAnsi="Arial" w:cs="Arial"/>
          <w:b/>
          <w:bCs/>
          <w:sz w:val="22"/>
          <w:szCs w:val="22"/>
        </w:rPr>
      </w:pPr>
      <w:bookmarkStart w:id="13" w:name="_Hlk148435501"/>
      <w:r w:rsidRPr="000752E7">
        <w:rPr>
          <w:rFonts w:ascii="Arial" w:hAnsi="Arial" w:cs="Arial"/>
          <w:b/>
          <w:sz w:val="22"/>
          <w:szCs w:val="22"/>
        </w:rPr>
        <w:t>R.R.A.I. /010/2023,</w:t>
      </w:r>
      <w:r w:rsidRPr="000752E7">
        <w:rPr>
          <w:rFonts w:ascii="Arial" w:hAnsi="Arial" w:cs="Arial"/>
          <w:bCs/>
          <w:sz w:val="22"/>
          <w:szCs w:val="22"/>
        </w:rPr>
        <w:t xml:space="preserve"> H. Ayuntamiento de Santiago Huajolotitlán,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 /015/2023,</w:t>
      </w:r>
      <w:r w:rsidRPr="000752E7">
        <w:rPr>
          <w:rFonts w:ascii="Arial" w:hAnsi="Arial" w:cs="Arial"/>
          <w:bCs/>
          <w:sz w:val="22"/>
          <w:szCs w:val="22"/>
        </w:rPr>
        <w:t xml:space="preserve"> H. Ayuntamiento de Santiago Huajolotitlán, </w:t>
      </w:r>
      <w:r w:rsidRPr="000752E7">
        <w:rPr>
          <w:rFonts w:ascii="Arial" w:hAnsi="Arial" w:cs="Arial"/>
          <w:b/>
          <w:bCs/>
          <w:sz w:val="22"/>
          <w:szCs w:val="22"/>
        </w:rPr>
        <w:t xml:space="preserve">se ordena al sujeto obligado a modificar su respuesta; </w:t>
      </w:r>
      <w:r w:rsidRPr="000752E7">
        <w:rPr>
          <w:rFonts w:ascii="Arial" w:hAnsi="Arial" w:cs="Arial"/>
          <w:b/>
          <w:sz w:val="22"/>
          <w:szCs w:val="22"/>
        </w:rPr>
        <w:t>R.R.A.I. /020/2023,</w:t>
      </w:r>
      <w:r w:rsidRPr="000752E7">
        <w:rPr>
          <w:rFonts w:ascii="Arial" w:hAnsi="Arial" w:cs="Arial"/>
          <w:bCs/>
          <w:sz w:val="22"/>
          <w:szCs w:val="22"/>
        </w:rPr>
        <w:t xml:space="preserve"> H. Ayuntamiento de Santiago Huajolotitlán,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R.R.A.I. /0580/2023/SICOM,</w:t>
      </w:r>
      <w:r w:rsidRPr="000752E7">
        <w:rPr>
          <w:rFonts w:ascii="Arial" w:hAnsi="Arial" w:cs="Arial"/>
          <w:bCs/>
          <w:sz w:val="22"/>
          <w:szCs w:val="22"/>
        </w:rPr>
        <w:t xml:space="preserve"> Secretaría de Administración,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R.R.A.I. /0585/2023/SICOM,</w:t>
      </w:r>
      <w:r w:rsidRPr="000752E7">
        <w:rPr>
          <w:rFonts w:ascii="Arial" w:hAnsi="Arial" w:cs="Arial"/>
          <w:bCs/>
          <w:sz w:val="22"/>
          <w:szCs w:val="22"/>
        </w:rPr>
        <w:t xml:space="preserve"> Servicios de Salud de Oaxaca,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 0595/2023/SICOM,</w:t>
      </w:r>
      <w:r w:rsidRPr="000752E7">
        <w:rPr>
          <w:rFonts w:ascii="Arial" w:hAnsi="Arial" w:cs="Arial"/>
          <w:bCs/>
          <w:sz w:val="22"/>
          <w:szCs w:val="22"/>
        </w:rPr>
        <w:t xml:space="preserve"> Instituto Estatal de Educación Pública de Oaxaca,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R.R.A.I./0630/2023/SICOM,</w:t>
      </w:r>
      <w:r w:rsidRPr="000752E7">
        <w:rPr>
          <w:rFonts w:ascii="Arial" w:hAnsi="Arial" w:cs="Arial"/>
          <w:bCs/>
          <w:sz w:val="22"/>
          <w:szCs w:val="22"/>
        </w:rPr>
        <w:t xml:space="preserve"> Secretaría de Infraestructuras y Comunicaciones,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R.R.A.I. /0640/2023/SICOM,</w:t>
      </w:r>
      <w:r w:rsidRPr="000752E7">
        <w:rPr>
          <w:rFonts w:ascii="Arial" w:hAnsi="Arial" w:cs="Arial"/>
          <w:bCs/>
          <w:sz w:val="22"/>
          <w:szCs w:val="22"/>
        </w:rPr>
        <w:t xml:space="preserve"> OGAIPO, </w:t>
      </w:r>
      <w:r w:rsidRPr="000752E7">
        <w:rPr>
          <w:rFonts w:ascii="Arial" w:hAnsi="Arial" w:cs="Arial"/>
          <w:b/>
          <w:bCs/>
          <w:sz w:val="22"/>
          <w:szCs w:val="22"/>
        </w:rPr>
        <w:t xml:space="preserve">se confirma </w:t>
      </w:r>
      <w:r w:rsidRPr="000752E7">
        <w:rPr>
          <w:rFonts w:ascii="Arial" w:hAnsi="Arial" w:cs="Arial"/>
          <w:sz w:val="22"/>
          <w:szCs w:val="22"/>
        </w:rPr>
        <w:t xml:space="preserve">la respuesta del sujeto obligado; </w:t>
      </w:r>
      <w:r w:rsidRPr="000752E7">
        <w:rPr>
          <w:rFonts w:ascii="Arial" w:hAnsi="Arial" w:cs="Arial"/>
          <w:b/>
          <w:sz w:val="22"/>
          <w:szCs w:val="22"/>
        </w:rPr>
        <w:t>R.R.A.I. 0645/2023/SICOM,</w:t>
      </w:r>
      <w:r w:rsidRPr="000752E7">
        <w:rPr>
          <w:rFonts w:ascii="Arial" w:hAnsi="Arial" w:cs="Arial"/>
          <w:bCs/>
          <w:sz w:val="22"/>
          <w:szCs w:val="22"/>
        </w:rPr>
        <w:t xml:space="preserve"> Secretaría de Fomento Agroalimentario y Desarrollo Rural,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R.R.A.I. /0650/2023/SICOM,</w:t>
      </w:r>
      <w:r w:rsidRPr="000752E7">
        <w:rPr>
          <w:rFonts w:ascii="Arial" w:hAnsi="Arial" w:cs="Arial"/>
          <w:bCs/>
          <w:sz w:val="22"/>
          <w:szCs w:val="22"/>
        </w:rPr>
        <w:t xml:space="preserve"> Secretaría de Gobierno,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0665/2023/SICOM,</w:t>
      </w:r>
      <w:r w:rsidRPr="000752E7">
        <w:rPr>
          <w:rFonts w:ascii="Arial" w:hAnsi="Arial" w:cs="Arial"/>
          <w:bCs/>
          <w:sz w:val="22"/>
          <w:szCs w:val="22"/>
        </w:rPr>
        <w:t xml:space="preserve"> Servicios de Salud de Oaxaca,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0675/2023/SICOM,</w:t>
      </w:r>
      <w:r w:rsidRPr="000752E7">
        <w:rPr>
          <w:rFonts w:ascii="Arial" w:hAnsi="Arial" w:cs="Arial"/>
          <w:bCs/>
          <w:sz w:val="22"/>
          <w:szCs w:val="22"/>
        </w:rPr>
        <w:t xml:space="preserve"> Junta de Arbitraje para los Empleados al Servicio de los Poderes del Estado de Oaxaca,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0685/2023/SICOM,</w:t>
      </w:r>
      <w:r w:rsidRPr="000752E7">
        <w:rPr>
          <w:rFonts w:ascii="Arial" w:hAnsi="Arial" w:cs="Arial"/>
          <w:bCs/>
          <w:sz w:val="22"/>
          <w:szCs w:val="22"/>
        </w:rPr>
        <w:t xml:space="preserve"> Servicios de Salud de Oaxaca, </w:t>
      </w:r>
      <w:r w:rsidRPr="000752E7">
        <w:rPr>
          <w:rFonts w:ascii="Arial" w:hAnsi="Arial" w:cs="Arial"/>
          <w:b/>
          <w:bCs/>
          <w:sz w:val="22"/>
          <w:szCs w:val="22"/>
        </w:rPr>
        <w:t xml:space="preserve">se sobresee </w:t>
      </w:r>
      <w:r w:rsidRPr="000752E7">
        <w:rPr>
          <w:rFonts w:ascii="Arial" w:hAnsi="Arial" w:cs="Arial"/>
          <w:sz w:val="22"/>
          <w:szCs w:val="22"/>
        </w:rPr>
        <w:t xml:space="preserve">el recurso de revisión;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0690/2023/SICOM,</w:t>
      </w:r>
      <w:r w:rsidRPr="000752E7">
        <w:rPr>
          <w:rFonts w:ascii="Arial" w:hAnsi="Arial" w:cs="Arial"/>
          <w:bCs/>
          <w:sz w:val="22"/>
          <w:szCs w:val="22"/>
        </w:rPr>
        <w:t xml:space="preserve"> Secretaría de Administración,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0705/2023/SICOM,</w:t>
      </w:r>
      <w:r w:rsidRPr="000752E7">
        <w:rPr>
          <w:rFonts w:ascii="Arial" w:hAnsi="Arial" w:cs="Arial"/>
          <w:bCs/>
          <w:sz w:val="22"/>
          <w:szCs w:val="22"/>
        </w:rPr>
        <w:t xml:space="preserve"> Secretaría de Movilidad, </w:t>
      </w:r>
      <w:r w:rsidRPr="000752E7">
        <w:rPr>
          <w:rFonts w:ascii="Arial" w:hAnsi="Arial" w:cs="Arial"/>
          <w:sz w:val="22"/>
          <w:szCs w:val="22"/>
        </w:rPr>
        <w:t xml:space="preserve">se </w:t>
      </w:r>
      <w:r w:rsidRPr="000752E7">
        <w:rPr>
          <w:rFonts w:ascii="Arial" w:hAnsi="Arial" w:cs="Arial"/>
          <w:b/>
          <w:bCs/>
          <w:sz w:val="22"/>
          <w:szCs w:val="22"/>
        </w:rPr>
        <w:t>ordena</w:t>
      </w:r>
      <w:r w:rsidRPr="000752E7">
        <w:rPr>
          <w:rFonts w:ascii="Arial" w:hAnsi="Arial" w:cs="Arial"/>
          <w:sz w:val="22"/>
          <w:szCs w:val="22"/>
        </w:rPr>
        <w:t xml:space="preserve"> al sujeto obligado a </w:t>
      </w:r>
      <w:r w:rsidRPr="000752E7">
        <w:rPr>
          <w:rFonts w:ascii="Arial" w:hAnsi="Arial" w:cs="Arial"/>
          <w:b/>
          <w:bCs/>
          <w:sz w:val="22"/>
          <w:szCs w:val="22"/>
        </w:rPr>
        <w:lastRenderedPageBreak/>
        <w:t>modificar</w:t>
      </w:r>
      <w:r w:rsidRPr="000752E7">
        <w:rPr>
          <w:rFonts w:ascii="Arial" w:hAnsi="Arial" w:cs="Arial"/>
          <w:sz w:val="22"/>
          <w:szCs w:val="22"/>
        </w:rPr>
        <w:t xml:space="preserve"> su respuesta.</w:t>
      </w:r>
      <w:r w:rsidR="00C14474" w:rsidRPr="000752E7">
        <w:rPr>
          <w:rFonts w:ascii="Arial" w:hAnsi="Arial" w:cs="Arial"/>
          <w:bCs/>
          <w:sz w:val="22"/>
          <w:szCs w:val="22"/>
        </w:rPr>
        <w:t xml:space="preserve"> Así mismo se da cuenta con un desechamiento: </w:t>
      </w:r>
      <w:r w:rsidRPr="000752E7">
        <w:rPr>
          <w:rFonts w:ascii="Arial" w:hAnsi="Arial" w:cs="Arial"/>
          <w:b/>
          <w:sz w:val="22"/>
          <w:szCs w:val="22"/>
        </w:rPr>
        <w:t xml:space="preserve">R.R.A.I. </w:t>
      </w:r>
      <w:r w:rsidR="00C14474" w:rsidRPr="000752E7">
        <w:rPr>
          <w:rFonts w:ascii="Arial" w:hAnsi="Arial" w:cs="Arial"/>
          <w:b/>
          <w:sz w:val="22"/>
          <w:szCs w:val="22"/>
        </w:rPr>
        <w:t>/</w:t>
      </w:r>
      <w:r w:rsidRPr="000752E7">
        <w:rPr>
          <w:rFonts w:ascii="Arial" w:hAnsi="Arial" w:cs="Arial"/>
          <w:b/>
          <w:sz w:val="22"/>
          <w:szCs w:val="22"/>
        </w:rPr>
        <w:t>0865/2023/SICOM</w:t>
      </w:r>
      <w:r w:rsidRPr="000752E7">
        <w:rPr>
          <w:rFonts w:ascii="Arial" w:hAnsi="Arial" w:cs="Arial"/>
          <w:bCs/>
          <w:sz w:val="22"/>
          <w:szCs w:val="22"/>
        </w:rPr>
        <w:t xml:space="preserve">, </w:t>
      </w:r>
      <w:r w:rsidR="00C14474" w:rsidRPr="000752E7">
        <w:rPr>
          <w:rFonts w:ascii="Arial" w:hAnsi="Arial" w:cs="Arial"/>
          <w:bCs/>
          <w:sz w:val="22"/>
          <w:szCs w:val="22"/>
        </w:rPr>
        <w:t xml:space="preserve">de la </w:t>
      </w:r>
      <w:r w:rsidRPr="000752E7">
        <w:rPr>
          <w:rFonts w:ascii="Arial" w:hAnsi="Arial" w:cs="Arial"/>
          <w:bCs/>
          <w:sz w:val="22"/>
          <w:szCs w:val="22"/>
        </w:rPr>
        <w:t>Comisión Estatal de Arbitraje Médico</w:t>
      </w:r>
      <w:r w:rsidR="00C14474" w:rsidRPr="000752E7">
        <w:rPr>
          <w:rFonts w:ascii="Arial" w:hAnsi="Arial" w:cs="Arial"/>
          <w:bCs/>
          <w:sz w:val="22"/>
          <w:szCs w:val="22"/>
        </w:rPr>
        <w:t xml:space="preserve">.- - - - - - - - - - - - - - - - - - - - </w:t>
      </w:r>
      <w:bookmarkEnd w:id="13"/>
    </w:p>
    <w:p w14:paraId="503B4860" w14:textId="177C486C" w:rsidR="00C5101A" w:rsidRPr="000752E7" w:rsidRDefault="00C14474" w:rsidP="00582FA8">
      <w:pPr>
        <w:spacing w:line="360" w:lineRule="auto"/>
        <w:jc w:val="both"/>
        <w:rPr>
          <w:rFonts w:ascii="Arial" w:hAnsi="Arial" w:cs="Arial"/>
          <w:sz w:val="22"/>
          <w:szCs w:val="22"/>
        </w:rPr>
      </w:pPr>
      <w:r w:rsidRPr="000752E7">
        <w:rPr>
          <w:rFonts w:ascii="Arial" w:hAnsi="Arial" w:cs="Arial"/>
          <w:sz w:val="22"/>
          <w:szCs w:val="22"/>
        </w:rPr>
        <w:t xml:space="preserve">De nueva cuenta solcito a las comisionadas y comisionados se sirvan a emitir su voto.- - - </w:t>
      </w:r>
    </w:p>
    <w:p w14:paraId="1E5CF604" w14:textId="48D0F279" w:rsidR="00C14474" w:rsidRPr="000752E7" w:rsidRDefault="00C14474" w:rsidP="00C14474">
      <w:pPr>
        <w:spacing w:line="360" w:lineRule="auto"/>
        <w:jc w:val="both"/>
        <w:rPr>
          <w:rFonts w:ascii="Arial" w:eastAsia="Arial" w:hAnsi="Arial" w:cs="Arial"/>
          <w:b/>
          <w:sz w:val="22"/>
          <w:szCs w:val="22"/>
        </w:rPr>
      </w:pPr>
      <w:r w:rsidRPr="000752E7">
        <w:rPr>
          <w:rFonts w:ascii="Arial" w:eastAsia="Arial" w:hAnsi="Arial" w:cs="Arial"/>
          <w:b/>
          <w:sz w:val="22"/>
          <w:szCs w:val="22"/>
        </w:rPr>
        <w:t>Comisionada Xóchitl Elizabeth Méndez Sánchez:</w:t>
      </w:r>
      <w:r w:rsidRPr="000752E7">
        <w:rPr>
          <w:rFonts w:ascii="Arial" w:eastAsia="Arial" w:hAnsi="Arial" w:cs="Arial"/>
          <w:sz w:val="22"/>
          <w:szCs w:val="22"/>
        </w:rPr>
        <w:t xml:space="preserve"> favor de los proyectos de resolución presentados por la </w:t>
      </w:r>
      <w:r w:rsidRPr="000752E7">
        <w:rPr>
          <w:rFonts w:ascii="Arial" w:eastAsia="Arial" w:hAnsi="Arial" w:cs="Arial"/>
          <w:b/>
          <w:sz w:val="22"/>
          <w:szCs w:val="22"/>
        </w:rPr>
        <w:t>Comisionada Claudia Ivette Soto Pineda</w:t>
      </w:r>
      <w:r w:rsidRPr="000752E7">
        <w:rPr>
          <w:rFonts w:ascii="Arial" w:eastAsia="Arial" w:hAnsi="Arial" w:cs="Arial"/>
          <w:sz w:val="22"/>
          <w:szCs w:val="22"/>
        </w:rPr>
        <w:t xml:space="preserve">.- - - - - - - - - - - - - - - - - - - - </w:t>
      </w:r>
    </w:p>
    <w:p w14:paraId="6F56C560" w14:textId="38C8B639" w:rsidR="00C14474" w:rsidRPr="000752E7" w:rsidRDefault="00C14474" w:rsidP="00C14474">
      <w:pPr>
        <w:spacing w:line="360" w:lineRule="auto"/>
        <w:jc w:val="both"/>
        <w:rPr>
          <w:rFonts w:ascii="Arial" w:hAnsi="Arial" w:cs="Arial"/>
          <w:sz w:val="22"/>
          <w:szCs w:val="22"/>
        </w:rPr>
      </w:pPr>
      <w:r w:rsidRPr="000752E7">
        <w:rPr>
          <w:rFonts w:ascii="Arial" w:eastAsia="Arial" w:hAnsi="Arial" w:cs="Arial"/>
          <w:b/>
          <w:sz w:val="22"/>
          <w:szCs w:val="22"/>
        </w:rPr>
        <w:t>Comisionada María Tanivet Ramos Reyes</w:t>
      </w:r>
      <w:r w:rsidRPr="000752E7">
        <w:rPr>
          <w:rFonts w:ascii="Arial" w:eastAsia="Arial" w:hAnsi="Arial" w:cs="Arial"/>
          <w:sz w:val="22"/>
          <w:szCs w:val="22"/>
        </w:rPr>
        <w:t xml:space="preserve">: a favor de los proyectos de resolución a los recursos de revisión que presenta la ponencia de la </w:t>
      </w:r>
      <w:r w:rsidRPr="000752E7">
        <w:rPr>
          <w:rFonts w:ascii="Arial" w:eastAsia="Arial" w:hAnsi="Arial" w:cs="Arial"/>
          <w:b/>
          <w:sz w:val="22"/>
          <w:szCs w:val="22"/>
        </w:rPr>
        <w:t>Comisionada Claudia Ivette Soto Pineda</w:t>
      </w:r>
      <w:r w:rsidRPr="000752E7">
        <w:rPr>
          <w:rFonts w:ascii="Arial" w:hAnsi="Arial" w:cs="Arial"/>
          <w:sz w:val="22"/>
          <w:szCs w:val="22"/>
        </w:rPr>
        <w:t xml:space="preserve">. Y en el caso de los proyectos identificados con los números </w:t>
      </w:r>
      <w:bookmarkStart w:id="14" w:name="_Hlk148699127"/>
      <w:r w:rsidRPr="000752E7">
        <w:rPr>
          <w:rFonts w:ascii="Arial" w:hAnsi="Arial" w:cs="Arial"/>
          <w:sz w:val="22"/>
          <w:szCs w:val="22"/>
        </w:rPr>
        <w:t>R.R.A.I 0690/2023/SICOM, R.R.A.I. /01</w:t>
      </w:r>
      <w:r w:rsidR="00AE0946" w:rsidRPr="000752E7">
        <w:rPr>
          <w:rFonts w:ascii="Arial" w:hAnsi="Arial" w:cs="Arial"/>
          <w:sz w:val="22"/>
          <w:szCs w:val="22"/>
        </w:rPr>
        <w:t>0</w:t>
      </w:r>
      <w:r w:rsidRPr="000752E7">
        <w:rPr>
          <w:rFonts w:ascii="Arial" w:hAnsi="Arial" w:cs="Arial"/>
          <w:sz w:val="22"/>
          <w:szCs w:val="22"/>
        </w:rPr>
        <w:t>/2023 R.R.A.I. /015/2023 y R.R.A.I./020/2023</w:t>
      </w:r>
      <w:bookmarkEnd w:id="14"/>
      <w:r w:rsidRPr="000752E7">
        <w:rPr>
          <w:rFonts w:ascii="Arial" w:hAnsi="Arial" w:cs="Arial"/>
          <w:sz w:val="22"/>
          <w:szCs w:val="22"/>
        </w:rPr>
        <w:t xml:space="preserve"> es voto a favor con consideraciones. Es cuanto.- - - - - - - - - - - - - - - - - - - - - - - - - - - - - - - - - - - - - - </w:t>
      </w:r>
    </w:p>
    <w:p w14:paraId="029D8E07" w14:textId="4422D83D" w:rsidR="00C14474" w:rsidRPr="000752E7" w:rsidRDefault="00C14474" w:rsidP="00C14474">
      <w:pPr>
        <w:spacing w:line="360" w:lineRule="auto"/>
        <w:jc w:val="both"/>
        <w:rPr>
          <w:rFonts w:ascii="Arial" w:hAnsi="Arial" w:cs="Arial"/>
          <w:sz w:val="22"/>
          <w:szCs w:val="22"/>
        </w:rPr>
      </w:pPr>
      <w:r w:rsidRPr="000752E7">
        <w:rPr>
          <w:rFonts w:ascii="Arial" w:eastAsia="Arial" w:hAnsi="Arial" w:cs="Arial"/>
          <w:b/>
          <w:sz w:val="22"/>
          <w:szCs w:val="22"/>
        </w:rPr>
        <w:t>Secretario General de Acuerdos C. Luis Alberto Pavón Mercado:</w:t>
      </w:r>
      <w:r w:rsidRPr="000752E7">
        <w:rPr>
          <w:rFonts w:ascii="Arial" w:eastAsia="Arial" w:hAnsi="Arial" w:cs="Arial"/>
          <w:sz w:val="22"/>
          <w:szCs w:val="22"/>
        </w:rPr>
        <w:t xml:space="preserve"> muchas gracias comisionada.- - - - - - - - - - - - - - - - - - - - - - - - - - - - - - - - - - - - - - - - - - - - - - - - - - - - - - - - </w:t>
      </w:r>
    </w:p>
    <w:p w14:paraId="6EDEF07A" w14:textId="306B4B2F" w:rsidR="00C14474" w:rsidRPr="000752E7" w:rsidRDefault="00C14474" w:rsidP="00C14474">
      <w:pPr>
        <w:spacing w:line="360" w:lineRule="auto"/>
        <w:jc w:val="both"/>
        <w:rPr>
          <w:rFonts w:ascii="Arial" w:eastAsia="Arial" w:hAnsi="Arial" w:cs="Arial"/>
          <w:sz w:val="22"/>
          <w:szCs w:val="22"/>
        </w:rPr>
      </w:pPr>
      <w:r w:rsidRPr="000752E7">
        <w:rPr>
          <w:rFonts w:ascii="Arial" w:eastAsia="Arial" w:hAnsi="Arial" w:cs="Arial"/>
          <w:b/>
          <w:sz w:val="22"/>
          <w:szCs w:val="22"/>
        </w:rPr>
        <w:t>Comisionada Claudia Ivette Soto Pineda</w:t>
      </w:r>
      <w:r w:rsidRPr="000752E7">
        <w:rPr>
          <w:rFonts w:ascii="Arial" w:eastAsia="Arial" w:hAnsi="Arial" w:cs="Arial"/>
          <w:sz w:val="22"/>
          <w:szCs w:val="22"/>
        </w:rPr>
        <w:t xml:space="preserve">: a favor de la aprobación a los proyectos de resolución a los recursos de revisión presentados por la ponencia a mi cargo.- -.- - - - - - - - </w:t>
      </w:r>
    </w:p>
    <w:p w14:paraId="79BC7B38" w14:textId="36498347" w:rsidR="00C14474" w:rsidRPr="000752E7" w:rsidRDefault="00C14474" w:rsidP="00C14474">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xml:space="preserve">: a favor.- - - - - - - - - - - - - - - - - - - - - - - - - - </w:t>
      </w:r>
    </w:p>
    <w:p w14:paraId="1BADE019" w14:textId="3C0FFDF3" w:rsidR="00C14474" w:rsidRPr="000752E7" w:rsidRDefault="00C14474" w:rsidP="00C14474">
      <w:pPr>
        <w:spacing w:line="360" w:lineRule="auto"/>
        <w:jc w:val="both"/>
        <w:rPr>
          <w:rFonts w:ascii="Arial" w:eastAsia="Arial" w:hAnsi="Arial" w:cs="Arial"/>
          <w:sz w:val="22"/>
          <w:szCs w:val="22"/>
        </w:rPr>
      </w:pPr>
      <w:r w:rsidRPr="000752E7">
        <w:rPr>
          <w:rFonts w:ascii="Arial" w:eastAsia="Arial" w:hAnsi="Arial" w:cs="Arial"/>
          <w:bCs/>
          <w:sz w:val="22"/>
          <w:szCs w:val="22"/>
        </w:rPr>
        <w:t>y</w:t>
      </w:r>
      <w:r w:rsidRPr="000752E7">
        <w:rPr>
          <w:rFonts w:ascii="Arial" w:eastAsia="Arial" w:hAnsi="Arial" w:cs="Arial"/>
          <w:b/>
          <w:sz w:val="22"/>
          <w:szCs w:val="22"/>
        </w:rPr>
        <w:t xml:space="preserve"> Comisionado Presidente Josué Solana Salmorán: </w:t>
      </w:r>
      <w:r w:rsidRPr="000752E7">
        <w:rPr>
          <w:rFonts w:ascii="Arial" w:eastAsia="Arial" w:hAnsi="Arial" w:cs="Arial"/>
          <w:sz w:val="22"/>
          <w:szCs w:val="22"/>
        </w:rPr>
        <w:t xml:space="preserve">a favor de los proyectos de resolución a los recursos de revisión presentados por la ponencia a cargo de la </w:t>
      </w:r>
      <w:r w:rsidRPr="000752E7">
        <w:rPr>
          <w:rFonts w:ascii="Arial" w:eastAsia="Arial" w:hAnsi="Arial" w:cs="Arial"/>
          <w:b/>
          <w:sz w:val="22"/>
          <w:szCs w:val="22"/>
        </w:rPr>
        <w:t>Comisionada Claudia Ivette Soto Pineda</w:t>
      </w:r>
      <w:r w:rsidRPr="000752E7">
        <w:rPr>
          <w:rFonts w:ascii="Arial" w:eastAsia="Arial" w:hAnsi="Arial" w:cs="Arial"/>
          <w:sz w:val="22"/>
          <w:szCs w:val="22"/>
        </w:rPr>
        <w:t xml:space="preserve">.- - - - - - - - - - - - - - - - - - - - - - - - - - - - - - - - - - </w:t>
      </w:r>
    </w:p>
    <w:p w14:paraId="436F74E5" w14:textId="3048E2CB" w:rsidR="00452590" w:rsidRPr="000752E7" w:rsidRDefault="00B911E1" w:rsidP="0038559C">
      <w:pPr>
        <w:spacing w:line="360" w:lineRule="auto"/>
        <w:jc w:val="both"/>
        <w:rPr>
          <w:rFonts w:ascii="Arial" w:eastAsia="Arial" w:hAnsi="Arial" w:cs="Arial"/>
          <w:color w:val="000000"/>
          <w:sz w:val="22"/>
          <w:szCs w:val="22"/>
        </w:rPr>
      </w:pPr>
      <w:r w:rsidRPr="000752E7">
        <w:rPr>
          <w:rFonts w:ascii="Arial" w:eastAsia="Arial" w:hAnsi="Arial" w:cs="Arial"/>
          <w:b/>
          <w:color w:val="000000"/>
          <w:sz w:val="22"/>
          <w:szCs w:val="22"/>
        </w:rPr>
        <w:t>Secretario General de Acuerdos C. Luis Alberto Pavón Mercado:</w:t>
      </w:r>
      <w:r w:rsidRPr="000752E7">
        <w:rPr>
          <w:rFonts w:ascii="Arial" w:eastAsia="Arial" w:hAnsi="Arial" w:cs="Arial"/>
          <w:color w:val="000000"/>
          <w:sz w:val="22"/>
          <w:szCs w:val="22"/>
        </w:rPr>
        <w:t xml:space="preserve"> </w:t>
      </w:r>
      <w:r w:rsidR="00C14474" w:rsidRPr="000752E7">
        <w:rPr>
          <w:rFonts w:ascii="Arial" w:eastAsia="Arial" w:hAnsi="Arial" w:cs="Arial"/>
          <w:color w:val="000000"/>
          <w:sz w:val="22"/>
          <w:szCs w:val="22"/>
        </w:rPr>
        <w:t xml:space="preserve">comisionado presidente </w:t>
      </w:r>
      <w:r w:rsidRPr="000752E7">
        <w:rPr>
          <w:rFonts w:ascii="Arial" w:eastAsia="Arial" w:hAnsi="Arial" w:cs="Arial"/>
          <w:color w:val="000000"/>
          <w:sz w:val="22"/>
          <w:szCs w:val="22"/>
        </w:rPr>
        <w:t xml:space="preserve">informo que </w:t>
      </w:r>
      <w:bookmarkStart w:id="15" w:name="_Hlk147746612"/>
      <w:r w:rsidRPr="000752E7">
        <w:rPr>
          <w:rFonts w:ascii="Arial" w:eastAsia="Arial" w:hAnsi="Arial" w:cs="Arial"/>
          <w:color w:val="000000"/>
          <w:sz w:val="22"/>
          <w:szCs w:val="22"/>
        </w:rPr>
        <w:t>fue aprobado por unanimidad de votos el contenido de los proyectos de resolución de los recu</w:t>
      </w:r>
      <w:r w:rsidR="005B6028" w:rsidRPr="000752E7">
        <w:rPr>
          <w:rFonts w:ascii="Arial" w:eastAsia="Arial" w:hAnsi="Arial" w:cs="Arial"/>
          <w:color w:val="000000"/>
          <w:sz w:val="22"/>
          <w:szCs w:val="22"/>
        </w:rPr>
        <w:t>r</w:t>
      </w:r>
      <w:r w:rsidRPr="000752E7">
        <w:rPr>
          <w:rFonts w:ascii="Arial" w:eastAsia="Arial" w:hAnsi="Arial" w:cs="Arial"/>
          <w:color w:val="000000"/>
          <w:sz w:val="22"/>
          <w:szCs w:val="22"/>
        </w:rPr>
        <w:t>sos de revisión antes mencionados</w:t>
      </w:r>
      <w:bookmarkEnd w:id="15"/>
      <w:r w:rsidR="00C14474" w:rsidRPr="000752E7">
        <w:rPr>
          <w:rFonts w:ascii="Arial" w:eastAsia="Arial" w:hAnsi="Arial" w:cs="Arial"/>
          <w:color w:val="000000"/>
          <w:sz w:val="22"/>
          <w:szCs w:val="22"/>
        </w:rPr>
        <w:t xml:space="preserve"> tomando en consideración </w:t>
      </w:r>
      <w:r w:rsidR="00AE0946" w:rsidRPr="000752E7">
        <w:rPr>
          <w:rFonts w:ascii="Arial" w:eastAsia="Arial" w:hAnsi="Arial" w:cs="Arial"/>
          <w:color w:val="000000"/>
          <w:sz w:val="22"/>
          <w:szCs w:val="22"/>
        </w:rPr>
        <w:t xml:space="preserve">el voto eh, a favor con consideraciones de la </w:t>
      </w:r>
      <w:r w:rsidR="00AE0946" w:rsidRPr="000752E7">
        <w:rPr>
          <w:rFonts w:ascii="Arial" w:eastAsia="Arial" w:hAnsi="Arial" w:cs="Arial"/>
          <w:b/>
          <w:bCs/>
          <w:color w:val="000000"/>
          <w:sz w:val="22"/>
          <w:szCs w:val="22"/>
        </w:rPr>
        <w:t>Comisionada María Tanivet Ramos Reyes</w:t>
      </w:r>
      <w:r w:rsidR="00AE0946" w:rsidRPr="000752E7">
        <w:rPr>
          <w:rFonts w:ascii="Arial" w:eastAsia="Arial" w:hAnsi="Arial" w:cs="Arial"/>
          <w:color w:val="000000"/>
          <w:sz w:val="22"/>
          <w:szCs w:val="22"/>
        </w:rPr>
        <w:t xml:space="preserve"> respecto de los recursos </w:t>
      </w:r>
      <w:r w:rsidR="00AE0946" w:rsidRPr="000752E7">
        <w:rPr>
          <w:rFonts w:ascii="Arial" w:hAnsi="Arial" w:cs="Arial"/>
          <w:sz w:val="22"/>
          <w:szCs w:val="22"/>
        </w:rPr>
        <w:t xml:space="preserve">0690/2023/SICOM, 010/2023 /015/2023 y R.R.A.I./020/2023.- - - - </w:t>
      </w:r>
    </w:p>
    <w:p w14:paraId="556A9DAB" w14:textId="344D5AF8" w:rsidR="00B4276C" w:rsidRPr="000752E7" w:rsidRDefault="00772DA4" w:rsidP="0038559C">
      <w:pPr>
        <w:spacing w:line="360" w:lineRule="auto"/>
        <w:jc w:val="both"/>
        <w:rPr>
          <w:rFonts w:ascii="Arial" w:eastAsia="Arial" w:hAnsi="Arial" w:cs="Arial"/>
          <w:sz w:val="22"/>
          <w:szCs w:val="22"/>
        </w:rPr>
      </w:pPr>
      <w:r w:rsidRPr="000752E7">
        <w:rPr>
          <w:rFonts w:ascii="Arial" w:eastAsia="Arial" w:hAnsi="Arial" w:cs="Arial"/>
          <w:b/>
          <w:sz w:val="22"/>
          <w:szCs w:val="22"/>
        </w:rPr>
        <w:t xml:space="preserve">Comisionado Presidente </w:t>
      </w:r>
      <w:r w:rsidRPr="000752E7">
        <w:rPr>
          <w:rFonts w:ascii="Arial" w:hAnsi="Arial" w:cs="Arial"/>
          <w:b/>
          <w:sz w:val="22"/>
          <w:szCs w:val="22"/>
        </w:rPr>
        <w:t>Josué Solana Salmorán</w:t>
      </w:r>
      <w:r w:rsidRPr="000752E7">
        <w:rPr>
          <w:rFonts w:ascii="Arial" w:eastAsia="Arial" w:hAnsi="Arial" w:cs="Arial"/>
          <w:b/>
          <w:sz w:val="22"/>
          <w:szCs w:val="22"/>
        </w:rPr>
        <w:t>:</w:t>
      </w:r>
      <w:r w:rsidR="009170B2" w:rsidRPr="000752E7">
        <w:rPr>
          <w:rFonts w:ascii="Arial" w:eastAsia="Arial" w:hAnsi="Arial" w:cs="Arial"/>
          <w:b/>
          <w:sz w:val="22"/>
          <w:szCs w:val="22"/>
        </w:rPr>
        <w:t xml:space="preserve"> </w:t>
      </w:r>
      <w:r w:rsidR="009170B2" w:rsidRPr="000752E7">
        <w:rPr>
          <w:rFonts w:ascii="Arial" w:eastAsia="Arial" w:hAnsi="Arial" w:cs="Arial"/>
          <w:bCs/>
          <w:sz w:val="22"/>
          <w:szCs w:val="22"/>
        </w:rPr>
        <w:t xml:space="preserve">Gracias Secretario, </w:t>
      </w:r>
      <w:r w:rsidR="00055A33" w:rsidRPr="000752E7">
        <w:rPr>
          <w:rFonts w:ascii="Arial" w:eastAsia="Arial" w:hAnsi="Arial" w:cs="Arial"/>
          <w:bCs/>
          <w:sz w:val="22"/>
          <w:szCs w:val="22"/>
        </w:rPr>
        <w:t xml:space="preserve">por favor, </w:t>
      </w:r>
      <w:r w:rsidRPr="000752E7">
        <w:rPr>
          <w:rFonts w:ascii="Arial" w:eastAsia="Arial" w:hAnsi="Arial" w:cs="Arial"/>
          <w:sz w:val="22"/>
          <w:szCs w:val="22"/>
        </w:rPr>
        <w:t xml:space="preserve">proceda a desahogar el </w:t>
      </w:r>
      <w:r w:rsidR="00C919C4" w:rsidRPr="000752E7">
        <w:rPr>
          <w:rFonts w:ascii="Arial" w:eastAsia="Arial" w:hAnsi="Arial" w:cs="Arial"/>
          <w:b/>
          <w:bCs/>
          <w:sz w:val="22"/>
          <w:szCs w:val="22"/>
        </w:rPr>
        <w:t xml:space="preserve">DÉCIMO </w:t>
      </w:r>
      <w:r w:rsidR="00AE0946" w:rsidRPr="000752E7">
        <w:rPr>
          <w:rFonts w:ascii="Arial" w:eastAsia="Arial" w:hAnsi="Arial" w:cs="Arial"/>
          <w:b/>
          <w:bCs/>
          <w:sz w:val="22"/>
          <w:szCs w:val="22"/>
        </w:rPr>
        <w:t>PRIMER</w:t>
      </w:r>
      <w:r w:rsidR="00264425" w:rsidRPr="000752E7">
        <w:rPr>
          <w:rFonts w:ascii="Arial" w:eastAsia="Arial" w:hAnsi="Arial" w:cs="Arial"/>
          <w:b/>
          <w:bCs/>
          <w:sz w:val="22"/>
          <w:szCs w:val="22"/>
        </w:rPr>
        <w:t xml:space="preserve"> </w:t>
      </w:r>
      <w:r w:rsidR="009170B2" w:rsidRPr="000752E7">
        <w:rPr>
          <w:rFonts w:ascii="Arial" w:eastAsia="Arial" w:hAnsi="Arial" w:cs="Arial"/>
          <w:b/>
          <w:bCs/>
          <w:sz w:val="22"/>
          <w:szCs w:val="22"/>
        </w:rPr>
        <w:t>P</w:t>
      </w:r>
      <w:r w:rsidRPr="000752E7">
        <w:rPr>
          <w:rFonts w:ascii="Arial" w:eastAsia="Arial" w:hAnsi="Arial" w:cs="Arial"/>
          <w:b/>
          <w:bCs/>
          <w:sz w:val="22"/>
          <w:szCs w:val="22"/>
        </w:rPr>
        <w:t>UNTO</w:t>
      </w:r>
      <w:r w:rsidRPr="000752E7">
        <w:rPr>
          <w:rFonts w:ascii="Arial" w:eastAsia="Arial" w:hAnsi="Arial" w:cs="Arial"/>
          <w:sz w:val="22"/>
          <w:szCs w:val="22"/>
        </w:rPr>
        <w:t xml:space="preserve"> del Orden del día</w:t>
      </w:r>
      <w:r w:rsidR="00B4276C" w:rsidRPr="000752E7">
        <w:rPr>
          <w:rFonts w:ascii="Arial" w:eastAsia="Arial" w:hAnsi="Arial" w:cs="Arial"/>
          <w:sz w:val="22"/>
          <w:szCs w:val="22"/>
        </w:rPr>
        <w:t xml:space="preserve"> y </w:t>
      </w:r>
      <w:r w:rsidRPr="000752E7">
        <w:rPr>
          <w:rFonts w:ascii="Arial" w:eastAsia="Arial" w:hAnsi="Arial" w:cs="Arial"/>
          <w:sz w:val="22"/>
          <w:szCs w:val="22"/>
        </w:rPr>
        <w:t xml:space="preserve">posteriormente recabe el sentido de </w:t>
      </w:r>
      <w:r w:rsidR="00B4276C" w:rsidRPr="000752E7">
        <w:rPr>
          <w:rFonts w:ascii="Arial" w:eastAsia="Arial" w:hAnsi="Arial" w:cs="Arial"/>
          <w:sz w:val="22"/>
          <w:szCs w:val="22"/>
        </w:rPr>
        <w:t>la votación</w:t>
      </w:r>
      <w:r w:rsidRPr="000752E7">
        <w:rPr>
          <w:rFonts w:ascii="Arial" w:eastAsia="Arial" w:hAnsi="Arial" w:cs="Arial"/>
          <w:sz w:val="22"/>
          <w:szCs w:val="22"/>
        </w:rPr>
        <w:t xml:space="preserve">.- - - </w:t>
      </w:r>
      <w:r w:rsidR="00B57399" w:rsidRPr="000752E7">
        <w:rPr>
          <w:rFonts w:ascii="Arial" w:eastAsia="Arial" w:hAnsi="Arial" w:cs="Arial"/>
          <w:sz w:val="22"/>
          <w:szCs w:val="22"/>
        </w:rPr>
        <w:t xml:space="preserve">- - - </w:t>
      </w:r>
      <w:r w:rsidR="006163D5" w:rsidRPr="000752E7">
        <w:rPr>
          <w:rFonts w:ascii="Arial" w:eastAsia="Arial" w:hAnsi="Arial" w:cs="Arial"/>
          <w:sz w:val="22"/>
          <w:szCs w:val="22"/>
        </w:rPr>
        <w:t xml:space="preserve">- - - - - - - - - - </w:t>
      </w:r>
      <w:r w:rsidR="00B4276C" w:rsidRPr="000752E7">
        <w:rPr>
          <w:rFonts w:ascii="Arial" w:eastAsia="Arial" w:hAnsi="Arial" w:cs="Arial"/>
          <w:sz w:val="22"/>
          <w:szCs w:val="22"/>
        </w:rPr>
        <w:t xml:space="preserve">- - - - - - - - - - - - - - - - - - - - - - - - - - - </w:t>
      </w:r>
    </w:p>
    <w:p w14:paraId="5DCD8349" w14:textId="7DBFE667" w:rsidR="00B4276C" w:rsidRPr="000752E7" w:rsidRDefault="00772DA4" w:rsidP="00D42F6C">
      <w:pPr>
        <w:autoSpaceDE w:val="0"/>
        <w:autoSpaceDN w:val="0"/>
        <w:adjustRightInd w:val="0"/>
        <w:spacing w:line="360" w:lineRule="auto"/>
        <w:ind w:right="49"/>
        <w:jc w:val="both"/>
        <w:rPr>
          <w:rFonts w:ascii="Arial" w:eastAsia="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Comisionado </w:t>
      </w:r>
      <w:r w:rsidR="00933E75" w:rsidRPr="000752E7">
        <w:rPr>
          <w:rFonts w:ascii="Arial" w:hAnsi="Arial" w:cs="Arial"/>
          <w:sz w:val="22"/>
          <w:szCs w:val="22"/>
        </w:rPr>
        <w:t>p</w:t>
      </w:r>
      <w:r w:rsidRPr="000752E7">
        <w:rPr>
          <w:rFonts w:ascii="Arial" w:hAnsi="Arial" w:cs="Arial"/>
          <w:sz w:val="22"/>
          <w:szCs w:val="22"/>
        </w:rPr>
        <w:t>residente</w:t>
      </w:r>
      <w:r w:rsidR="00264425" w:rsidRPr="000752E7">
        <w:rPr>
          <w:rFonts w:ascii="Arial" w:hAnsi="Arial" w:cs="Arial"/>
          <w:sz w:val="22"/>
          <w:szCs w:val="22"/>
        </w:rPr>
        <w:t xml:space="preserve"> y</w:t>
      </w:r>
      <w:r w:rsidRPr="000752E7">
        <w:rPr>
          <w:rFonts w:ascii="Arial" w:hAnsi="Arial" w:cs="Arial"/>
          <w:sz w:val="22"/>
          <w:szCs w:val="22"/>
        </w:rPr>
        <w:t xml:space="preserve"> </w:t>
      </w:r>
      <w:r w:rsidR="00C919C4" w:rsidRPr="000752E7">
        <w:rPr>
          <w:rFonts w:ascii="Arial" w:hAnsi="Arial" w:cs="Arial"/>
          <w:sz w:val="22"/>
          <w:szCs w:val="22"/>
        </w:rPr>
        <w:t>d</w:t>
      </w:r>
      <w:r w:rsidRPr="000752E7">
        <w:rPr>
          <w:rFonts w:ascii="Arial" w:eastAsia="Arial" w:hAnsi="Arial" w:cs="Arial"/>
          <w:sz w:val="22"/>
          <w:szCs w:val="22"/>
        </w:rPr>
        <w:t xml:space="preserve">e acuerdo al </w:t>
      </w:r>
      <w:r w:rsidR="00264425" w:rsidRPr="000752E7">
        <w:rPr>
          <w:rFonts w:ascii="Arial" w:eastAsia="Arial" w:hAnsi="Arial" w:cs="Arial"/>
          <w:sz w:val="22"/>
          <w:szCs w:val="22"/>
        </w:rPr>
        <w:t xml:space="preserve">décimo </w:t>
      </w:r>
      <w:r w:rsidR="00AE0946" w:rsidRPr="000752E7">
        <w:rPr>
          <w:rFonts w:ascii="Arial" w:eastAsia="Arial" w:hAnsi="Arial" w:cs="Arial"/>
          <w:sz w:val="22"/>
          <w:szCs w:val="22"/>
        </w:rPr>
        <w:t>primer</w:t>
      </w:r>
      <w:r w:rsidR="00264425" w:rsidRPr="000752E7">
        <w:rPr>
          <w:rFonts w:ascii="Arial" w:eastAsia="Arial" w:hAnsi="Arial" w:cs="Arial"/>
          <w:sz w:val="22"/>
          <w:szCs w:val="22"/>
        </w:rPr>
        <w:t xml:space="preserve"> punto</w:t>
      </w:r>
      <w:r w:rsidRPr="000752E7">
        <w:rPr>
          <w:rFonts w:ascii="Arial" w:eastAsia="Arial" w:hAnsi="Arial" w:cs="Arial"/>
          <w:sz w:val="22"/>
          <w:szCs w:val="22"/>
        </w:rPr>
        <w:t xml:space="preserve"> del orden del día</w:t>
      </w:r>
      <w:r w:rsidR="00CA5D7C" w:rsidRPr="000752E7">
        <w:rPr>
          <w:rFonts w:ascii="Arial" w:eastAsia="Arial" w:hAnsi="Arial" w:cs="Arial"/>
          <w:sz w:val="22"/>
          <w:szCs w:val="22"/>
        </w:rPr>
        <w:t>,</w:t>
      </w:r>
      <w:r w:rsidRPr="000752E7">
        <w:rPr>
          <w:rFonts w:ascii="Arial" w:eastAsia="Arial" w:hAnsi="Arial" w:cs="Arial"/>
          <w:sz w:val="22"/>
          <w:szCs w:val="22"/>
        </w:rPr>
        <w:t xml:space="preserve"> procederé</w:t>
      </w:r>
      <w:r w:rsidR="00E56B72" w:rsidRPr="000752E7">
        <w:rPr>
          <w:rFonts w:ascii="Arial" w:eastAsia="Arial" w:hAnsi="Arial" w:cs="Arial"/>
          <w:sz w:val="22"/>
          <w:szCs w:val="22"/>
        </w:rPr>
        <w:t xml:space="preserve"> </w:t>
      </w:r>
      <w:r w:rsidRPr="000752E7">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Pr="000752E7">
        <w:rPr>
          <w:rFonts w:ascii="Arial" w:eastAsia="Arial" w:hAnsi="Arial" w:cs="Arial"/>
          <w:b/>
          <w:sz w:val="22"/>
          <w:szCs w:val="22"/>
        </w:rPr>
        <w:t>Comisionad</w:t>
      </w:r>
      <w:r w:rsidR="00AE0946" w:rsidRPr="000752E7">
        <w:rPr>
          <w:rFonts w:ascii="Arial" w:eastAsia="Arial" w:hAnsi="Arial" w:cs="Arial"/>
          <w:b/>
          <w:sz w:val="22"/>
          <w:szCs w:val="22"/>
        </w:rPr>
        <w:t>o</w:t>
      </w:r>
      <w:r w:rsidRPr="000752E7">
        <w:rPr>
          <w:rFonts w:ascii="Arial" w:eastAsia="Arial" w:hAnsi="Arial" w:cs="Arial"/>
          <w:b/>
          <w:sz w:val="22"/>
          <w:szCs w:val="22"/>
        </w:rPr>
        <w:t xml:space="preserve"> </w:t>
      </w:r>
      <w:r w:rsidR="00E56B72" w:rsidRPr="000752E7">
        <w:rPr>
          <w:rFonts w:ascii="Arial" w:eastAsia="Arial" w:hAnsi="Arial" w:cs="Arial"/>
          <w:b/>
          <w:sz w:val="22"/>
          <w:szCs w:val="22"/>
        </w:rPr>
        <w:t>Ciudadan</w:t>
      </w:r>
      <w:r w:rsidR="00AE0946" w:rsidRPr="000752E7">
        <w:rPr>
          <w:rFonts w:ascii="Arial" w:eastAsia="Arial" w:hAnsi="Arial" w:cs="Arial"/>
          <w:b/>
          <w:sz w:val="22"/>
          <w:szCs w:val="22"/>
        </w:rPr>
        <w:t>o</w:t>
      </w:r>
      <w:r w:rsidR="00E56B72" w:rsidRPr="000752E7">
        <w:rPr>
          <w:rFonts w:ascii="Arial" w:eastAsia="Arial" w:hAnsi="Arial" w:cs="Arial"/>
          <w:b/>
          <w:sz w:val="22"/>
          <w:szCs w:val="22"/>
        </w:rPr>
        <w:t xml:space="preserve"> </w:t>
      </w:r>
      <w:r w:rsidR="00AE0946" w:rsidRPr="000752E7">
        <w:rPr>
          <w:rFonts w:ascii="Arial" w:hAnsi="Arial" w:cs="Arial"/>
          <w:b/>
          <w:sz w:val="22"/>
          <w:szCs w:val="22"/>
        </w:rPr>
        <w:t>José Luis Echeverría Morales</w:t>
      </w:r>
      <w:r w:rsidRPr="000752E7">
        <w:rPr>
          <w:rFonts w:ascii="Arial" w:eastAsia="Arial" w:hAnsi="Arial" w:cs="Arial"/>
          <w:sz w:val="22"/>
          <w:szCs w:val="22"/>
        </w:rPr>
        <w:t xml:space="preserve">.- - - - - - - - - - - - - - - - - - - </w:t>
      </w:r>
      <w:bookmarkStart w:id="16" w:name="_Hlk139969973"/>
      <w:bookmarkStart w:id="17" w:name="_Hlk138143782"/>
      <w:bookmarkStart w:id="18" w:name="_Hlk139366275"/>
      <w:r w:rsidR="00AB2F2A" w:rsidRPr="000752E7">
        <w:rPr>
          <w:rFonts w:ascii="Arial" w:eastAsia="Arial" w:hAnsi="Arial" w:cs="Arial"/>
          <w:sz w:val="22"/>
          <w:szCs w:val="22"/>
        </w:rPr>
        <w:t>- - - - - - - - - -</w:t>
      </w:r>
      <w:bookmarkStart w:id="19" w:name="_Hlk146099452"/>
      <w:bookmarkEnd w:id="16"/>
      <w:r w:rsidR="00B4276C" w:rsidRPr="000752E7">
        <w:rPr>
          <w:rFonts w:ascii="Arial" w:eastAsia="Arial" w:hAnsi="Arial" w:cs="Arial"/>
          <w:sz w:val="22"/>
          <w:szCs w:val="22"/>
        </w:rPr>
        <w:t xml:space="preserve"> - </w:t>
      </w:r>
      <w:r w:rsidR="00AE0946" w:rsidRPr="000752E7">
        <w:rPr>
          <w:rFonts w:ascii="Arial" w:eastAsia="Arial" w:hAnsi="Arial" w:cs="Arial"/>
          <w:sz w:val="22"/>
          <w:szCs w:val="22"/>
        </w:rPr>
        <w:t xml:space="preserve">- - - </w:t>
      </w:r>
    </w:p>
    <w:p w14:paraId="6BEF13CE" w14:textId="327A2FF9" w:rsidR="00AE0946" w:rsidRPr="000752E7" w:rsidRDefault="00AE0946" w:rsidP="00AE0946">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una, una observación nada más antes de proceder este, secretario, derivado de, del retiro de un punto en el orden del día eh, eh, debemos anunciar que el siguiente punto es el noveno, perdón el décimo punto del orden del día y no el décimo primer punto del orden del día, por lo que solo hago esa rectificación para que se tome cuenta en la versión estenográfica y en el acta.- - - - - - - - - - - - - - - - - - - </w:t>
      </w:r>
    </w:p>
    <w:p w14:paraId="45F6E98A" w14:textId="2C056043" w:rsidR="00AE0946" w:rsidRPr="000752E7" w:rsidRDefault="00AE0946" w:rsidP="00D42F6C">
      <w:pPr>
        <w:autoSpaceDE w:val="0"/>
        <w:autoSpaceDN w:val="0"/>
        <w:adjustRightInd w:val="0"/>
        <w:spacing w:line="360" w:lineRule="auto"/>
        <w:ind w:right="49"/>
        <w:jc w:val="both"/>
        <w:rPr>
          <w:rFonts w:ascii="Arial" w:eastAsia="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sz w:val="22"/>
          <w:szCs w:val="22"/>
        </w:rPr>
        <w:t xml:space="preserve">se hará la corrección pertinente comisionado presidente, es correcta.- - - - - - - - - - - - - - - - - - - - - - - - - - - - - - - </w:t>
      </w:r>
    </w:p>
    <w:p w14:paraId="64678655" w14:textId="437FA0A3" w:rsidR="00AE0946" w:rsidRPr="000752E7" w:rsidRDefault="00AE0946" w:rsidP="00D42F6C">
      <w:pPr>
        <w:autoSpaceDE w:val="0"/>
        <w:autoSpaceDN w:val="0"/>
        <w:adjustRightInd w:val="0"/>
        <w:spacing w:line="360" w:lineRule="auto"/>
        <w:ind w:right="49"/>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por favor proceda con la lectura del siguiente punto.- - - - - - - - - - - - - - - - - - - - - - - - - - - - - - - - - - - - - - - - - - - - - - - - - - - - - - </w:t>
      </w:r>
    </w:p>
    <w:p w14:paraId="65B899DC" w14:textId="1472EBB5" w:rsidR="00AE0946" w:rsidRPr="000752E7" w:rsidRDefault="00AE0946" w:rsidP="00AE0946">
      <w:pPr>
        <w:autoSpaceDE w:val="0"/>
        <w:autoSpaceDN w:val="0"/>
        <w:adjustRightInd w:val="0"/>
        <w:spacing w:line="360" w:lineRule="auto"/>
        <w:ind w:right="49"/>
        <w:jc w:val="both"/>
        <w:rPr>
          <w:rFonts w:ascii="Arial" w:eastAsia="Arial" w:hAnsi="Arial" w:cs="Arial"/>
          <w:sz w:val="22"/>
          <w:szCs w:val="22"/>
        </w:rPr>
      </w:pPr>
      <w:r w:rsidRPr="000752E7">
        <w:rPr>
          <w:rFonts w:ascii="Arial" w:hAnsi="Arial" w:cs="Arial"/>
          <w:b/>
          <w:sz w:val="22"/>
          <w:szCs w:val="22"/>
        </w:rPr>
        <w:t xml:space="preserve">Secretario General de Acuerdos C. Luis Alberto Pavón Mercado: </w:t>
      </w:r>
      <w:r w:rsidRPr="000752E7">
        <w:rPr>
          <w:rFonts w:ascii="Arial" w:hAnsi="Arial" w:cs="Arial"/>
          <w:bCs/>
          <w:sz w:val="22"/>
          <w:szCs w:val="22"/>
        </w:rPr>
        <w:t>eh,</w:t>
      </w:r>
      <w:r w:rsidRPr="000752E7">
        <w:rPr>
          <w:rFonts w:ascii="Arial" w:hAnsi="Arial" w:cs="Arial"/>
          <w:b/>
          <w:sz w:val="22"/>
          <w:szCs w:val="22"/>
        </w:rPr>
        <w:t xml:space="preserve"> </w:t>
      </w:r>
      <w:r w:rsidRPr="000752E7">
        <w:rPr>
          <w:rFonts w:ascii="Arial" w:hAnsi="Arial" w:cs="Arial"/>
          <w:sz w:val="22"/>
          <w:szCs w:val="22"/>
        </w:rPr>
        <w:t>Comisionado presidente y d</w:t>
      </w:r>
      <w:r w:rsidRPr="000752E7">
        <w:rPr>
          <w:rFonts w:ascii="Arial" w:eastAsia="Arial" w:hAnsi="Arial" w:cs="Arial"/>
          <w:sz w:val="22"/>
          <w:szCs w:val="22"/>
        </w:rPr>
        <w:t xml:space="preserve">e acuerdo al décimo punto del orden del día, procederé a dar lectura del número de recurso de revisión, denominación del Sujeto Obligado y el sentido de la </w:t>
      </w:r>
      <w:r w:rsidRPr="000752E7">
        <w:rPr>
          <w:rFonts w:ascii="Arial" w:eastAsia="Arial" w:hAnsi="Arial" w:cs="Arial"/>
          <w:sz w:val="22"/>
          <w:szCs w:val="22"/>
        </w:rPr>
        <w:lastRenderedPageBreak/>
        <w:t xml:space="preserve">resolución, mismos que fueron presentados por la Ponencia de la </w:t>
      </w:r>
      <w:r w:rsidRPr="000752E7">
        <w:rPr>
          <w:rFonts w:ascii="Arial" w:eastAsia="Arial" w:hAnsi="Arial" w:cs="Arial"/>
          <w:b/>
          <w:sz w:val="22"/>
          <w:szCs w:val="22"/>
        </w:rPr>
        <w:t xml:space="preserve">Comisionado Ciudadano </w:t>
      </w:r>
      <w:r w:rsidRPr="000752E7">
        <w:rPr>
          <w:rFonts w:ascii="Arial" w:hAnsi="Arial" w:cs="Arial"/>
          <w:b/>
          <w:sz w:val="22"/>
          <w:szCs w:val="22"/>
        </w:rPr>
        <w:t>José Luis Echeverría Morales</w:t>
      </w:r>
      <w:r w:rsidRPr="000752E7">
        <w:rPr>
          <w:rFonts w:ascii="Arial" w:eastAsia="Arial" w:hAnsi="Arial" w:cs="Arial"/>
          <w:sz w:val="22"/>
          <w:szCs w:val="22"/>
        </w:rPr>
        <w:t xml:space="preserve">.- - - - - - - - - - - - - - - - - - - - - - - - - - - - - - - - - </w:t>
      </w:r>
    </w:p>
    <w:p w14:paraId="2A1C6E12" w14:textId="527526F7" w:rsidR="00AE0946" w:rsidRPr="000752E7" w:rsidRDefault="00AE0946" w:rsidP="00AE0946">
      <w:pPr>
        <w:spacing w:line="360" w:lineRule="auto"/>
        <w:jc w:val="both"/>
        <w:rPr>
          <w:rFonts w:ascii="Arial" w:hAnsi="Arial" w:cs="Arial"/>
          <w:b/>
          <w:sz w:val="22"/>
          <w:szCs w:val="22"/>
        </w:rPr>
      </w:pPr>
      <w:bookmarkStart w:id="20" w:name="_Hlk148427556"/>
      <w:r w:rsidRPr="000752E7">
        <w:rPr>
          <w:rFonts w:ascii="Arial" w:hAnsi="Arial" w:cs="Arial"/>
          <w:b/>
          <w:sz w:val="22"/>
          <w:szCs w:val="22"/>
        </w:rPr>
        <w:t>R.R.A.I./0531/2023/SICOM</w:t>
      </w:r>
      <w:r w:rsidRPr="000752E7">
        <w:rPr>
          <w:rFonts w:ascii="Arial" w:hAnsi="Arial" w:cs="Arial"/>
          <w:bCs/>
          <w:sz w:val="22"/>
          <w:szCs w:val="22"/>
        </w:rPr>
        <w:t xml:space="preserve">, Tribunal Superior de Justicia del Estado, </w:t>
      </w:r>
      <w:r w:rsidRPr="000752E7">
        <w:rPr>
          <w:rFonts w:ascii="Arial" w:eastAsia="Times New Roman" w:hAnsi="Arial" w:cs="Arial"/>
          <w:sz w:val="22"/>
          <w:szCs w:val="22"/>
          <w:shd w:val="clear" w:color="auto" w:fill="FFFFFF"/>
          <w:lang w:eastAsia="es-MX"/>
        </w:rPr>
        <w:t xml:space="preserve">se </w:t>
      </w:r>
      <w:r w:rsidRPr="000752E7">
        <w:rPr>
          <w:rFonts w:ascii="Arial" w:eastAsia="Times New Roman" w:hAnsi="Arial" w:cs="Arial"/>
          <w:b/>
          <w:sz w:val="22"/>
          <w:szCs w:val="22"/>
          <w:shd w:val="clear" w:color="auto" w:fill="FFFFFF"/>
          <w:lang w:eastAsia="es-MX"/>
        </w:rPr>
        <w:t xml:space="preserve">confirma </w:t>
      </w:r>
      <w:r w:rsidRPr="000752E7">
        <w:rPr>
          <w:rFonts w:ascii="Arial" w:eastAsia="Times New Roman" w:hAnsi="Arial" w:cs="Arial"/>
          <w:sz w:val="22"/>
          <w:szCs w:val="22"/>
          <w:shd w:val="clear" w:color="auto" w:fill="FFFFFF"/>
          <w:lang w:eastAsia="es-MX"/>
        </w:rPr>
        <w:t xml:space="preserve">la respuesta del sujeto obligado; </w:t>
      </w:r>
      <w:r w:rsidRPr="000752E7">
        <w:rPr>
          <w:rFonts w:ascii="Arial" w:hAnsi="Arial" w:cs="Arial"/>
          <w:b/>
          <w:sz w:val="22"/>
          <w:szCs w:val="22"/>
        </w:rPr>
        <w:t>R.R.A.I./0536/2023/SICOM</w:t>
      </w:r>
      <w:r w:rsidRPr="000752E7">
        <w:rPr>
          <w:rFonts w:ascii="Arial" w:hAnsi="Arial" w:cs="Arial"/>
          <w:bCs/>
          <w:sz w:val="22"/>
          <w:szCs w:val="22"/>
        </w:rPr>
        <w:t xml:space="preserve">, H. Ayuntamiento de Santa María Huatulco, </w:t>
      </w:r>
      <w:r w:rsidRPr="000752E7">
        <w:rPr>
          <w:rFonts w:ascii="Arial" w:eastAsia="Times New Roman" w:hAnsi="Arial" w:cs="Arial"/>
          <w:sz w:val="22"/>
          <w:szCs w:val="22"/>
          <w:shd w:val="clear" w:color="auto" w:fill="FFFFFF"/>
          <w:lang w:eastAsia="es-MX"/>
        </w:rPr>
        <w:t xml:space="preserve">se ordena al sujeto obligado a </w:t>
      </w:r>
      <w:r w:rsidRPr="000752E7">
        <w:rPr>
          <w:rFonts w:ascii="Arial" w:eastAsia="Times New Roman" w:hAnsi="Arial" w:cs="Arial"/>
          <w:b/>
          <w:bCs/>
          <w:sz w:val="22"/>
          <w:szCs w:val="22"/>
          <w:shd w:val="clear" w:color="auto" w:fill="FFFFFF"/>
          <w:lang w:eastAsia="es-MX"/>
        </w:rPr>
        <w:t xml:space="preserve">modificar </w:t>
      </w:r>
      <w:r w:rsidRPr="000752E7">
        <w:rPr>
          <w:rFonts w:ascii="Arial" w:eastAsia="Times New Roman" w:hAnsi="Arial" w:cs="Arial"/>
          <w:sz w:val="22"/>
          <w:szCs w:val="22"/>
          <w:shd w:val="clear" w:color="auto" w:fill="FFFFFF"/>
          <w:lang w:eastAsia="es-MX"/>
        </w:rPr>
        <w:t xml:space="preserve">su respuesta; </w:t>
      </w:r>
      <w:r w:rsidRPr="000752E7">
        <w:rPr>
          <w:rFonts w:ascii="Arial" w:hAnsi="Arial" w:cs="Arial"/>
          <w:b/>
          <w:sz w:val="22"/>
          <w:szCs w:val="22"/>
        </w:rPr>
        <w:t>R.R.A.I./0556/2023/SICOM</w:t>
      </w:r>
      <w:r w:rsidRPr="000752E7">
        <w:rPr>
          <w:rFonts w:ascii="Arial" w:hAnsi="Arial" w:cs="Arial"/>
          <w:bCs/>
          <w:sz w:val="22"/>
          <w:szCs w:val="22"/>
        </w:rPr>
        <w:t xml:space="preserve">, Servicios de Salud, </w:t>
      </w:r>
      <w:r w:rsidRPr="000752E7">
        <w:rPr>
          <w:rFonts w:ascii="Arial" w:eastAsia="Times New Roman" w:hAnsi="Arial" w:cs="Arial"/>
          <w:sz w:val="22"/>
          <w:szCs w:val="22"/>
          <w:shd w:val="clear" w:color="auto" w:fill="FFFFFF"/>
          <w:lang w:eastAsia="es-MX"/>
        </w:rPr>
        <w:t xml:space="preserve">se </w:t>
      </w:r>
      <w:r w:rsidRPr="000752E7">
        <w:rPr>
          <w:rFonts w:ascii="Arial" w:eastAsia="Times New Roman" w:hAnsi="Arial" w:cs="Arial"/>
          <w:b/>
          <w:sz w:val="22"/>
          <w:szCs w:val="22"/>
          <w:shd w:val="clear" w:color="auto" w:fill="FFFFFF"/>
          <w:lang w:eastAsia="es-MX"/>
        </w:rPr>
        <w:t xml:space="preserve">confirma </w:t>
      </w:r>
      <w:r w:rsidRPr="000752E7">
        <w:rPr>
          <w:rFonts w:ascii="Arial" w:eastAsia="Times New Roman" w:hAnsi="Arial" w:cs="Arial"/>
          <w:sz w:val="22"/>
          <w:szCs w:val="22"/>
          <w:shd w:val="clear" w:color="auto" w:fill="FFFFFF"/>
          <w:lang w:eastAsia="es-MX"/>
        </w:rPr>
        <w:t xml:space="preserve">la respuesta del sujeto obligado; </w:t>
      </w:r>
      <w:r w:rsidRPr="000752E7">
        <w:rPr>
          <w:rFonts w:ascii="Arial" w:hAnsi="Arial" w:cs="Arial"/>
          <w:b/>
          <w:sz w:val="22"/>
          <w:szCs w:val="22"/>
        </w:rPr>
        <w:t>R.R.A.I./0571/2023/SICOM</w:t>
      </w:r>
      <w:r w:rsidRPr="000752E7">
        <w:rPr>
          <w:rFonts w:ascii="Arial" w:hAnsi="Arial" w:cs="Arial"/>
          <w:bCs/>
          <w:sz w:val="22"/>
          <w:szCs w:val="22"/>
        </w:rPr>
        <w:t xml:space="preserve">, Servicios de Salud de Oaxaca, </w:t>
      </w:r>
      <w:r w:rsidRPr="000752E7">
        <w:rPr>
          <w:rFonts w:ascii="Arial" w:eastAsia="Times New Roman" w:hAnsi="Arial" w:cs="Arial"/>
          <w:sz w:val="22"/>
          <w:szCs w:val="22"/>
          <w:lang w:eastAsia="es-ES"/>
        </w:rPr>
        <w:t xml:space="preserve">se </w:t>
      </w:r>
      <w:r w:rsidRPr="000752E7">
        <w:rPr>
          <w:rFonts w:ascii="Arial" w:eastAsia="Times New Roman" w:hAnsi="Arial" w:cs="Arial"/>
          <w:b/>
          <w:bCs/>
          <w:sz w:val="22"/>
          <w:szCs w:val="22"/>
          <w:lang w:eastAsia="es-ES"/>
        </w:rPr>
        <w:t>Sobresee</w:t>
      </w:r>
      <w:r w:rsidRPr="000752E7">
        <w:rPr>
          <w:rFonts w:ascii="Arial" w:eastAsia="Times New Roman" w:hAnsi="Arial" w:cs="Arial"/>
          <w:sz w:val="22"/>
          <w:szCs w:val="22"/>
          <w:lang w:eastAsia="es-ES"/>
        </w:rPr>
        <w:t xml:space="preserve"> el Recurso de Revisión; </w:t>
      </w:r>
      <w:r w:rsidRPr="000752E7">
        <w:rPr>
          <w:rFonts w:ascii="Arial" w:hAnsi="Arial" w:cs="Arial"/>
          <w:b/>
          <w:sz w:val="22"/>
          <w:szCs w:val="22"/>
        </w:rPr>
        <w:t>R.R.A.I./0576/2023/SICOM</w:t>
      </w:r>
      <w:r w:rsidRPr="000752E7">
        <w:rPr>
          <w:rFonts w:ascii="Arial" w:hAnsi="Arial" w:cs="Arial"/>
          <w:bCs/>
          <w:sz w:val="22"/>
          <w:szCs w:val="22"/>
        </w:rPr>
        <w:t>, Secretaría de Administración,</w:t>
      </w:r>
      <w:r w:rsidRPr="000752E7">
        <w:rPr>
          <w:rFonts w:ascii="Arial" w:eastAsia="Times New Roman" w:hAnsi="Arial" w:cs="Arial"/>
          <w:sz w:val="22"/>
          <w:szCs w:val="22"/>
          <w:shd w:val="clear" w:color="auto" w:fill="FFFFFF"/>
          <w:lang w:eastAsia="es-MX"/>
        </w:rPr>
        <w:t xml:space="preserve"> se ordena al sujeto obligado a </w:t>
      </w:r>
      <w:r w:rsidRPr="000752E7">
        <w:rPr>
          <w:rFonts w:ascii="Arial" w:eastAsia="Times New Roman" w:hAnsi="Arial" w:cs="Arial"/>
          <w:b/>
          <w:bCs/>
          <w:sz w:val="22"/>
          <w:szCs w:val="22"/>
          <w:shd w:val="clear" w:color="auto" w:fill="FFFFFF"/>
          <w:lang w:eastAsia="es-MX"/>
        </w:rPr>
        <w:t>modificar</w:t>
      </w:r>
      <w:r w:rsidRPr="000752E7">
        <w:rPr>
          <w:rFonts w:ascii="Arial" w:eastAsia="Times New Roman" w:hAnsi="Arial" w:cs="Arial"/>
          <w:sz w:val="22"/>
          <w:szCs w:val="22"/>
          <w:shd w:val="clear" w:color="auto" w:fill="FFFFFF"/>
          <w:lang w:eastAsia="es-MX"/>
        </w:rPr>
        <w:t xml:space="preserve"> su respuesta; </w:t>
      </w:r>
      <w:r w:rsidRPr="000752E7">
        <w:rPr>
          <w:rFonts w:ascii="Arial" w:hAnsi="Arial" w:cs="Arial"/>
          <w:b/>
          <w:sz w:val="22"/>
          <w:szCs w:val="22"/>
        </w:rPr>
        <w:t>R.R.A.I./0586/2023/SICOM</w:t>
      </w:r>
      <w:r w:rsidRPr="000752E7">
        <w:rPr>
          <w:rFonts w:ascii="Arial" w:hAnsi="Arial" w:cs="Arial"/>
          <w:bCs/>
          <w:sz w:val="22"/>
          <w:szCs w:val="22"/>
        </w:rPr>
        <w:t>, H. Ayuntamiento de Tlacolula de Matamoros, s</w:t>
      </w:r>
      <w:r w:rsidRPr="000752E7">
        <w:rPr>
          <w:rFonts w:ascii="Arial" w:hAnsi="Arial" w:cs="Arial"/>
          <w:sz w:val="22"/>
          <w:szCs w:val="22"/>
        </w:rPr>
        <w:t xml:space="preserve">e ordena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R.R.A.I./0591/2023/SICOM</w:t>
      </w:r>
      <w:r w:rsidRPr="000752E7">
        <w:rPr>
          <w:rFonts w:ascii="Arial" w:hAnsi="Arial" w:cs="Arial"/>
          <w:bCs/>
          <w:sz w:val="22"/>
          <w:szCs w:val="22"/>
        </w:rPr>
        <w:t xml:space="preserve">, Junta Local de Conciliación y Arbitraje, </w:t>
      </w:r>
      <w:r w:rsidRPr="000752E7">
        <w:rPr>
          <w:rFonts w:ascii="Arial" w:eastAsia="Times New Roman" w:hAnsi="Arial" w:cs="Arial"/>
          <w:sz w:val="22"/>
          <w:szCs w:val="22"/>
          <w:shd w:val="clear" w:color="auto" w:fill="FFFFFF"/>
          <w:lang w:eastAsia="es-MX"/>
        </w:rPr>
        <w:t xml:space="preserve">se ordena al sujeto obligado </w:t>
      </w:r>
      <w:r w:rsidRPr="000752E7">
        <w:rPr>
          <w:rFonts w:ascii="Arial" w:eastAsia="Times New Roman" w:hAnsi="Arial" w:cs="Arial"/>
          <w:b/>
          <w:bCs/>
          <w:sz w:val="22"/>
          <w:szCs w:val="22"/>
          <w:shd w:val="clear" w:color="auto" w:fill="FFFFFF"/>
          <w:lang w:eastAsia="es-MX"/>
        </w:rPr>
        <w:t>modificar</w:t>
      </w:r>
      <w:r w:rsidRPr="000752E7">
        <w:rPr>
          <w:rFonts w:ascii="Arial" w:eastAsia="Times New Roman" w:hAnsi="Arial" w:cs="Arial"/>
          <w:sz w:val="22"/>
          <w:szCs w:val="22"/>
          <w:shd w:val="clear" w:color="auto" w:fill="FFFFFF"/>
          <w:lang w:eastAsia="es-MX"/>
        </w:rPr>
        <w:t xml:space="preserve"> su respuesta; </w:t>
      </w:r>
      <w:r w:rsidRPr="000752E7">
        <w:rPr>
          <w:rFonts w:ascii="Arial" w:hAnsi="Arial" w:cs="Arial"/>
          <w:b/>
          <w:sz w:val="22"/>
          <w:szCs w:val="22"/>
        </w:rPr>
        <w:t>R.R.A.I./0596/2023/SICOM</w:t>
      </w:r>
      <w:r w:rsidRPr="000752E7">
        <w:rPr>
          <w:rFonts w:ascii="Arial" w:hAnsi="Arial" w:cs="Arial"/>
          <w:bCs/>
          <w:sz w:val="22"/>
          <w:szCs w:val="22"/>
        </w:rPr>
        <w:t xml:space="preserve">, Servicios de Salud de Oaxaca, </w:t>
      </w:r>
      <w:r w:rsidRPr="000752E7">
        <w:rPr>
          <w:rFonts w:ascii="Arial" w:eastAsia="Times New Roman" w:hAnsi="Arial" w:cs="Arial"/>
          <w:sz w:val="22"/>
          <w:szCs w:val="22"/>
          <w:shd w:val="clear" w:color="auto" w:fill="FFFFFF"/>
          <w:lang w:eastAsia="es-MX"/>
        </w:rPr>
        <w:t xml:space="preserve">se ordena al sujeto obligado a </w:t>
      </w:r>
      <w:r w:rsidRPr="000752E7">
        <w:rPr>
          <w:rFonts w:ascii="Arial" w:eastAsia="Times New Roman" w:hAnsi="Arial" w:cs="Arial"/>
          <w:b/>
          <w:bCs/>
          <w:sz w:val="22"/>
          <w:szCs w:val="22"/>
          <w:shd w:val="clear" w:color="auto" w:fill="FFFFFF"/>
          <w:lang w:eastAsia="es-MX"/>
        </w:rPr>
        <w:t>modificar</w:t>
      </w:r>
      <w:r w:rsidRPr="000752E7">
        <w:rPr>
          <w:rFonts w:ascii="Arial" w:eastAsia="Times New Roman" w:hAnsi="Arial" w:cs="Arial"/>
          <w:sz w:val="22"/>
          <w:szCs w:val="22"/>
          <w:shd w:val="clear" w:color="auto" w:fill="FFFFFF"/>
          <w:lang w:eastAsia="es-MX"/>
        </w:rPr>
        <w:t xml:space="preserve"> su respuesta; </w:t>
      </w:r>
      <w:r w:rsidRPr="000752E7">
        <w:rPr>
          <w:rFonts w:ascii="Arial" w:hAnsi="Arial" w:cs="Arial"/>
          <w:b/>
          <w:sz w:val="22"/>
          <w:szCs w:val="22"/>
        </w:rPr>
        <w:t>R.R.A.I./0606/2023/SICOM</w:t>
      </w:r>
      <w:r w:rsidRPr="000752E7">
        <w:rPr>
          <w:rFonts w:ascii="Arial" w:hAnsi="Arial" w:cs="Arial"/>
          <w:bCs/>
          <w:sz w:val="22"/>
          <w:szCs w:val="22"/>
        </w:rPr>
        <w:t>, Secretaría de Honestidad, Transparencia y Función Pública, s</w:t>
      </w:r>
      <w:r w:rsidRPr="000752E7">
        <w:rPr>
          <w:rFonts w:ascii="Arial" w:hAnsi="Arial" w:cs="Arial"/>
          <w:sz w:val="22"/>
          <w:szCs w:val="22"/>
        </w:rPr>
        <w:t xml:space="preserve">e ordena al sujeto obligado a </w:t>
      </w:r>
      <w:r w:rsidRPr="000752E7">
        <w:rPr>
          <w:rFonts w:ascii="Arial" w:hAnsi="Arial" w:cs="Arial"/>
          <w:b/>
          <w:bCs/>
          <w:sz w:val="22"/>
          <w:szCs w:val="22"/>
        </w:rPr>
        <w:t>modificar</w:t>
      </w:r>
      <w:r w:rsidRPr="000752E7">
        <w:rPr>
          <w:rFonts w:ascii="Arial" w:hAnsi="Arial" w:cs="Arial"/>
          <w:sz w:val="22"/>
          <w:szCs w:val="22"/>
        </w:rPr>
        <w:t xml:space="preserve"> su respuesta; </w:t>
      </w:r>
      <w:r w:rsidRPr="000752E7">
        <w:rPr>
          <w:rFonts w:ascii="Arial" w:hAnsi="Arial" w:cs="Arial"/>
          <w:b/>
          <w:sz w:val="22"/>
          <w:szCs w:val="22"/>
        </w:rPr>
        <w:t>R.R.A.I./0616/2023/SICOM</w:t>
      </w:r>
      <w:r w:rsidRPr="000752E7">
        <w:rPr>
          <w:rFonts w:ascii="Arial" w:hAnsi="Arial" w:cs="Arial"/>
          <w:bCs/>
          <w:sz w:val="22"/>
          <w:szCs w:val="22"/>
        </w:rPr>
        <w:t xml:space="preserve">, Secretaría de Finanzas, </w:t>
      </w:r>
      <w:r w:rsidRPr="000752E7">
        <w:rPr>
          <w:rFonts w:ascii="Arial" w:hAnsi="Arial" w:cs="Arial"/>
          <w:sz w:val="22"/>
          <w:szCs w:val="22"/>
        </w:rPr>
        <w:t xml:space="preserve">se ordena al sujeto obligado a </w:t>
      </w:r>
      <w:r w:rsidRPr="000752E7">
        <w:rPr>
          <w:rFonts w:ascii="Arial" w:hAnsi="Arial" w:cs="Arial"/>
          <w:b/>
          <w:bCs/>
          <w:sz w:val="22"/>
          <w:szCs w:val="22"/>
        </w:rPr>
        <w:t>modificar</w:t>
      </w:r>
      <w:r w:rsidRPr="000752E7">
        <w:rPr>
          <w:rFonts w:ascii="Arial" w:hAnsi="Arial" w:cs="Arial"/>
          <w:sz w:val="22"/>
          <w:szCs w:val="22"/>
        </w:rPr>
        <w:t xml:space="preserve"> su respuesta. Un desechado</w:t>
      </w:r>
      <w:bookmarkStart w:id="21" w:name="_Hlk148427729"/>
      <w:bookmarkEnd w:id="20"/>
      <w:r w:rsidRPr="000752E7">
        <w:rPr>
          <w:rFonts w:ascii="Arial" w:hAnsi="Arial" w:cs="Arial"/>
          <w:sz w:val="22"/>
          <w:szCs w:val="22"/>
        </w:rPr>
        <w:t xml:space="preserve">: </w:t>
      </w:r>
      <w:r w:rsidRPr="000752E7">
        <w:rPr>
          <w:rFonts w:ascii="Arial" w:hAnsi="Arial" w:cs="Arial"/>
          <w:b/>
          <w:sz w:val="22"/>
          <w:szCs w:val="22"/>
        </w:rPr>
        <w:t>R.R.A.I./0851/2023/SICOM</w:t>
      </w:r>
      <w:r w:rsidRPr="000752E7">
        <w:rPr>
          <w:rFonts w:ascii="Arial" w:hAnsi="Arial" w:cs="Arial"/>
          <w:bCs/>
          <w:sz w:val="22"/>
          <w:szCs w:val="22"/>
        </w:rPr>
        <w:t>, de la Fiscalía General del Estado de Oaxaca.- - -</w:t>
      </w:r>
    </w:p>
    <w:bookmarkEnd w:id="17"/>
    <w:bookmarkEnd w:id="18"/>
    <w:bookmarkEnd w:id="19"/>
    <w:bookmarkEnd w:id="21"/>
    <w:p w14:paraId="287CE0A3" w14:textId="41C8A20E" w:rsidR="00264425" w:rsidRPr="000752E7" w:rsidRDefault="00121CC8" w:rsidP="00582FA8">
      <w:pPr>
        <w:spacing w:line="360" w:lineRule="auto"/>
        <w:jc w:val="both"/>
        <w:rPr>
          <w:rFonts w:ascii="Arial" w:hAnsi="Arial" w:cs="Arial"/>
          <w:sz w:val="22"/>
          <w:szCs w:val="22"/>
        </w:rPr>
      </w:pPr>
      <w:r w:rsidRPr="000752E7">
        <w:rPr>
          <w:rFonts w:ascii="Arial" w:eastAsia="Arial" w:hAnsi="Arial" w:cs="Arial"/>
          <w:b/>
          <w:color w:val="000000"/>
          <w:sz w:val="22"/>
          <w:szCs w:val="22"/>
        </w:rPr>
        <w:t>Secretario General de Acuerdos C. Luis Alberto Pavón Mercado:</w:t>
      </w:r>
      <w:r w:rsidRPr="000752E7">
        <w:rPr>
          <w:rFonts w:ascii="Arial" w:eastAsia="Arial" w:hAnsi="Arial" w:cs="Arial"/>
          <w:color w:val="000000"/>
          <w:sz w:val="22"/>
          <w:szCs w:val="22"/>
        </w:rPr>
        <w:t xml:space="preserve"> </w:t>
      </w:r>
      <w:r w:rsidR="00A71D59" w:rsidRPr="000752E7">
        <w:rPr>
          <w:rFonts w:ascii="Arial" w:eastAsia="Arial" w:hAnsi="Arial" w:cs="Arial"/>
          <w:color w:val="000000"/>
          <w:sz w:val="22"/>
          <w:szCs w:val="22"/>
        </w:rPr>
        <w:t>de nueva cuenta s</w:t>
      </w:r>
      <w:r w:rsidRPr="000752E7">
        <w:rPr>
          <w:rFonts w:ascii="Arial" w:eastAsia="Arial" w:hAnsi="Arial" w:cs="Arial"/>
          <w:color w:val="000000"/>
          <w:sz w:val="22"/>
          <w:szCs w:val="22"/>
        </w:rPr>
        <w:t>olici</w:t>
      </w:r>
      <w:r w:rsidR="00A71D59" w:rsidRPr="000752E7">
        <w:rPr>
          <w:rFonts w:ascii="Arial" w:eastAsia="Arial" w:hAnsi="Arial" w:cs="Arial"/>
          <w:color w:val="000000"/>
          <w:sz w:val="22"/>
          <w:szCs w:val="22"/>
        </w:rPr>
        <w:t>to a las comisionadas y comisionados se sirvan a emitir su voto.</w:t>
      </w:r>
      <w:r w:rsidR="00C60B3D" w:rsidRPr="000752E7">
        <w:rPr>
          <w:rFonts w:ascii="Arial" w:hAnsi="Arial" w:cs="Arial"/>
          <w:sz w:val="22"/>
          <w:szCs w:val="22"/>
        </w:rPr>
        <w:t xml:space="preserve">- - </w:t>
      </w:r>
      <w:r w:rsidRPr="000752E7">
        <w:rPr>
          <w:rFonts w:ascii="Arial" w:hAnsi="Arial" w:cs="Arial"/>
          <w:sz w:val="22"/>
          <w:szCs w:val="22"/>
        </w:rPr>
        <w:t xml:space="preserve">- - - - - - - - - - - - - - </w:t>
      </w:r>
    </w:p>
    <w:p w14:paraId="60651AF8" w14:textId="7E3663E2" w:rsidR="00A71D59" w:rsidRPr="000752E7" w:rsidRDefault="00A71D59" w:rsidP="00A71D59">
      <w:pPr>
        <w:shd w:val="clear" w:color="auto" w:fill="FFFFFF"/>
        <w:spacing w:line="360" w:lineRule="auto"/>
        <w:jc w:val="both"/>
        <w:rPr>
          <w:rFonts w:ascii="Arial" w:hAnsi="Arial" w:cs="Arial"/>
          <w:sz w:val="22"/>
          <w:szCs w:val="22"/>
        </w:rPr>
      </w:pPr>
      <w:r w:rsidRPr="000752E7">
        <w:rPr>
          <w:rFonts w:ascii="Arial" w:hAnsi="Arial" w:cs="Arial"/>
          <w:b/>
          <w:sz w:val="22"/>
          <w:szCs w:val="22"/>
        </w:rPr>
        <w:t>Comisionada Xóchitl Elizabeth Méndez Sánchez:</w:t>
      </w:r>
      <w:r w:rsidRPr="000752E7">
        <w:rPr>
          <w:rFonts w:ascii="Arial" w:hAnsi="Arial" w:cs="Arial"/>
          <w:sz w:val="22"/>
          <w:szCs w:val="22"/>
        </w:rPr>
        <w:t xml:space="preserve"> </w:t>
      </w:r>
      <w:r w:rsidRPr="000752E7">
        <w:rPr>
          <w:rFonts w:ascii="Arial" w:eastAsia="Calibri" w:hAnsi="Arial" w:cs="Arial"/>
          <w:spacing w:val="-10"/>
          <w:sz w:val="22"/>
          <w:szCs w:val="22"/>
        </w:rPr>
        <w:t xml:space="preserve">a favor de los proyectos de resolución a los recursos de revisión presentados por la ponencia del </w:t>
      </w:r>
      <w:r w:rsidRPr="000752E7">
        <w:rPr>
          <w:rFonts w:ascii="Arial" w:eastAsia="Calibri" w:hAnsi="Arial" w:cs="Arial"/>
          <w:b/>
          <w:bCs/>
          <w:spacing w:val="-10"/>
          <w:sz w:val="22"/>
          <w:szCs w:val="22"/>
        </w:rPr>
        <w:t>comisionado José Luis Echeverría Morales</w:t>
      </w:r>
      <w:r w:rsidRPr="000752E7">
        <w:rPr>
          <w:rFonts w:ascii="Arial" w:eastAsia="Calibri" w:hAnsi="Arial" w:cs="Arial"/>
          <w:spacing w:val="-10"/>
          <w:sz w:val="22"/>
          <w:szCs w:val="22"/>
        </w:rPr>
        <w:t>.</w:t>
      </w:r>
      <w:r w:rsidRPr="000752E7">
        <w:rPr>
          <w:rFonts w:ascii="Arial" w:hAnsi="Arial" w:cs="Arial"/>
          <w:sz w:val="22"/>
          <w:szCs w:val="22"/>
        </w:rPr>
        <w:t xml:space="preserve">- - - - - - - - - - - - - - - - - - - - - - - - - - - - - - - - - - - - - - - - - - - - - - - - - - - - - - - - - - - - </w:t>
      </w:r>
    </w:p>
    <w:p w14:paraId="5C510C04" w14:textId="100F4908" w:rsidR="00A71D59" w:rsidRPr="000752E7" w:rsidRDefault="00A71D59" w:rsidP="00A71D59">
      <w:pPr>
        <w:shd w:val="clear" w:color="auto" w:fill="FFFFFF"/>
        <w:spacing w:line="360" w:lineRule="auto"/>
        <w:jc w:val="both"/>
        <w:rPr>
          <w:rFonts w:ascii="Arial" w:hAnsi="Arial" w:cs="Arial"/>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a favor de los proyectos de resolución a los recursos de revisión que presenta la ponencia del </w:t>
      </w:r>
      <w:r w:rsidRPr="000752E7">
        <w:rPr>
          <w:rFonts w:ascii="Arial" w:hAnsi="Arial" w:cs="Arial"/>
          <w:b/>
          <w:bCs/>
          <w:sz w:val="22"/>
          <w:szCs w:val="22"/>
        </w:rPr>
        <w:t>Comisionado José Luis Echeverría Morales</w:t>
      </w:r>
      <w:r w:rsidRPr="000752E7">
        <w:rPr>
          <w:rFonts w:ascii="Arial" w:hAnsi="Arial" w:cs="Arial"/>
          <w:sz w:val="22"/>
          <w:szCs w:val="22"/>
        </w:rPr>
        <w:t xml:space="preserve">. </w:t>
      </w:r>
      <w:bookmarkStart w:id="22" w:name="_Hlk148701994"/>
      <w:r w:rsidRPr="000752E7">
        <w:rPr>
          <w:rFonts w:ascii="Arial" w:hAnsi="Arial" w:cs="Arial"/>
          <w:sz w:val="22"/>
          <w:szCs w:val="22"/>
        </w:rPr>
        <w:t>Y en el caso de los proyectos de resolución identificados con los números R.R.A.I./0536/2023/SICOM y R.R.A.I./0606/2023/SICOM es voto a favor con consideraciones</w:t>
      </w:r>
      <w:bookmarkEnd w:id="22"/>
      <w:r w:rsidRPr="000752E7">
        <w:rPr>
          <w:rFonts w:ascii="Arial" w:hAnsi="Arial" w:cs="Arial"/>
          <w:sz w:val="22"/>
          <w:szCs w:val="22"/>
        </w:rPr>
        <w:t xml:space="preserve">, es cuanto.- - - - - - - - - - - - - - - - - - - - - - - - - - - - - - - - - - - - - - - - - - - - - - </w:t>
      </w:r>
    </w:p>
    <w:p w14:paraId="35716C82" w14:textId="724A5B80" w:rsidR="00A71D59" w:rsidRPr="000752E7" w:rsidRDefault="00A71D59" w:rsidP="00A71D59">
      <w:pPr>
        <w:shd w:val="clear" w:color="auto" w:fill="FFFFFF"/>
        <w:spacing w:line="360" w:lineRule="auto"/>
        <w:jc w:val="both"/>
        <w:rPr>
          <w:rFonts w:ascii="Arial" w:hAnsi="Arial" w:cs="Arial"/>
          <w:sz w:val="22"/>
          <w:szCs w:val="22"/>
        </w:rPr>
      </w:pPr>
      <w:r w:rsidRPr="000752E7">
        <w:rPr>
          <w:rFonts w:ascii="Arial" w:eastAsia="Arial" w:hAnsi="Arial" w:cs="Arial"/>
          <w:b/>
          <w:color w:val="000000"/>
          <w:sz w:val="22"/>
          <w:szCs w:val="22"/>
        </w:rPr>
        <w:t>Secretario General de Acuerdos C. Luis Alberto Pavón Mercado:</w:t>
      </w:r>
      <w:r w:rsidRPr="000752E7">
        <w:rPr>
          <w:rFonts w:ascii="Arial" w:eastAsia="Arial" w:hAnsi="Arial" w:cs="Arial"/>
          <w:color w:val="000000"/>
          <w:sz w:val="22"/>
          <w:szCs w:val="22"/>
        </w:rPr>
        <w:t xml:space="preserve"> muchas gracias comisionada.- - - - - - - - - - - - - - - - - - - - - - - - - - - - - - - - - - - - - - - - - - - - - - - - - - - - - - - - </w:t>
      </w:r>
    </w:p>
    <w:p w14:paraId="28664D57" w14:textId="62D2181D" w:rsidR="00121CC8" w:rsidRPr="000752E7" w:rsidRDefault="00121CC8" w:rsidP="00582FA8">
      <w:pPr>
        <w:spacing w:line="360" w:lineRule="auto"/>
        <w:jc w:val="both"/>
        <w:rPr>
          <w:rFonts w:ascii="Arial" w:hAnsi="Arial" w:cs="Arial"/>
          <w:b/>
          <w:sz w:val="22"/>
          <w:szCs w:val="22"/>
        </w:rPr>
      </w:pPr>
      <w:r w:rsidRPr="000752E7">
        <w:rPr>
          <w:rFonts w:ascii="Arial" w:hAnsi="Arial" w:cs="Arial"/>
          <w:b/>
          <w:bCs/>
          <w:sz w:val="22"/>
          <w:szCs w:val="22"/>
        </w:rPr>
        <w:t>Comisionada Claudia Ivette Soto Pineda</w:t>
      </w:r>
      <w:r w:rsidRPr="000752E7">
        <w:rPr>
          <w:rFonts w:ascii="Arial" w:hAnsi="Arial" w:cs="Arial"/>
          <w:sz w:val="22"/>
          <w:szCs w:val="22"/>
        </w:rPr>
        <w:t xml:space="preserve">: a favor de la aprobación </w:t>
      </w:r>
      <w:r w:rsidR="000752E7" w:rsidRPr="000752E7">
        <w:rPr>
          <w:rFonts w:ascii="Arial" w:hAnsi="Arial" w:cs="Arial"/>
          <w:sz w:val="22"/>
          <w:szCs w:val="22"/>
        </w:rPr>
        <w:t>a</w:t>
      </w:r>
      <w:r w:rsidRPr="000752E7">
        <w:rPr>
          <w:rFonts w:ascii="Arial" w:hAnsi="Arial" w:cs="Arial"/>
          <w:sz w:val="22"/>
          <w:szCs w:val="22"/>
        </w:rPr>
        <w:t xml:space="preserve"> los proyectos de resolución a los recursos de revisión presentados por la Ponencia del </w:t>
      </w:r>
      <w:r w:rsidRPr="000752E7">
        <w:rPr>
          <w:rFonts w:ascii="Arial" w:hAnsi="Arial" w:cs="Arial"/>
          <w:b/>
          <w:bCs/>
          <w:sz w:val="22"/>
          <w:szCs w:val="22"/>
        </w:rPr>
        <w:t>Comisionad</w:t>
      </w:r>
      <w:r w:rsidR="00A71D59" w:rsidRPr="000752E7">
        <w:rPr>
          <w:rFonts w:ascii="Arial" w:hAnsi="Arial" w:cs="Arial"/>
          <w:b/>
          <w:bCs/>
          <w:sz w:val="22"/>
          <w:szCs w:val="22"/>
        </w:rPr>
        <w:t>o José Luis Echeverría Morales</w:t>
      </w:r>
      <w:r w:rsidR="00A71D59" w:rsidRPr="000752E7">
        <w:rPr>
          <w:rFonts w:ascii="Arial" w:hAnsi="Arial" w:cs="Arial"/>
          <w:sz w:val="22"/>
          <w:szCs w:val="22"/>
        </w:rPr>
        <w:t>.</w:t>
      </w:r>
      <w:r w:rsidRPr="000752E7">
        <w:rPr>
          <w:rFonts w:ascii="Arial" w:hAnsi="Arial" w:cs="Arial"/>
          <w:sz w:val="22"/>
          <w:szCs w:val="22"/>
        </w:rPr>
        <w:t xml:space="preserve">- - - - - - - - - - - - - - - - - - - - - - - - - - - - - - - - - - - - - - - - - - - - - </w:t>
      </w:r>
      <w:r w:rsidR="00A71D59" w:rsidRPr="000752E7">
        <w:rPr>
          <w:rFonts w:ascii="Arial" w:hAnsi="Arial" w:cs="Arial"/>
          <w:sz w:val="22"/>
          <w:szCs w:val="22"/>
        </w:rPr>
        <w:t xml:space="preserve">- - </w:t>
      </w:r>
    </w:p>
    <w:p w14:paraId="6316A61B" w14:textId="77777777" w:rsidR="00A71D59" w:rsidRPr="000752E7" w:rsidRDefault="00A71D59" w:rsidP="00A71D59">
      <w:pPr>
        <w:spacing w:line="360" w:lineRule="auto"/>
        <w:jc w:val="both"/>
        <w:rPr>
          <w:rFonts w:ascii="Arial" w:hAnsi="Arial" w:cs="Arial"/>
          <w:sz w:val="22"/>
          <w:szCs w:val="22"/>
        </w:rPr>
      </w:pPr>
      <w:r w:rsidRPr="000752E7">
        <w:rPr>
          <w:rFonts w:ascii="Arial" w:hAnsi="Arial" w:cs="Arial"/>
          <w:b/>
          <w:bCs/>
          <w:sz w:val="22"/>
          <w:szCs w:val="22"/>
        </w:rPr>
        <w:t>Comisionado José Luis Echeverría Morales</w:t>
      </w:r>
      <w:r w:rsidRPr="000752E7">
        <w:rPr>
          <w:rFonts w:ascii="Arial" w:hAnsi="Arial" w:cs="Arial"/>
          <w:sz w:val="22"/>
          <w:szCs w:val="22"/>
        </w:rPr>
        <w:t>: a favor.- - - - - - - - - - - - - - - - - - - - - - - - - -</w:t>
      </w:r>
    </w:p>
    <w:p w14:paraId="3E560AEB" w14:textId="2596DF32" w:rsidR="00772DA4" w:rsidRPr="000752E7" w:rsidRDefault="00772DA4" w:rsidP="00582FA8">
      <w:pPr>
        <w:spacing w:line="360" w:lineRule="auto"/>
        <w:jc w:val="both"/>
        <w:rPr>
          <w:rFonts w:ascii="Arial" w:hAnsi="Arial" w:cs="Arial"/>
          <w:sz w:val="22"/>
          <w:szCs w:val="22"/>
        </w:rPr>
      </w:pPr>
      <w:r w:rsidRPr="000752E7">
        <w:rPr>
          <w:rFonts w:ascii="Arial" w:hAnsi="Arial" w:cs="Arial"/>
          <w:b/>
          <w:sz w:val="22"/>
          <w:szCs w:val="22"/>
        </w:rPr>
        <w:t xml:space="preserve">Comisionado Presidente </w:t>
      </w:r>
      <w:r w:rsidRPr="000752E7">
        <w:rPr>
          <w:rFonts w:ascii="Arial" w:eastAsia="Arial" w:hAnsi="Arial" w:cs="Arial"/>
          <w:b/>
          <w:sz w:val="22"/>
          <w:szCs w:val="22"/>
        </w:rPr>
        <w:t>Josué Solana Salmorán</w:t>
      </w:r>
      <w:r w:rsidRPr="000752E7">
        <w:rPr>
          <w:rFonts w:ascii="Arial" w:hAnsi="Arial" w:cs="Arial"/>
          <w:sz w:val="22"/>
          <w:szCs w:val="22"/>
        </w:rPr>
        <w:t xml:space="preserve">: a favor </w:t>
      </w:r>
      <w:r w:rsidR="00264425" w:rsidRPr="000752E7">
        <w:rPr>
          <w:rFonts w:ascii="Arial" w:hAnsi="Arial" w:cs="Arial"/>
          <w:sz w:val="22"/>
          <w:szCs w:val="22"/>
        </w:rPr>
        <w:t xml:space="preserve">de </w:t>
      </w:r>
      <w:r w:rsidRPr="000752E7">
        <w:rPr>
          <w:rFonts w:ascii="Arial" w:hAnsi="Arial" w:cs="Arial"/>
          <w:sz w:val="22"/>
          <w:szCs w:val="22"/>
        </w:rPr>
        <w:t>los proyectos de resolución</w:t>
      </w:r>
      <w:r w:rsidR="00C60B3D" w:rsidRPr="000752E7">
        <w:rPr>
          <w:rFonts w:ascii="Arial" w:hAnsi="Arial" w:cs="Arial"/>
          <w:sz w:val="22"/>
          <w:szCs w:val="22"/>
        </w:rPr>
        <w:t xml:space="preserve"> </w:t>
      </w:r>
      <w:r w:rsidR="00A71D59" w:rsidRPr="000752E7">
        <w:rPr>
          <w:rFonts w:ascii="Arial" w:hAnsi="Arial" w:cs="Arial"/>
          <w:sz w:val="22"/>
          <w:szCs w:val="22"/>
        </w:rPr>
        <w:t xml:space="preserve">a los recursos de revisión que </w:t>
      </w:r>
      <w:r w:rsidRPr="000752E7">
        <w:rPr>
          <w:rFonts w:ascii="Arial" w:hAnsi="Arial" w:cs="Arial"/>
          <w:sz w:val="22"/>
          <w:szCs w:val="22"/>
        </w:rPr>
        <w:t xml:space="preserve">presenta por la ponencia del </w:t>
      </w:r>
      <w:r w:rsidR="00A71D59" w:rsidRPr="000752E7">
        <w:rPr>
          <w:rFonts w:ascii="Arial" w:hAnsi="Arial" w:cs="Arial"/>
          <w:b/>
          <w:bCs/>
          <w:sz w:val="22"/>
          <w:szCs w:val="22"/>
        </w:rPr>
        <w:t>Comisionado José Luis Echeverría Morales</w:t>
      </w:r>
      <w:r w:rsidRPr="000752E7">
        <w:rPr>
          <w:rFonts w:ascii="Arial" w:hAnsi="Arial" w:cs="Arial"/>
          <w:sz w:val="22"/>
          <w:szCs w:val="22"/>
        </w:rPr>
        <w:t xml:space="preserve">.- - - - - - - - - - - - - - - - - - - - - - - - - - - - - - - - - - - - - - - - - - - - - </w:t>
      </w:r>
      <w:r w:rsidR="001D5AB4" w:rsidRPr="000752E7">
        <w:rPr>
          <w:rFonts w:ascii="Arial" w:hAnsi="Arial" w:cs="Arial"/>
          <w:sz w:val="22"/>
          <w:szCs w:val="22"/>
        </w:rPr>
        <w:t xml:space="preserve">- - - - - - </w:t>
      </w:r>
    </w:p>
    <w:p w14:paraId="6236AC67" w14:textId="30F402E1" w:rsidR="00A2510C" w:rsidRPr="000752E7" w:rsidRDefault="00772DA4" w:rsidP="00233D12">
      <w:pPr>
        <w:spacing w:line="360" w:lineRule="auto"/>
        <w:jc w:val="both"/>
        <w:rPr>
          <w:rFonts w:ascii="Arial" w:eastAsia="Arial" w:hAnsi="Arial" w:cs="Arial"/>
          <w:color w:val="000000"/>
          <w:sz w:val="22"/>
          <w:szCs w:val="22"/>
        </w:rPr>
      </w:pPr>
      <w:r w:rsidRPr="000752E7">
        <w:rPr>
          <w:rFonts w:ascii="Arial" w:eastAsia="Arial" w:hAnsi="Arial" w:cs="Arial"/>
          <w:b/>
          <w:color w:val="000000"/>
          <w:sz w:val="22"/>
          <w:szCs w:val="22"/>
        </w:rPr>
        <w:t>Secretario General de Acuerdos C. Luis Alberto Pavón Mercado:</w:t>
      </w:r>
      <w:r w:rsidR="001D5AB4" w:rsidRPr="000752E7">
        <w:rPr>
          <w:rFonts w:ascii="Arial" w:eastAsia="Arial" w:hAnsi="Arial" w:cs="Arial"/>
          <w:color w:val="000000"/>
          <w:sz w:val="22"/>
          <w:szCs w:val="22"/>
        </w:rPr>
        <w:t xml:space="preserve"> </w:t>
      </w:r>
      <w:r w:rsidR="00F82D78" w:rsidRPr="000752E7">
        <w:rPr>
          <w:rFonts w:ascii="Arial" w:eastAsia="Arial" w:hAnsi="Arial" w:cs="Arial"/>
          <w:color w:val="000000"/>
          <w:sz w:val="22"/>
          <w:szCs w:val="22"/>
        </w:rPr>
        <w:t>Comisionado Presidente,</w:t>
      </w:r>
      <w:r w:rsidR="006654E1" w:rsidRPr="000752E7">
        <w:rPr>
          <w:rFonts w:ascii="Arial" w:eastAsia="Arial" w:hAnsi="Arial" w:cs="Arial"/>
          <w:color w:val="000000"/>
          <w:sz w:val="22"/>
          <w:szCs w:val="22"/>
        </w:rPr>
        <w:t xml:space="preserve"> </w:t>
      </w:r>
      <w:r w:rsidR="001F65E4" w:rsidRPr="000752E7">
        <w:rPr>
          <w:rFonts w:ascii="Arial" w:eastAsia="Arial" w:hAnsi="Arial" w:cs="Arial"/>
          <w:color w:val="000000"/>
          <w:sz w:val="22"/>
          <w:szCs w:val="22"/>
        </w:rPr>
        <w:t>fue</w:t>
      </w:r>
      <w:r w:rsidR="009B6861" w:rsidRPr="000752E7">
        <w:rPr>
          <w:rFonts w:ascii="Arial" w:eastAsia="Arial" w:hAnsi="Arial" w:cs="Arial"/>
          <w:color w:val="000000"/>
          <w:sz w:val="22"/>
          <w:szCs w:val="22"/>
        </w:rPr>
        <w:t xml:space="preserve"> aprobado</w:t>
      </w:r>
      <w:r w:rsidR="00E93BFA" w:rsidRPr="000752E7">
        <w:rPr>
          <w:rFonts w:ascii="Arial" w:eastAsia="Arial" w:hAnsi="Arial" w:cs="Arial"/>
          <w:color w:val="000000"/>
          <w:sz w:val="22"/>
          <w:szCs w:val="22"/>
        </w:rPr>
        <w:t xml:space="preserve"> </w:t>
      </w:r>
      <w:r w:rsidRPr="000752E7">
        <w:rPr>
          <w:rFonts w:ascii="Arial" w:eastAsia="Arial" w:hAnsi="Arial" w:cs="Arial"/>
          <w:color w:val="000000"/>
          <w:sz w:val="22"/>
          <w:szCs w:val="22"/>
        </w:rPr>
        <w:t xml:space="preserve">por unanimidad </w:t>
      </w:r>
      <w:r w:rsidR="00264425" w:rsidRPr="000752E7">
        <w:rPr>
          <w:rFonts w:ascii="Arial" w:eastAsia="Arial" w:hAnsi="Arial" w:cs="Arial"/>
          <w:color w:val="000000"/>
          <w:sz w:val="22"/>
          <w:szCs w:val="22"/>
        </w:rPr>
        <w:t>de votos,</w:t>
      </w:r>
      <w:r w:rsidR="00C60B3D" w:rsidRPr="000752E7">
        <w:rPr>
          <w:rFonts w:ascii="Arial" w:eastAsia="Arial" w:hAnsi="Arial" w:cs="Arial"/>
          <w:color w:val="000000"/>
          <w:sz w:val="22"/>
          <w:szCs w:val="22"/>
        </w:rPr>
        <w:t xml:space="preserve"> </w:t>
      </w:r>
      <w:r w:rsidR="00264425" w:rsidRPr="000752E7">
        <w:rPr>
          <w:rFonts w:ascii="Arial" w:eastAsia="Arial" w:hAnsi="Arial" w:cs="Arial"/>
          <w:color w:val="000000"/>
          <w:sz w:val="22"/>
          <w:szCs w:val="22"/>
        </w:rPr>
        <w:t xml:space="preserve">el contenido de </w:t>
      </w:r>
      <w:r w:rsidRPr="000752E7">
        <w:rPr>
          <w:rFonts w:ascii="Arial" w:eastAsia="Arial" w:hAnsi="Arial" w:cs="Arial"/>
          <w:color w:val="000000"/>
          <w:sz w:val="22"/>
          <w:szCs w:val="22"/>
        </w:rPr>
        <w:t xml:space="preserve">los proyectos de resolución </w:t>
      </w:r>
      <w:r w:rsidR="00264425" w:rsidRPr="000752E7">
        <w:rPr>
          <w:rFonts w:ascii="Arial" w:eastAsia="Arial" w:hAnsi="Arial" w:cs="Arial"/>
          <w:color w:val="000000"/>
          <w:sz w:val="22"/>
          <w:szCs w:val="22"/>
        </w:rPr>
        <w:t xml:space="preserve">de los recursos de revisión </w:t>
      </w:r>
      <w:r w:rsidR="00233D12" w:rsidRPr="000752E7">
        <w:rPr>
          <w:rFonts w:ascii="Arial" w:eastAsia="Arial" w:hAnsi="Arial" w:cs="Arial"/>
          <w:color w:val="000000"/>
          <w:sz w:val="22"/>
          <w:szCs w:val="22"/>
        </w:rPr>
        <w:t>ante</w:t>
      </w:r>
      <w:r w:rsidR="00C60B3D" w:rsidRPr="000752E7">
        <w:rPr>
          <w:rFonts w:ascii="Arial" w:eastAsia="Arial" w:hAnsi="Arial" w:cs="Arial"/>
          <w:color w:val="000000"/>
          <w:sz w:val="22"/>
          <w:szCs w:val="22"/>
        </w:rPr>
        <w:t>s</w:t>
      </w:r>
      <w:r w:rsidR="00FE2315" w:rsidRPr="000752E7">
        <w:rPr>
          <w:rFonts w:ascii="Arial" w:eastAsia="Arial" w:hAnsi="Arial" w:cs="Arial"/>
          <w:color w:val="000000"/>
          <w:sz w:val="22"/>
          <w:szCs w:val="22"/>
        </w:rPr>
        <w:t xml:space="preserve"> </w:t>
      </w:r>
      <w:r w:rsidRPr="000752E7">
        <w:rPr>
          <w:rFonts w:ascii="Arial" w:eastAsia="Arial" w:hAnsi="Arial" w:cs="Arial"/>
          <w:color w:val="000000"/>
          <w:sz w:val="22"/>
          <w:szCs w:val="22"/>
        </w:rPr>
        <w:t>mencionados</w:t>
      </w:r>
      <w:r w:rsidR="00A71D59" w:rsidRPr="000752E7">
        <w:rPr>
          <w:rFonts w:ascii="Arial" w:eastAsia="Arial" w:hAnsi="Arial" w:cs="Arial"/>
          <w:color w:val="000000"/>
          <w:sz w:val="22"/>
          <w:szCs w:val="22"/>
        </w:rPr>
        <w:t xml:space="preserve"> y por supuesto será tomado en consideración los votos eh, a favor con consideraciones emitidos por la </w:t>
      </w:r>
      <w:r w:rsidR="00A71D59" w:rsidRPr="000752E7">
        <w:rPr>
          <w:rFonts w:ascii="Arial" w:eastAsia="Arial" w:hAnsi="Arial" w:cs="Arial"/>
          <w:b/>
          <w:bCs/>
          <w:color w:val="000000"/>
          <w:sz w:val="22"/>
          <w:szCs w:val="22"/>
        </w:rPr>
        <w:t>Comisionada María Tanivet Ramos Reyes</w:t>
      </w:r>
      <w:r w:rsidR="00A71D59" w:rsidRPr="000752E7">
        <w:rPr>
          <w:rFonts w:ascii="Arial" w:eastAsia="Arial" w:hAnsi="Arial" w:cs="Arial"/>
          <w:color w:val="000000"/>
          <w:sz w:val="22"/>
          <w:szCs w:val="22"/>
        </w:rPr>
        <w:t xml:space="preserve"> </w:t>
      </w:r>
      <w:r w:rsidR="003F013D" w:rsidRPr="000752E7">
        <w:rPr>
          <w:rFonts w:ascii="Arial" w:eastAsia="Arial" w:hAnsi="Arial" w:cs="Arial"/>
          <w:color w:val="000000"/>
          <w:sz w:val="22"/>
          <w:szCs w:val="22"/>
        </w:rPr>
        <w:t>respecto de los recursos 0536/2023/SICOM y 0606/2023/SICOM, por lo tanto fue aprobado por unanimidad de votos.</w:t>
      </w:r>
      <w:r w:rsidR="003C552B" w:rsidRPr="000752E7">
        <w:rPr>
          <w:rFonts w:ascii="Arial" w:eastAsia="Arial" w:hAnsi="Arial" w:cs="Arial"/>
          <w:color w:val="000000"/>
          <w:sz w:val="22"/>
          <w:szCs w:val="22"/>
        </w:rPr>
        <w:t>- - -</w:t>
      </w:r>
      <w:r w:rsidR="00A2510C" w:rsidRPr="000752E7">
        <w:rPr>
          <w:rFonts w:ascii="Arial" w:eastAsia="Arial" w:hAnsi="Arial" w:cs="Arial"/>
          <w:color w:val="000000"/>
          <w:sz w:val="22"/>
          <w:szCs w:val="22"/>
        </w:rPr>
        <w:t xml:space="preserve"> - - - - - - - - - - -</w:t>
      </w:r>
      <w:r w:rsidR="003F013D" w:rsidRPr="000752E7">
        <w:rPr>
          <w:rFonts w:ascii="Arial" w:eastAsia="Arial" w:hAnsi="Arial" w:cs="Arial"/>
          <w:color w:val="000000"/>
          <w:sz w:val="22"/>
          <w:szCs w:val="22"/>
        </w:rPr>
        <w:t xml:space="preserve"> </w:t>
      </w:r>
    </w:p>
    <w:p w14:paraId="465B2E44" w14:textId="46136CC1" w:rsidR="00A2510C" w:rsidRPr="000752E7" w:rsidRDefault="00772DA4" w:rsidP="00582FA8">
      <w:pPr>
        <w:autoSpaceDE w:val="0"/>
        <w:autoSpaceDN w:val="0"/>
        <w:adjustRightInd w:val="0"/>
        <w:spacing w:line="360" w:lineRule="auto"/>
        <w:ind w:right="49"/>
        <w:jc w:val="both"/>
        <w:rPr>
          <w:rFonts w:ascii="Arial" w:hAnsi="Arial" w:cs="Arial"/>
          <w:sz w:val="22"/>
          <w:szCs w:val="22"/>
        </w:rPr>
      </w:pPr>
      <w:r w:rsidRPr="000752E7">
        <w:rPr>
          <w:rFonts w:ascii="Arial" w:hAnsi="Arial" w:cs="Arial"/>
          <w:b/>
          <w:sz w:val="22"/>
          <w:szCs w:val="22"/>
        </w:rPr>
        <w:lastRenderedPageBreak/>
        <w:t>Comisionado Presidente Josué Solana Salmorán</w:t>
      </w:r>
      <w:r w:rsidRPr="000752E7">
        <w:rPr>
          <w:rFonts w:ascii="Arial" w:hAnsi="Arial" w:cs="Arial"/>
          <w:sz w:val="22"/>
          <w:szCs w:val="22"/>
        </w:rPr>
        <w:t xml:space="preserve">: </w:t>
      </w:r>
      <w:r w:rsidR="00FE2315" w:rsidRPr="000752E7">
        <w:rPr>
          <w:rFonts w:ascii="Arial" w:hAnsi="Arial" w:cs="Arial"/>
          <w:sz w:val="22"/>
          <w:szCs w:val="22"/>
        </w:rPr>
        <w:t xml:space="preserve">Gracias </w:t>
      </w:r>
      <w:r w:rsidR="00DD11E6" w:rsidRPr="000752E7">
        <w:rPr>
          <w:rFonts w:ascii="Arial" w:hAnsi="Arial" w:cs="Arial"/>
          <w:sz w:val="22"/>
          <w:szCs w:val="22"/>
        </w:rPr>
        <w:t>Secretario</w:t>
      </w:r>
      <w:r w:rsidR="00A8041D" w:rsidRPr="000752E7">
        <w:rPr>
          <w:rFonts w:ascii="Arial" w:hAnsi="Arial" w:cs="Arial"/>
          <w:sz w:val="22"/>
          <w:szCs w:val="22"/>
        </w:rPr>
        <w:t>,</w:t>
      </w:r>
      <w:r w:rsidR="001D5AB4" w:rsidRPr="000752E7">
        <w:rPr>
          <w:rFonts w:ascii="Arial" w:hAnsi="Arial" w:cs="Arial"/>
          <w:sz w:val="22"/>
          <w:szCs w:val="22"/>
        </w:rPr>
        <w:t xml:space="preserve"> </w:t>
      </w:r>
      <w:r w:rsidRPr="000752E7">
        <w:rPr>
          <w:rFonts w:ascii="Arial" w:hAnsi="Arial" w:cs="Arial"/>
          <w:sz w:val="22"/>
          <w:szCs w:val="22"/>
        </w:rPr>
        <w:t xml:space="preserve">proceda a desahogar el </w:t>
      </w:r>
      <w:r w:rsidR="00E93BFA" w:rsidRPr="000752E7">
        <w:rPr>
          <w:rFonts w:ascii="Arial" w:hAnsi="Arial" w:cs="Arial"/>
          <w:b/>
          <w:bCs/>
          <w:sz w:val="22"/>
          <w:szCs w:val="22"/>
        </w:rPr>
        <w:t xml:space="preserve">DÉCIMO </w:t>
      </w:r>
      <w:r w:rsidR="003F013D" w:rsidRPr="000752E7">
        <w:rPr>
          <w:rFonts w:ascii="Arial" w:hAnsi="Arial" w:cs="Arial"/>
          <w:b/>
          <w:bCs/>
          <w:sz w:val="22"/>
          <w:szCs w:val="22"/>
        </w:rPr>
        <w:t>SEGUNDO</w:t>
      </w:r>
      <w:r w:rsidR="001D5AB4" w:rsidRPr="000752E7">
        <w:rPr>
          <w:rFonts w:ascii="Arial" w:hAnsi="Arial" w:cs="Arial"/>
          <w:b/>
          <w:bCs/>
          <w:sz w:val="22"/>
          <w:szCs w:val="22"/>
        </w:rPr>
        <w:t xml:space="preserve"> </w:t>
      </w:r>
      <w:r w:rsidR="003C552B" w:rsidRPr="000752E7">
        <w:rPr>
          <w:rFonts w:ascii="Arial" w:hAnsi="Arial" w:cs="Arial"/>
          <w:b/>
          <w:bCs/>
          <w:sz w:val="22"/>
          <w:szCs w:val="22"/>
        </w:rPr>
        <w:t>PUNTO</w:t>
      </w:r>
      <w:r w:rsidR="003C552B" w:rsidRPr="000752E7">
        <w:rPr>
          <w:rFonts w:ascii="Arial" w:hAnsi="Arial" w:cs="Arial"/>
          <w:sz w:val="22"/>
          <w:szCs w:val="22"/>
        </w:rPr>
        <w:t xml:space="preserve"> </w:t>
      </w:r>
      <w:r w:rsidRPr="000752E7">
        <w:rPr>
          <w:rFonts w:ascii="Arial" w:hAnsi="Arial" w:cs="Arial"/>
          <w:sz w:val="22"/>
          <w:szCs w:val="22"/>
        </w:rPr>
        <w:t>del Orden del día</w:t>
      </w:r>
      <w:r w:rsidR="00055A33" w:rsidRPr="000752E7">
        <w:rPr>
          <w:rFonts w:ascii="Arial" w:hAnsi="Arial" w:cs="Arial"/>
          <w:sz w:val="22"/>
          <w:szCs w:val="22"/>
        </w:rPr>
        <w:t xml:space="preserve"> </w:t>
      </w:r>
      <w:r w:rsidR="003F013D" w:rsidRPr="000752E7">
        <w:rPr>
          <w:rFonts w:ascii="Arial" w:hAnsi="Arial" w:cs="Arial"/>
          <w:sz w:val="22"/>
          <w:szCs w:val="22"/>
        </w:rPr>
        <w:t xml:space="preserve">y </w:t>
      </w:r>
      <w:r w:rsidR="00A2510C" w:rsidRPr="000752E7">
        <w:rPr>
          <w:rFonts w:ascii="Arial" w:hAnsi="Arial" w:cs="Arial"/>
          <w:sz w:val="22"/>
          <w:szCs w:val="22"/>
        </w:rPr>
        <w:t xml:space="preserve">posteriormente </w:t>
      </w:r>
      <w:r w:rsidR="00051C7E" w:rsidRPr="000752E7">
        <w:rPr>
          <w:rFonts w:ascii="Arial" w:hAnsi="Arial" w:cs="Arial"/>
          <w:sz w:val="22"/>
          <w:szCs w:val="22"/>
        </w:rPr>
        <w:t>r</w:t>
      </w:r>
      <w:r w:rsidRPr="000752E7">
        <w:rPr>
          <w:rFonts w:ascii="Arial" w:hAnsi="Arial" w:cs="Arial"/>
          <w:sz w:val="22"/>
          <w:szCs w:val="22"/>
        </w:rPr>
        <w:t xml:space="preserve">ecabe </w:t>
      </w:r>
      <w:r w:rsidR="00A2510C" w:rsidRPr="000752E7">
        <w:rPr>
          <w:rFonts w:ascii="Arial" w:hAnsi="Arial" w:cs="Arial"/>
          <w:sz w:val="22"/>
          <w:szCs w:val="22"/>
        </w:rPr>
        <w:t xml:space="preserve">el sentido de </w:t>
      </w:r>
      <w:r w:rsidR="001D5AB4" w:rsidRPr="000752E7">
        <w:rPr>
          <w:rFonts w:ascii="Arial" w:hAnsi="Arial" w:cs="Arial"/>
          <w:sz w:val="22"/>
          <w:szCs w:val="22"/>
        </w:rPr>
        <w:t>los votos de las</w:t>
      </w:r>
      <w:r w:rsidR="003F013D" w:rsidRPr="000752E7">
        <w:rPr>
          <w:rFonts w:ascii="Arial" w:hAnsi="Arial" w:cs="Arial"/>
          <w:sz w:val="22"/>
          <w:szCs w:val="22"/>
        </w:rPr>
        <w:t xml:space="preserve"> y los </w:t>
      </w:r>
      <w:r w:rsidR="001D5AB4" w:rsidRPr="000752E7">
        <w:rPr>
          <w:rFonts w:ascii="Arial" w:hAnsi="Arial" w:cs="Arial"/>
          <w:sz w:val="22"/>
          <w:szCs w:val="22"/>
        </w:rPr>
        <w:t>Comisionados</w:t>
      </w:r>
      <w:r w:rsidRPr="000752E7">
        <w:rPr>
          <w:rFonts w:ascii="Arial" w:hAnsi="Arial" w:cs="Arial"/>
          <w:sz w:val="22"/>
          <w:szCs w:val="22"/>
        </w:rPr>
        <w:t xml:space="preserve">.- - </w:t>
      </w:r>
      <w:r w:rsidR="00E776D7" w:rsidRPr="000752E7">
        <w:rPr>
          <w:rFonts w:ascii="Arial" w:hAnsi="Arial" w:cs="Arial"/>
          <w:sz w:val="22"/>
          <w:szCs w:val="22"/>
        </w:rPr>
        <w:t xml:space="preserve">- - - - - - - - - - - - - </w:t>
      </w:r>
      <w:r w:rsidR="00055A33" w:rsidRPr="000752E7">
        <w:rPr>
          <w:rFonts w:ascii="Arial" w:hAnsi="Arial" w:cs="Arial"/>
          <w:sz w:val="22"/>
          <w:szCs w:val="22"/>
        </w:rPr>
        <w:t xml:space="preserve">- - - - - - - - </w:t>
      </w:r>
      <w:r w:rsidR="003F013D" w:rsidRPr="000752E7">
        <w:rPr>
          <w:rFonts w:ascii="Arial" w:hAnsi="Arial" w:cs="Arial"/>
          <w:sz w:val="22"/>
          <w:szCs w:val="22"/>
        </w:rPr>
        <w:t xml:space="preserve">- - - - - - - - </w:t>
      </w:r>
    </w:p>
    <w:p w14:paraId="7A11694A" w14:textId="25AA19C5" w:rsidR="00DE6DB5" w:rsidRPr="000752E7" w:rsidRDefault="00772DA4" w:rsidP="00242E56">
      <w:pPr>
        <w:autoSpaceDE w:val="0"/>
        <w:autoSpaceDN w:val="0"/>
        <w:adjustRightInd w:val="0"/>
        <w:spacing w:line="360" w:lineRule="auto"/>
        <w:ind w:right="49"/>
        <w:jc w:val="both"/>
        <w:rPr>
          <w:rFonts w:ascii="Arial" w:hAnsi="Arial" w:cs="Arial"/>
          <w:sz w:val="22"/>
          <w:szCs w:val="22"/>
        </w:rPr>
      </w:pPr>
      <w:r w:rsidRPr="000752E7">
        <w:rPr>
          <w:rFonts w:ascii="Arial" w:eastAsia="Arial" w:hAnsi="Arial" w:cs="Arial"/>
          <w:b/>
          <w:color w:val="000000"/>
          <w:sz w:val="22"/>
          <w:szCs w:val="22"/>
        </w:rPr>
        <w:t>Secretario General de Acuerdos C. Luis Alberto Pavón Mercado:</w:t>
      </w:r>
      <w:r w:rsidR="00264425" w:rsidRPr="000752E7">
        <w:rPr>
          <w:rFonts w:ascii="Arial" w:eastAsia="Arial" w:hAnsi="Arial" w:cs="Arial"/>
          <w:bCs/>
          <w:color w:val="000000"/>
          <w:sz w:val="22"/>
          <w:szCs w:val="22"/>
        </w:rPr>
        <w:t xml:space="preserve"> Comisionado presidente </w:t>
      </w:r>
      <w:r w:rsidRPr="000752E7">
        <w:rPr>
          <w:rFonts w:ascii="Arial" w:hAnsi="Arial" w:cs="Arial"/>
          <w:sz w:val="22"/>
          <w:szCs w:val="22"/>
        </w:rPr>
        <w:t>de acuerdo</w:t>
      </w:r>
      <w:r w:rsidR="00DE6DB5" w:rsidRPr="000752E7">
        <w:rPr>
          <w:rFonts w:ascii="Arial" w:hAnsi="Arial" w:cs="Arial"/>
          <w:sz w:val="22"/>
          <w:szCs w:val="22"/>
        </w:rPr>
        <w:t xml:space="preserve"> y también me permito corregir, se he, ha desahogar el</w:t>
      </w:r>
      <w:r w:rsidRPr="000752E7">
        <w:rPr>
          <w:rFonts w:ascii="Arial" w:hAnsi="Arial" w:cs="Arial"/>
          <w:sz w:val="22"/>
          <w:szCs w:val="22"/>
        </w:rPr>
        <w:t xml:space="preserve"> </w:t>
      </w:r>
      <w:r w:rsidR="00FE2315" w:rsidRPr="000752E7">
        <w:rPr>
          <w:rFonts w:ascii="Arial" w:hAnsi="Arial" w:cs="Arial"/>
          <w:sz w:val="22"/>
          <w:szCs w:val="22"/>
        </w:rPr>
        <w:t xml:space="preserve">décimo </w:t>
      </w:r>
      <w:r w:rsidR="00DE6DB5" w:rsidRPr="000752E7">
        <w:rPr>
          <w:rFonts w:ascii="Arial" w:hAnsi="Arial" w:cs="Arial"/>
          <w:sz w:val="22"/>
          <w:szCs w:val="22"/>
        </w:rPr>
        <w:t>primer</w:t>
      </w:r>
      <w:r w:rsidR="00055A33" w:rsidRPr="000752E7">
        <w:rPr>
          <w:rFonts w:ascii="Arial" w:hAnsi="Arial" w:cs="Arial"/>
          <w:sz w:val="22"/>
          <w:szCs w:val="22"/>
        </w:rPr>
        <w:t xml:space="preserve"> </w:t>
      </w:r>
      <w:r w:rsidRPr="000752E7">
        <w:rPr>
          <w:rFonts w:ascii="Arial" w:hAnsi="Arial" w:cs="Arial"/>
          <w:sz w:val="22"/>
          <w:szCs w:val="22"/>
        </w:rPr>
        <w:t>punto</w:t>
      </w:r>
      <w:r w:rsidR="00DE6DB5" w:rsidRPr="000752E7">
        <w:rPr>
          <w:rFonts w:ascii="Arial" w:hAnsi="Arial" w:cs="Arial"/>
          <w:sz w:val="22"/>
          <w:szCs w:val="22"/>
        </w:rPr>
        <w:t xml:space="preserve"> </w:t>
      </w:r>
      <w:r w:rsidRPr="000752E7">
        <w:rPr>
          <w:rFonts w:ascii="Arial" w:hAnsi="Arial" w:cs="Arial"/>
          <w:sz w:val="22"/>
          <w:szCs w:val="22"/>
        </w:rPr>
        <w:t>del orden del día, procederé a dar lectura del número de recurso de revisión</w:t>
      </w:r>
      <w:r w:rsidR="00DE6DB5" w:rsidRPr="000752E7">
        <w:rPr>
          <w:rFonts w:ascii="Arial" w:hAnsi="Arial" w:cs="Arial"/>
          <w:sz w:val="22"/>
          <w:szCs w:val="22"/>
        </w:rPr>
        <w:t xml:space="preserve">.- - - - - </w:t>
      </w:r>
    </w:p>
    <w:p w14:paraId="0D3D42D5" w14:textId="521F4D94" w:rsidR="00DE6DB5" w:rsidRPr="000752E7" w:rsidRDefault="00DE6DB5" w:rsidP="00242E56">
      <w:pPr>
        <w:autoSpaceDE w:val="0"/>
        <w:autoSpaceDN w:val="0"/>
        <w:adjustRightInd w:val="0"/>
        <w:spacing w:line="360" w:lineRule="auto"/>
        <w:ind w:right="49"/>
        <w:jc w:val="both"/>
        <w:rPr>
          <w:rFonts w:ascii="Arial" w:hAnsi="Arial" w:cs="Arial"/>
          <w:sz w:val="22"/>
          <w:szCs w:val="22"/>
        </w:rPr>
      </w:pPr>
      <w:r w:rsidRPr="000752E7">
        <w:rPr>
          <w:rFonts w:ascii="Arial" w:hAnsi="Arial" w:cs="Arial"/>
          <w:b/>
          <w:sz w:val="22"/>
          <w:szCs w:val="22"/>
        </w:rPr>
        <w:t>Comisionado Presidente Josué Solana Salmorán</w:t>
      </w:r>
      <w:r w:rsidRPr="000752E7">
        <w:rPr>
          <w:rFonts w:ascii="Arial" w:hAnsi="Arial" w:cs="Arial"/>
          <w:sz w:val="22"/>
          <w:szCs w:val="22"/>
        </w:rPr>
        <w:t>: sí es décimo segundo, este, secretario, hubo allí un</w:t>
      </w:r>
      <w:r w:rsidR="000752E7" w:rsidRPr="000752E7">
        <w:rPr>
          <w:rFonts w:ascii="Arial" w:hAnsi="Arial" w:cs="Arial"/>
          <w:sz w:val="22"/>
          <w:szCs w:val="22"/>
        </w:rPr>
        <w:t xml:space="preserve">, un </w:t>
      </w:r>
      <w:r w:rsidRPr="000752E7">
        <w:rPr>
          <w:rFonts w:ascii="Arial" w:hAnsi="Arial" w:cs="Arial"/>
          <w:sz w:val="22"/>
          <w:szCs w:val="22"/>
        </w:rPr>
        <w:t xml:space="preserve">detalle, pero sí es décimo segundo, es décimo segundo y vamos en correcto orden.- - - - - - - - - - - - - - - - - - - - - - - - - - - - - - - - - - - - - - - - - - - - - - - - - - - - </w:t>
      </w:r>
    </w:p>
    <w:p w14:paraId="3EF9CA8E" w14:textId="2A38476A" w:rsidR="00772DA4" w:rsidRPr="000752E7" w:rsidRDefault="00DE6DB5" w:rsidP="006B1267">
      <w:pPr>
        <w:spacing w:line="360" w:lineRule="auto"/>
        <w:jc w:val="both"/>
        <w:rPr>
          <w:rFonts w:ascii="Arial" w:eastAsia="Arial" w:hAnsi="Arial" w:cs="Arial"/>
          <w:sz w:val="22"/>
          <w:szCs w:val="22"/>
        </w:rPr>
      </w:pPr>
      <w:r w:rsidRPr="000752E7">
        <w:rPr>
          <w:rFonts w:ascii="Arial" w:eastAsia="Arial" w:hAnsi="Arial" w:cs="Arial"/>
          <w:b/>
          <w:color w:val="000000"/>
          <w:sz w:val="22"/>
          <w:szCs w:val="22"/>
        </w:rPr>
        <w:t>Secretario General de Acuerdos C. Luis Alberto Pavón Mercado:</w:t>
      </w:r>
      <w:r w:rsidRPr="000752E7">
        <w:rPr>
          <w:rFonts w:ascii="Arial" w:eastAsia="Arial" w:hAnsi="Arial" w:cs="Arial"/>
          <w:bCs/>
          <w:color w:val="000000"/>
          <w:sz w:val="22"/>
          <w:szCs w:val="22"/>
        </w:rPr>
        <w:t xml:space="preserve"> gracias presidente, corrijo</w:t>
      </w:r>
      <w:r w:rsidR="000752E7" w:rsidRPr="000752E7">
        <w:rPr>
          <w:rFonts w:ascii="Arial" w:eastAsia="Arial" w:hAnsi="Arial" w:cs="Arial"/>
          <w:bCs/>
          <w:color w:val="000000"/>
          <w:sz w:val="22"/>
          <w:szCs w:val="22"/>
        </w:rPr>
        <w:t>,</w:t>
      </w:r>
      <w:r w:rsidRPr="000752E7">
        <w:rPr>
          <w:rFonts w:ascii="Arial" w:eastAsia="Arial" w:hAnsi="Arial" w:cs="Arial"/>
          <w:bCs/>
          <w:color w:val="000000"/>
          <w:sz w:val="22"/>
          <w:szCs w:val="22"/>
        </w:rPr>
        <w:t xml:space="preserve"> de acuerdo al décimo segundo punto del orden del día </w:t>
      </w:r>
      <w:r w:rsidRPr="000752E7">
        <w:rPr>
          <w:rFonts w:ascii="Arial" w:hAnsi="Arial" w:cs="Arial"/>
          <w:sz w:val="22"/>
          <w:szCs w:val="22"/>
        </w:rPr>
        <w:t xml:space="preserve">procederé a dar lectura del número de recurso de revisión, </w:t>
      </w:r>
      <w:r w:rsidR="00772DA4" w:rsidRPr="000752E7">
        <w:rPr>
          <w:rFonts w:ascii="Arial" w:hAnsi="Arial" w:cs="Arial"/>
          <w:sz w:val="22"/>
          <w:szCs w:val="22"/>
        </w:rPr>
        <w:t>denominación del Sujeto Obligado y el sentido de la</w:t>
      </w:r>
      <w:r w:rsidR="00E93BFA" w:rsidRPr="000752E7">
        <w:rPr>
          <w:rFonts w:ascii="Arial" w:hAnsi="Arial" w:cs="Arial"/>
          <w:sz w:val="22"/>
          <w:szCs w:val="22"/>
        </w:rPr>
        <w:t xml:space="preserve"> </w:t>
      </w:r>
      <w:r w:rsidR="00772DA4" w:rsidRPr="000752E7">
        <w:rPr>
          <w:rFonts w:ascii="Arial" w:hAnsi="Arial" w:cs="Arial"/>
          <w:sz w:val="22"/>
          <w:szCs w:val="22"/>
        </w:rPr>
        <w:t>resolución, mismos que fueron presentados por la Ponencia de</w:t>
      </w:r>
      <w:r w:rsidRPr="000752E7">
        <w:rPr>
          <w:rFonts w:ascii="Arial" w:hAnsi="Arial" w:cs="Arial"/>
          <w:sz w:val="22"/>
          <w:szCs w:val="22"/>
        </w:rPr>
        <w:t xml:space="preserve">l </w:t>
      </w:r>
      <w:r w:rsidR="00772DA4" w:rsidRPr="000752E7">
        <w:rPr>
          <w:rFonts w:ascii="Arial" w:hAnsi="Arial" w:cs="Arial"/>
          <w:b/>
          <w:sz w:val="22"/>
          <w:szCs w:val="22"/>
        </w:rPr>
        <w:t>Comisionad</w:t>
      </w:r>
      <w:r w:rsidRPr="000752E7">
        <w:rPr>
          <w:rFonts w:ascii="Arial" w:hAnsi="Arial" w:cs="Arial"/>
          <w:b/>
          <w:sz w:val="22"/>
          <w:szCs w:val="22"/>
        </w:rPr>
        <w:t>o Presidente</w:t>
      </w:r>
      <w:r w:rsidR="00772DA4" w:rsidRPr="000752E7">
        <w:rPr>
          <w:rFonts w:ascii="Arial" w:hAnsi="Arial" w:cs="Arial"/>
          <w:sz w:val="22"/>
          <w:szCs w:val="22"/>
        </w:rPr>
        <w:t xml:space="preserve"> </w:t>
      </w:r>
      <w:r w:rsidRPr="000752E7">
        <w:rPr>
          <w:rFonts w:ascii="Arial" w:hAnsi="Arial" w:cs="Arial"/>
          <w:sz w:val="22"/>
          <w:szCs w:val="22"/>
        </w:rPr>
        <w:t xml:space="preserve">Ciudadano </w:t>
      </w:r>
      <w:r w:rsidRPr="000752E7">
        <w:rPr>
          <w:rFonts w:ascii="Arial" w:hAnsi="Arial" w:cs="Arial"/>
          <w:b/>
          <w:sz w:val="22"/>
          <w:szCs w:val="22"/>
        </w:rPr>
        <w:t>Josué Solana Salmorán</w:t>
      </w:r>
      <w:r w:rsidR="00772DA4" w:rsidRPr="000752E7">
        <w:rPr>
          <w:rFonts w:ascii="Arial" w:hAnsi="Arial" w:cs="Arial"/>
          <w:sz w:val="22"/>
          <w:szCs w:val="22"/>
        </w:rPr>
        <w:t xml:space="preserve">.- - - - - - - - - - - - - - - - - - - </w:t>
      </w:r>
      <w:r w:rsidRPr="000752E7">
        <w:rPr>
          <w:rFonts w:ascii="Arial" w:hAnsi="Arial" w:cs="Arial"/>
          <w:sz w:val="22"/>
          <w:szCs w:val="22"/>
        </w:rPr>
        <w:t xml:space="preserve">- - - - - - - - - - - - - - - - - - - </w:t>
      </w:r>
      <w:bookmarkStart w:id="23" w:name="_Hlk148432086"/>
      <w:r w:rsidRPr="000752E7">
        <w:rPr>
          <w:rFonts w:ascii="Arial" w:hAnsi="Arial" w:cs="Arial"/>
          <w:b/>
          <w:sz w:val="22"/>
          <w:szCs w:val="22"/>
        </w:rPr>
        <w:t>R.R.A.I/0009/2023</w:t>
      </w:r>
      <w:r w:rsidRPr="000752E7">
        <w:rPr>
          <w:rFonts w:ascii="Arial" w:hAnsi="Arial" w:cs="Arial"/>
          <w:bCs/>
          <w:sz w:val="22"/>
          <w:szCs w:val="22"/>
        </w:rPr>
        <w:t xml:space="preserve">, H. Ayuntamiento </w:t>
      </w:r>
      <w:r w:rsidR="006F3ECA" w:rsidRPr="000752E7">
        <w:rPr>
          <w:rFonts w:ascii="Arial" w:hAnsi="Arial" w:cs="Arial"/>
          <w:bCs/>
          <w:sz w:val="22"/>
          <w:szCs w:val="22"/>
        </w:rPr>
        <w:t>d</w:t>
      </w:r>
      <w:r w:rsidRPr="000752E7">
        <w:rPr>
          <w:rFonts w:ascii="Arial" w:hAnsi="Arial" w:cs="Arial"/>
          <w:bCs/>
          <w:sz w:val="22"/>
          <w:szCs w:val="22"/>
        </w:rPr>
        <w:t>e Santiago Huajolotitlán</w:t>
      </w:r>
      <w:r w:rsidR="0073103E" w:rsidRPr="000752E7">
        <w:rPr>
          <w:rFonts w:ascii="Arial" w:hAnsi="Arial" w:cs="Arial"/>
          <w:bCs/>
          <w:sz w:val="22"/>
          <w:szCs w:val="22"/>
        </w:rPr>
        <w:t xml:space="preserve">, </w:t>
      </w:r>
      <w:bookmarkStart w:id="24" w:name="_Hlk92444388"/>
      <w:r w:rsidR="0073103E" w:rsidRPr="000752E7">
        <w:rPr>
          <w:rFonts w:ascii="Arial" w:hAnsi="Arial" w:cs="Arial"/>
          <w:b/>
          <w:bCs/>
          <w:sz w:val="22"/>
          <w:szCs w:val="22"/>
        </w:rPr>
        <w:t>se sobresee</w:t>
      </w:r>
      <w:bookmarkEnd w:id="24"/>
      <w:r w:rsidR="006F3ECA" w:rsidRPr="000752E7">
        <w:rPr>
          <w:rFonts w:ascii="Arial" w:hAnsi="Arial" w:cs="Arial"/>
          <w:b/>
          <w:bCs/>
          <w:sz w:val="22"/>
          <w:szCs w:val="22"/>
        </w:rPr>
        <w:t xml:space="preserve"> el recurso de revisión</w:t>
      </w:r>
      <w:r w:rsidR="0073103E" w:rsidRPr="000752E7">
        <w:rPr>
          <w:rFonts w:ascii="Arial" w:hAnsi="Arial" w:cs="Arial"/>
          <w:sz w:val="22"/>
          <w:szCs w:val="22"/>
        </w:rPr>
        <w:t>;</w:t>
      </w:r>
      <w:r w:rsidR="006F3ECA" w:rsidRPr="000752E7">
        <w:rPr>
          <w:rFonts w:ascii="Arial" w:hAnsi="Arial" w:cs="Arial"/>
          <w:sz w:val="22"/>
          <w:szCs w:val="22"/>
        </w:rPr>
        <w:t xml:space="preserve"> </w:t>
      </w:r>
      <w:r w:rsidRPr="000752E7">
        <w:rPr>
          <w:rFonts w:ascii="Arial" w:hAnsi="Arial" w:cs="Arial"/>
          <w:b/>
          <w:sz w:val="22"/>
          <w:szCs w:val="22"/>
        </w:rPr>
        <w:t>R.R.A.I/0254/2023/SICOM</w:t>
      </w:r>
      <w:r w:rsidRPr="000752E7">
        <w:rPr>
          <w:rFonts w:ascii="Arial" w:hAnsi="Arial" w:cs="Arial"/>
          <w:bCs/>
          <w:sz w:val="22"/>
          <w:szCs w:val="22"/>
        </w:rPr>
        <w:t xml:space="preserve">, Secretaría de Finanzas, </w:t>
      </w:r>
      <w:r w:rsidR="0073103E" w:rsidRPr="000752E7">
        <w:rPr>
          <w:rFonts w:ascii="Arial" w:hAnsi="Arial" w:cs="Arial"/>
          <w:b/>
          <w:bCs/>
          <w:sz w:val="22"/>
          <w:szCs w:val="22"/>
        </w:rPr>
        <w:t>se sobresee</w:t>
      </w:r>
      <w:r w:rsidR="0073103E" w:rsidRPr="000752E7">
        <w:rPr>
          <w:rFonts w:ascii="Arial" w:hAnsi="Arial" w:cs="Arial"/>
          <w:sz w:val="22"/>
          <w:szCs w:val="22"/>
        </w:rPr>
        <w:t xml:space="preserve">; </w:t>
      </w:r>
      <w:r w:rsidRPr="000752E7">
        <w:rPr>
          <w:rFonts w:ascii="Arial" w:hAnsi="Arial" w:cs="Arial"/>
          <w:b/>
          <w:sz w:val="22"/>
          <w:szCs w:val="22"/>
        </w:rPr>
        <w:t>R.R.A.I/0279/2023/SICOM</w:t>
      </w:r>
      <w:r w:rsidRPr="000752E7">
        <w:rPr>
          <w:rFonts w:ascii="Arial" w:hAnsi="Arial" w:cs="Arial"/>
          <w:bCs/>
          <w:sz w:val="22"/>
          <w:szCs w:val="22"/>
        </w:rPr>
        <w:t>, Secretaría de Finanzas,</w:t>
      </w:r>
      <w:r w:rsidR="006B1267" w:rsidRPr="000752E7">
        <w:rPr>
          <w:rFonts w:ascii="Arial" w:hAnsi="Arial" w:cs="Arial"/>
          <w:bCs/>
          <w:sz w:val="22"/>
          <w:szCs w:val="22"/>
        </w:rPr>
        <w:t xml:space="preserve"> de igual forma</w:t>
      </w:r>
      <w:r w:rsidRPr="000752E7">
        <w:rPr>
          <w:rFonts w:ascii="Arial" w:hAnsi="Arial" w:cs="Arial"/>
          <w:bCs/>
          <w:sz w:val="22"/>
          <w:szCs w:val="22"/>
        </w:rPr>
        <w:t xml:space="preserve"> </w:t>
      </w:r>
      <w:r w:rsidR="0073103E" w:rsidRPr="000752E7">
        <w:rPr>
          <w:rFonts w:ascii="Arial" w:hAnsi="Arial" w:cs="Arial"/>
          <w:b/>
          <w:bCs/>
          <w:sz w:val="22"/>
          <w:szCs w:val="22"/>
        </w:rPr>
        <w:t>se sobresee</w:t>
      </w:r>
      <w:r w:rsidR="006B1267" w:rsidRPr="000752E7">
        <w:rPr>
          <w:rFonts w:ascii="Arial" w:hAnsi="Arial" w:cs="Arial"/>
          <w:sz w:val="22"/>
          <w:szCs w:val="22"/>
        </w:rPr>
        <w:t xml:space="preserve"> el recurso; </w:t>
      </w:r>
      <w:r w:rsidRPr="000752E7">
        <w:rPr>
          <w:rFonts w:ascii="Arial" w:hAnsi="Arial" w:cs="Arial"/>
          <w:b/>
          <w:sz w:val="22"/>
          <w:szCs w:val="22"/>
        </w:rPr>
        <w:t>R.R.A.I/0644/2023/SICOM</w:t>
      </w:r>
      <w:r w:rsidRPr="000752E7">
        <w:rPr>
          <w:rFonts w:ascii="Arial" w:hAnsi="Arial" w:cs="Arial"/>
          <w:bCs/>
          <w:sz w:val="22"/>
          <w:szCs w:val="22"/>
        </w:rPr>
        <w:t xml:space="preserve">, H. Ayuntamiento de la Heroica Ciudad de Juchitán de Zaragoza, </w:t>
      </w:r>
      <w:r w:rsidR="0073103E" w:rsidRPr="000752E7">
        <w:rPr>
          <w:rFonts w:ascii="Arial" w:hAnsi="Arial" w:cs="Arial"/>
          <w:b/>
          <w:bCs/>
          <w:sz w:val="22"/>
          <w:szCs w:val="22"/>
        </w:rPr>
        <w:t>se ordena modificar</w:t>
      </w:r>
      <w:r w:rsidR="0073103E" w:rsidRPr="000752E7">
        <w:rPr>
          <w:rFonts w:ascii="Arial" w:hAnsi="Arial" w:cs="Arial"/>
          <w:sz w:val="22"/>
          <w:szCs w:val="22"/>
        </w:rPr>
        <w:t xml:space="preserve">; </w:t>
      </w:r>
      <w:r w:rsidRPr="000752E7">
        <w:rPr>
          <w:rFonts w:ascii="Arial" w:hAnsi="Arial" w:cs="Arial"/>
          <w:b/>
          <w:sz w:val="22"/>
          <w:szCs w:val="22"/>
        </w:rPr>
        <w:t>R.R.A.I</w:t>
      </w:r>
      <w:r w:rsidR="000752E7" w:rsidRPr="000752E7">
        <w:rPr>
          <w:rFonts w:ascii="Arial" w:hAnsi="Arial" w:cs="Arial"/>
          <w:b/>
          <w:sz w:val="22"/>
          <w:szCs w:val="22"/>
        </w:rPr>
        <w:t xml:space="preserve"> </w:t>
      </w:r>
      <w:r w:rsidRPr="000752E7">
        <w:rPr>
          <w:rFonts w:ascii="Arial" w:hAnsi="Arial" w:cs="Arial"/>
          <w:b/>
          <w:sz w:val="22"/>
          <w:szCs w:val="22"/>
        </w:rPr>
        <w:t>0749/2023/SICOM</w:t>
      </w:r>
      <w:r w:rsidRPr="000752E7">
        <w:rPr>
          <w:rFonts w:ascii="Arial" w:hAnsi="Arial" w:cs="Arial"/>
          <w:bCs/>
          <w:sz w:val="22"/>
          <w:szCs w:val="22"/>
        </w:rPr>
        <w:t>, Secretaría de Finanzas</w:t>
      </w:r>
      <w:r w:rsidR="0073103E" w:rsidRPr="000752E7">
        <w:rPr>
          <w:rFonts w:ascii="Arial" w:hAnsi="Arial" w:cs="Arial"/>
          <w:bCs/>
          <w:sz w:val="22"/>
          <w:szCs w:val="22"/>
        </w:rPr>
        <w:t xml:space="preserve">, </w:t>
      </w:r>
      <w:r w:rsidR="0073103E" w:rsidRPr="000752E7">
        <w:rPr>
          <w:rFonts w:ascii="Arial" w:hAnsi="Arial" w:cs="Arial"/>
          <w:b/>
          <w:bCs/>
          <w:sz w:val="22"/>
          <w:szCs w:val="22"/>
        </w:rPr>
        <w:t>se ordena modificar</w:t>
      </w:r>
      <w:r w:rsidR="0073103E" w:rsidRPr="000752E7">
        <w:rPr>
          <w:rFonts w:ascii="Arial" w:hAnsi="Arial" w:cs="Arial"/>
          <w:sz w:val="22"/>
          <w:szCs w:val="22"/>
        </w:rPr>
        <w:t xml:space="preserve">; </w:t>
      </w:r>
      <w:r w:rsidRPr="000752E7">
        <w:rPr>
          <w:rFonts w:ascii="Arial" w:hAnsi="Arial" w:cs="Arial"/>
          <w:b/>
          <w:sz w:val="22"/>
          <w:szCs w:val="22"/>
        </w:rPr>
        <w:t>R.R.A.I/</w:t>
      </w:r>
      <w:r w:rsidR="000752E7" w:rsidRPr="000752E7">
        <w:rPr>
          <w:rFonts w:ascii="Arial" w:hAnsi="Arial" w:cs="Arial"/>
          <w:b/>
          <w:sz w:val="22"/>
          <w:szCs w:val="22"/>
        </w:rPr>
        <w:t>0</w:t>
      </w:r>
      <w:r w:rsidRPr="000752E7">
        <w:rPr>
          <w:rFonts w:ascii="Arial" w:hAnsi="Arial" w:cs="Arial"/>
          <w:b/>
          <w:sz w:val="22"/>
          <w:szCs w:val="22"/>
        </w:rPr>
        <w:t>794/2023/SICOM</w:t>
      </w:r>
      <w:r w:rsidRPr="000752E7">
        <w:rPr>
          <w:rFonts w:ascii="Arial" w:hAnsi="Arial" w:cs="Arial"/>
          <w:bCs/>
          <w:sz w:val="22"/>
          <w:szCs w:val="22"/>
        </w:rPr>
        <w:t>, Dirección General de Notarias y Archivo General de Notarias,</w:t>
      </w:r>
      <w:r w:rsidRPr="000752E7">
        <w:rPr>
          <w:rFonts w:ascii="Arial" w:hAnsi="Arial" w:cs="Arial"/>
          <w:b/>
          <w:bCs/>
          <w:sz w:val="22"/>
          <w:szCs w:val="22"/>
        </w:rPr>
        <w:t xml:space="preserve"> </w:t>
      </w:r>
      <w:r w:rsidR="0073103E" w:rsidRPr="000752E7">
        <w:rPr>
          <w:rFonts w:ascii="Arial" w:hAnsi="Arial" w:cs="Arial"/>
          <w:b/>
          <w:bCs/>
          <w:sz w:val="22"/>
          <w:szCs w:val="22"/>
        </w:rPr>
        <w:t>se ordena modificar</w:t>
      </w:r>
      <w:r w:rsidR="0073103E" w:rsidRPr="000752E7">
        <w:rPr>
          <w:rFonts w:ascii="Arial" w:hAnsi="Arial" w:cs="Arial"/>
          <w:sz w:val="22"/>
          <w:szCs w:val="22"/>
        </w:rPr>
        <w:t xml:space="preserve">; </w:t>
      </w:r>
      <w:r w:rsidRPr="000752E7">
        <w:rPr>
          <w:rFonts w:ascii="Arial" w:hAnsi="Arial" w:cs="Arial"/>
          <w:b/>
          <w:sz w:val="22"/>
          <w:szCs w:val="22"/>
        </w:rPr>
        <w:t>R.R.A.I/0819/2023/SICOM</w:t>
      </w:r>
      <w:r w:rsidRPr="000752E7">
        <w:rPr>
          <w:rFonts w:ascii="Arial" w:hAnsi="Arial" w:cs="Arial"/>
          <w:bCs/>
          <w:sz w:val="22"/>
          <w:szCs w:val="22"/>
        </w:rPr>
        <w:t xml:space="preserve">, Sistema para el Desarrollo Integral de la Familia del Estado de </w:t>
      </w:r>
      <w:r w:rsidR="006B1267" w:rsidRPr="000752E7">
        <w:rPr>
          <w:rFonts w:ascii="Arial" w:hAnsi="Arial" w:cs="Arial"/>
          <w:bCs/>
          <w:sz w:val="22"/>
          <w:szCs w:val="22"/>
        </w:rPr>
        <w:t>O</w:t>
      </w:r>
      <w:r w:rsidR="0073103E" w:rsidRPr="000752E7">
        <w:rPr>
          <w:rFonts w:ascii="Arial" w:hAnsi="Arial" w:cs="Arial"/>
          <w:bCs/>
          <w:sz w:val="22"/>
          <w:szCs w:val="22"/>
        </w:rPr>
        <w:t xml:space="preserve">axaca, </w:t>
      </w:r>
      <w:r w:rsidR="0073103E" w:rsidRPr="000752E7">
        <w:rPr>
          <w:rFonts w:ascii="Arial" w:hAnsi="Arial" w:cs="Arial"/>
          <w:b/>
          <w:bCs/>
          <w:sz w:val="22"/>
          <w:szCs w:val="22"/>
        </w:rPr>
        <w:t>se confirma</w:t>
      </w:r>
      <w:r w:rsidR="006B1267" w:rsidRPr="000752E7">
        <w:rPr>
          <w:rFonts w:ascii="Arial" w:hAnsi="Arial" w:cs="Arial"/>
          <w:sz w:val="22"/>
          <w:szCs w:val="22"/>
        </w:rPr>
        <w:t xml:space="preserve"> la respuesta del sujeto obligado; </w:t>
      </w:r>
      <w:r w:rsidRPr="000752E7">
        <w:rPr>
          <w:rFonts w:ascii="Arial" w:hAnsi="Arial" w:cs="Arial"/>
          <w:b/>
          <w:sz w:val="22"/>
          <w:szCs w:val="22"/>
        </w:rPr>
        <w:t>R.R.A.I/0829/2023/SICOM</w:t>
      </w:r>
      <w:r w:rsidRPr="000752E7">
        <w:rPr>
          <w:rFonts w:ascii="Arial" w:hAnsi="Arial" w:cs="Arial"/>
          <w:bCs/>
          <w:sz w:val="22"/>
          <w:szCs w:val="22"/>
        </w:rPr>
        <w:t xml:space="preserve">, Universidad Autónoma Benito Juárez de Oaxaca, </w:t>
      </w:r>
      <w:r w:rsidR="0073103E" w:rsidRPr="000752E7">
        <w:rPr>
          <w:rFonts w:ascii="Arial" w:hAnsi="Arial" w:cs="Arial"/>
          <w:b/>
          <w:bCs/>
          <w:sz w:val="22"/>
          <w:szCs w:val="22"/>
        </w:rPr>
        <w:t>se sobrese</w:t>
      </w:r>
      <w:r w:rsidR="006B1267" w:rsidRPr="000752E7">
        <w:rPr>
          <w:rFonts w:ascii="Arial" w:hAnsi="Arial" w:cs="Arial"/>
          <w:b/>
          <w:bCs/>
          <w:sz w:val="22"/>
          <w:szCs w:val="22"/>
        </w:rPr>
        <w:t xml:space="preserve">e </w:t>
      </w:r>
      <w:r w:rsidR="006B1267" w:rsidRPr="000752E7">
        <w:rPr>
          <w:rFonts w:ascii="Arial" w:hAnsi="Arial" w:cs="Arial"/>
          <w:sz w:val="22"/>
          <w:szCs w:val="22"/>
        </w:rPr>
        <w:t xml:space="preserve">el recurso de revisión. Se da cuenta con un desechamiento: </w:t>
      </w:r>
      <w:r w:rsidRPr="000752E7">
        <w:rPr>
          <w:rFonts w:ascii="Arial" w:hAnsi="Arial" w:cs="Arial"/>
          <w:b/>
          <w:sz w:val="22"/>
          <w:szCs w:val="22"/>
        </w:rPr>
        <w:t>R.R.A.I/0859/2023/SICOM</w:t>
      </w:r>
      <w:r w:rsidRPr="000752E7">
        <w:rPr>
          <w:rFonts w:ascii="Arial" w:hAnsi="Arial" w:cs="Arial"/>
          <w:bCs/>
          <w:sz w:val="22"/>
          <w:szCs w:val="22"/>
        </w:rPr>
        <w:t>, Comisión Estatal de Protección Civil y Gestión de Riesgos</w:t>
      </w:r>
      <w:r w:rsidR="006B1267" w:rsidRPr="000752E7">
        <w:rPr>
          <w:rFonts w:ascii="Arial" w:hAnsi="Arial" w:cs="Arial"/>
          <w:bCs/>
          <w:sz w:val="22"/>
          <w:szCs w:val="22"/>
        </w:rPr>
        <w:t>.</w:t>
      </w:r>
      <w:bookmarkEnd w:id="23"/>
      <w:r w:rsidR="00772DA4" w:rsidRPr="000752E7">
        <w:rPr>
          <w:rFonts w:ascii="Arial" w:eastAsia="Arial" w:hAnsi="Arial" w:cs="Arial"/>
          <w:sz w:val="22"/>
          <w:szCs w:val="22"/>
        </w:rPr>
        <w:t xml:space="preserve">- - - </w:t>
      </w:r>
    </w:p>
    <w:p w14:paraId="655F6DB3" w14:textId="44283647" w:rsidR="00173B79" w:rsidRPr="000752E7" w:rsidRDefault="006B1267" w:rsidP="00582FA8">
      <w:pPr>
        <w:spacing w:line="360" w:lineRule="auto"/>
        <w:jc w:val="both"/>
        <w:rPr>
          <w:rFonts w:ascii="Arial" w:eastAsia="Times New Roman" w:hAnsi="Arial" w:cs="Arial"/>
          <w:sz w:val="22"/>
          <w:szCs w:val="22"/>
          <w:shd w:val="clear" w:color="auto" w:fill="FFFFFF"/>
        </w:rPr>
      </w:pPr>
      <w:r w:rsidRPr="000752E7">
        <w:rPr>
          <w:rFonts w:ascii="Arial" w:eastAsia="Times New Roman" w:hAnsi="Arial" w:cs="Arial"/>
          <w:sz w:val="22"/>
          <w:szCs w:val="22"/>
          <w:shd w:val="clear" w:color="auto" w:fill="FFFFFF"/>
        </w:rPr>
        <w:t>De nueva cuenta s</w:t>
      </w:r>
      <w:r w:rsidR="00173B79" w:rsidRPr="000752E7">
        <w:rPr>
          <w:rFonts w:ascii="Arial" w:eastAsia="Times New Roman" w:hAnsi="Arial" w:cs="Arial"/>
          <w:sz w:val="22"/>
          <w:szCs w:val="22"/>
          <w:shd w:val="clear" w:color="auto" w:fill="FFFFFF"/>
        </w:rPr>
        <w:t xml:space="preserve">olicito </w:t>
      </w:r>
      <w:r w:rsidR="00011D4F" w:rsidRPr="000752E7">
        <w:rPr>
          <w:rFonts w:ascii="Arial" w:eastAsia="Times New Roman" w:hAnsi="Arial" w:cs="Arial"/>
          <w:sz w:val="22"/>
          <w:szCs w:val="22"/>
          <w:shd w:val="clear" w:color="auto" w:fill="FFFFFF"/>
        </w:rPr>
        <w:t>a las Comisionadas y Comisionados se sirvan a emitir su voto</w:t>
      </w:r>
      <w:r w:rsidR="00173B79" w:rsidRPr="000752E7">
        <w:rPr>
          <w:rFonts w:ascii="Arial" w:eastAsia="Times New Roman" w:hAnsi="Arial" w:cs="Arial"/>
          <w:sz w:val="22"/>
          <w:szCs w:val="22"/>
          <w:shd w:val="clear" w:color="auto" w:fill="FFFFFF"/>
        </w:rPr>
        <w:t xml:space="preserve">.- - </w:t>
      </w:r>
    </w:p>
    <w:p w14:paraId="0E860945" w14:textId="77B9264D" w:rsidR="006B1267" w:rsidRPr="000752E7" w:rsidRDefault="006B1267" w:rsidP="006B1267">
      <w:pPr>
        <w:widowControl w:val="0"/>
        <w:tabs>
          <w:tab w:val="left" w:pos="1531"/>
        </w:tabs>
        <w:autoSpaceDE w:val="0"/>
        <w:autoSpaceDN w:val="0"/>
        <w:adjustRightInd w:val="0"/>
        <w:spacing w:line="360" w:lineRule="auto"/>
        <w:jc w:val="both"/>
        <w:rPr>
          <w:rFonts w:ascii="Arial" w:hAnsi="Arial" w:cs="Arial"/>
          <w:sz w:val="22"/>
          <w:szCs w:val="22"/>
        </w:rPr>
      </w:pPr>
      <w:r w:rsidRPr="000752E7">
        <w:rPr>
          <w:rFonts w:ascii="Arial" w:hAnsi="Arial" w:cs="Arial"/>
          <w:b/>
          <w:sz w:val="22"/>
          <w:szCs w:val="22"/>
        </w:rPr>
        <w:t>Comisionada Xóchitl Elizabeth Méndez Sánchez:</w:t>
      </w:r>
      <w:r w:rsidRPr="000752E7">
        <w:rPr>
          <w:rFonts w:ascii="Arial" w:hAnsi="Arial" w:cs="Arial"/>
          <w:sz w:val="22"/>
          <w:szCs w:val="22"/>
        </w:rPr>
        <w:t xml:space="preserve"> </w:t>
      </w:r>
      <w:r w:rsidRPr="000752E7">
        <w:rPr>
          <w:rFonts w:ascii="Arial" w:eastAsia="Calibri" w:hAnsi="Arial" w:cs="Arial"/>
          <w:spacing w:val="-10"/>
          <w:sz w:val="22"/>
          <w:szCs w:val="22"/>
        </w:rPr>
        <w:t>a favor de</w:t>
      </w:r>
      <w:r w:rsidR="000752E7">
        <w:rPr>
          <w:rFonts w:ascii="Arial" w:eastAsia="Calibri" w:hAnsi="Arial" w:cs="Arial"/>
          <w:spacing w:val="-10"/>
          <w:sz w:val="22"/>
          <w:szCs w:val="22"/>
        </w:rPr>
        <w:t xml:space="preserve"> la aprobación de</w:t>
      </w:r>
      <w:r w:rsidRPr="000752E7">
        <w:rPr>
          <w:rFonts w:ascii="Arial" w:eastAsia="Calibri" w:hAnsi="Arial" w:cs="Arial"/>
          <w:spacing w:val="-10"/>
          <w:sz w:val="22"/>
          <w:szCs w:val="22"/>
        </w:rPr>
        <w:t xml:space="preserve"> los proyectos de resolución a los recursos de revisión presentados por la ponencia a cargo del </w:t>
      </w:r>
      <w:r w:rsidRPr="000752E7">
        <w:rPr>
          <w:rFonts w:ascii="Arial" w:eastAsia="Calibri" w:hAnsi="Arial" w:cs="Arial"/>
          <w:b/>
          <w:bCs/>
          <w:spacing w:val="-10"/>
          <w:sz w:val="22"/>
          <w:szCs w:val="22"/>
        </w:rPr>
        <w:t>Comisionado Presidente Josué Solana Salmorán.</w:t>
      </w:r>
      <w:r w:rsidRPr="000752E7">
        <w:rPr>
          <w:rFonts w:ascii="Arial" w:hAnsi="Arial" w:cs="Arial"/>
          <w:sz w:val="22"/>
          <w:szCs w:val="22"/>
        </w:rPr>
        <w:t xml:space="preserve">- - - - - - - - - - - - - - - - - - - - - - - - - - - - - - - - - - - - - - - - - </w:t>
      </w:r>
    </w:p>
    <w:p w14:paraId="282A84A9" w14:textId="4C0F10A0" w:rsidR="00142540" w:rsidRPr="000752E7" w:rsidRDefault="006B1267" w:rsidP="00B074B6">
      <w:pPr>
        <w:shd w:val="clear" w:color="auto" w:fill="FFFFFF"/>
        <w:spacing w:after="225" w:line="360" w:lineRule="auto"/>
        <w:jc w:val="both"/>
        <w:rPr>
          <w:rFonts w:ascii="Arial" w:hAnsi="Arial" w:cs="Arial"/>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a favor de los proyectos de resolución a los recursos de revisión </w:t>
      </w:r>
      <w:r w:rsidRPr="000752E7">
        <w:rPr>
          <w:rFonts w:ascii="Arial" w:eastAsia="Calibri" w:hAnsi="Arial" w:cs="Arial"/>
          <w:spacing w:val="-10"/>
          <w:sz w:val="22"/>
          <w:szCs w:val="22"/>
        </w:rPr>
        <w:t xml:space="preserve">presentados por la ponencia del </w:t>
      </w:r>
      <w:r w:rsidRPr="000752E7">
        <w:rPr>
          <w:rFonts w:ascii="Arial" w:eastAsia="Calibri" w:hAnsi="Arial" w:cs="Arial"/>
          <w:b/>
          <w:bCs/>
          <w:spacing w:val="-10"/>
          <w:sz w:val="22"/>
          <w:szCs w:val="22"/>
        </w:rPr>
        <w:t xml:space="preserve">Comisionado Presidente Josué Solana Salmorán. </w:t>
      </w:r>
      <w:bookmarkStart w:id="25" w:name="_Hlk148698831"/>
      <w:r w:rsidRPr="000752E7">
        <w:rPr>
          <w:rFonts w:ascii="Arial" w:eastAsia="Calibri" w:hAnsi="Arial" w:cs="Arial"/>
          <w:spacing w:val="-10"/>
          <w:sz w:val="22"/>
          <w:szCs w:val="22"/>
        </w:rPr>
        <w:t>Con excepción</w:t>
      </w:r>
      <w:r w:rsidRPr="000752E7">
        <w:rPr>
          <w:rFonts w:ascii="Arial" w:eastAsia="Calibri" w:hAnsi="Arial" w:cs="Arial"/>
          <w:b/>
          <w:bCs/>
          <w:spacing w:val="-10"/>
          <w:sz w:val="22"/>
          <w:szCs w:val="22"/>
        </w:rPr>
        <w:t xml:space="preserve"> </w:t>
      </w:r>
      <w:r w:rsidRPr="000752E7">
        <w:rPr>
          <w:rFonts w:ascii="Arial" w:eastAsia="Calibri" w:hAnsi="Arial" w:cs="Arial"/>
          <w:spacing w:val="-10"/>
          <w:sz w:val="22"/>
          <w:szCs w:val="22"/>
        </w:rPr>
        <w:t xml:space="preserve">de los proyectos a los recursos de revisión identificados con los números R.R.A.I/0279/2023/SICOM y R.R.A.I./0794/2023/SICOM, en los cuales emitiré voto particular y en el caso de los proyectos de resolución a los recursos de revisión identificados con los números R.R.A.I./0009/2023/SICOM y R.R.A.I./0254/2023/SICOM es voto a favor con consideraciones. </w:t>
      </w:r>
      <w:bookmarkEnd w:id="25"/>
      <w:r w:rsidRPr="000752E7">
        <w:rPr>
          <w:rFonts w:ascii="Arial" w:eastAsia="Calibri" w:hAnsi="Arial" w:cs="Arial"/>
          <w:spacing w:val="-10"/>
          <w:sz w:val="22"/>
          <w:szCs w:val="22"/>
        </w:rPr>
        <w:t>Los votos particulares se harán llegar a las unidades administrativas correspondientes para que se integren tanto a los expedientes como al acta de la presente sesión.</w:t>
      </w:r>
      <w:r w:rsidRPr="000752E7">
        <w:rPr>
          <w:rFonts w:ascii="Arial" w:hAnsi="Arial" w:cs="Arial"/>
          <w:sz w:val="22"/>
          <w:szCs w:val="22"/>
        </w:rPr>
        <w:t xml:space="preserve">- - - - - - - - - - - - - - - - - - - - - - </w:t>
      </w:r>
      <w:bookmarkStart w:id="26" w:name="_Hlk118965300"/>
      <w:r w:rsidR="00702710" w:rsidRPr="00AC1941">
        <w:rPr>
          <w:rFonts w:ascii="Arial" w:eastAsia="Times New Roman" w:hAnsi="Arial" w:cs="Arial"/>
          <w:color w:val="000000"/>
          <w:sz w:val="22"/>
          <w:szCs w:val="22"/>
          <w:lang w:val="es-ES" w:eastAsia="es-MX"/>
        </w:rPr>
        <w:t xml:space="preserve">Con fundamento en los artículos 93, fracción IV, inciso d) y 97, fracción I de la </w:t>
      </w:r>
      <w:r w:rsidR="00702710" w:rsidRPr="00AC1941">
        <w:rPr>
          <w:rFonts w:ascii="Arial" w:eastAsia="Times New Roman" w:hAnsi="Arial" w:cs="Arial"/>
          <w:i/>
          <w:iCs/>
          <w:color w:val="000000"/>
          <w:sz w:val="22"/>
          <w:szCs w:val="22"/>
          <w:lang w:val="es-ES" w:eastAsia="es-MX"/>
        </w:rPr>
        <w:t>Ley de</w:t>
      </w:r>
      <w:r w:rsidR="00702710">
        <w:rPr>
          <w:rFonts w:ascii="Arial" w:eastAsia="Times New Roman" w:hAnsi="Arial" w:cs="Arial"/>
          <w:i/>
          <w:iCs/>
          <w:color w:val="000000"/>
          <w:sz w:val="22"/>
          <w:szCs w:val="22"/>
          <w:lang w:val="es-ES" w:eastAsia="es-MX"/>
        </w:rPr>
        <w:t xml:space="preserve"> </w:t>
      </w:r>
      <w:r w:rsidR="00702710" w:rsidRPr="00AC1941">
        <w:rPr>
          <w:rFonts w:ascii="Arial" w:eastAsia="Times New Roman" w:hAnsi="Arial" w:cs="Arial"/>
          <w:i/>
          <w:iCs/>
          <w:color w:val="000000"/>
          <w:sz w:val="22"/>
          <w:szCs w:val="22"/>
          <w:lang w:val="es-ES" w:eastAsia="es-MX"/>
        </w:rPr>
        <w:t>Transparencia, Acceso a la Información Pública y Buen Gobierno del Estado de Oaxaca</w:t>
      </w:r>
      <w:r w:rsidR="00702710">
        <w:rPr>
          <w:rFonts w:ascii="Arial" w:eastAsia="Times New Roman" w:hAnsi="Arial" w:cs="Arial"/>
          <w:color w:val="000000"/>
          <w:sz w:val="22"/>
          <w:szCs w:val="22"/>
          <w:lang w:val="es-ES" w:eastAsia="es-MX"/>
        </w:rPr>
        <w:t xml:space="preserve"> </w:t>
      </w:r>
      <w:r w:rsidR="00702710" w:rsidRPr="00AC1941">
        <w:rPr>
          <w:rFonts w:ascii="Arial" w:eastAsia="Times New Roman" w:hAnsi="Arial" w:cs="Arial"/>
          <w:color w:val="000000"/>
          <w:sz w:val="22"/>
          <w:szCs w:val="22"/>
          <w:lang w:val="es-ES" w:eastAsia="es-MX"/>
        </w:rPr>
        <w:t xml:space="preserve">(LTAIPBG) artículos 8, fracción II y III y 26 del </w:t>
      </w:r>
      <w:r w:rsidR="00702710" w:rsidRPr="00AC1941">
        <w:rPr>
          <w:rFonts w:ascii="Arial" w:eastAsia="Times New Roman" w:hAnsi="Arial" w:cs="Arial"/>
          <w:i/>
          <w:iCs/>
          <w:color w:val="000000"/>
          <w:sz w:val="22"/>
          <w:szCs w:val="22"/>
          <w:lang w:val="es-ES" w:eastAsia="es-MX"/>
        </w:rPr>
        <w:t>Reglamento Interno de</w:t>
      </w:r>
      <w:r w:rsidR="00702710">
        <w:rPr>
          <w:rFonts w:ascii="Arial" w:eastAsia="Times New Roman" w:hAnsi="Arial" w:cs="Arial"/>
          <w:i/>
          <w:iCs/>
          <w:color w:val="000000"/>
          <w:sz w:val="22"/>
          <w:szCs w:val="22"/>
          <w:lang w:val="es-ES" w:eastAsia="es-MX"/>
        </w:rPr>
        <w:t xml:space="preserve"> este</w:t>
      </w:r>
      <w:r w:rsidR="00702710" w:rsidRPr="00AC1941">
        <w:rPr>
          <w:rFonts w:ascii="Arial" w:eastAsia="Times New Roman" w:hAnsi="Arial" w:cs="Arial"/>
          <w:i/>
          <w:iCs/>
          <w:color w:val="000000"/>
          <w:sz w:val="22"/>
          <w:szCs w:val="22"/>
          <w:lang w:val="es-ES" w:eastAsia="es-MX"/>
        </w:rPr>
        <w:t xml:space="preserve"> Órgano Garante</w:t>
      </w:r>
      <w:r w:rsidR="00702710">
        <w:rPr>
          <w:rFonts w:ascii="Arial" w:eastAsia="Times New Roman" w:hAnsi="Arial" w:cs="Arial"/>
          <w:i/>
          <w:iCs/>
          <w:color w:val="000000"/>
          <w:sz w:val="22"/>
          <w:szCs w:val="22"/>
          <w:lang w:val="es-ES" w:eastAsia="es-MX"/>
        </w:rPr>
        <w:t xml:space="preserve"> y </w:t>
      </w:r>
      <w:r w:rsidR="00702710" w:rsidRPr="00AC1941">
        <w:rPr>
          <w:rFonts w:ascii="Arial" w:eastAsia="Times New Roman" w:hAnsi="Arial" w:cs="Arial"/>
          <w:color w:val="000000"/>
          <w:sz w:val="22"/>
          <w:szCs w:val="22"/>
          <w:lang w:eastAsia="es-MX"/>
        </w:rPr>
        <w:t xml:space="preserve">artículos 55 y 60 del </w:t>
      </w:r>
      <w:r w:rsidR="00702710" w:rsidRPr="00AC1941">
        <w:rPr>
          <w:rFonts w:ascii="Arial" w:eastAsia="Times New Roman" w:hAnsi="Arial" w:cs="Arial"/>
          <w:i/>
          <w:iCs/>
          <w:color w:val="000000"/>
          <w:sz w:val="22"/>
          <w:szCs w:val="22"/>
          <w:lang w:eastAsia="es-MX"/>
        </w:rPr>
        <w:t xml:space="preserve">Reglamento del Recurso de Revisión </w:t>
      </w:r>
      <w:r w:rsidR="00702710">
        <w:rPr>
          <w:rFonts w:ascii="Arial" w:eastAsia="Times New Roman" w:hAnsi="Arial" w:cs="Arial"/>
          <w:i/>
          <w:iCs/>
          <w:color w:val="000000"/>
          <w:sz w:val="22"/>
          <w:szCs w:val="22"/>
          <w:lang w:eastAsia="es-MX"/>
        </w:rPr>
        <w:t>también de este</w:t>
      </w:r>
      <w:r w:rsidR="00702710" w:rsidRPr="00AC1941">
        <w:rPr>
          <w:rFonts w:ascii="Arial" w:eastAsia="Times New Roman" w:hAnsi="Arial" w:cs="Arial"/>
          <w:i/>
          <w:iCs/>
          <w:color w:val="000000"/>
          <w:sz w:val="22"/>
          <w:szCs w:val="22"/>
          <w:lang w:eastAsia="es-MX"/>
        </w:rPr>
        <w:t xml:space="preserve"> Órgano Garante</w:t>
      </w:r>
      <w:r w:rsidR="00702710">
        <w:rPr>
          <w:rFonts w:ascii="Arial" w:eastAsia="Times New Roman" w:hAnsi="Arial" w:cs="Arial"/>
          <w:i/>
          <w:iCs/>
          <w:color w:val="000000"/>
          <w:sz w:val="22"/>
          <w:szCs w:val="22"/>
          <w:lang w:eastAsia="es-MX"/>
        </w:rPr>
        <w:t xml:space="preserve"> </w:t>
      </w:r>
      <w:r w:rsidR="00702710" w:rsidRPr="00702710">
        <w:rPr>
          <w:rFonts w:ascii="Arial" w:eastAsia="Times New Roman" w:hAnsi="Arial" w:cs="Arial"/>
          <w:color w:val="000000"/>
          <w:sz w:val="22"/>
          <w:szCs w:val="22"/>
          <w:lang w:eastAsia="es-MX"/>
        </w:rPr>
        <w:t>se emite el presente voto particular al proyecto de resolución al recurso de revisión R.R.A.I0279/2023/SICOM, este, esto es así</w:t>
      </w:r>
      <w:r w:rsidR="00702710">
        <w:rPr>
          <w:rFonts w:ascii="Arial" w:eastAsia="Times New Roman" w:hAnsi="Arial" w:cs="Arial"/>
          <w:color w:val="000000"/>
          <w:sz w:val="22"/>
          <w:szCs w:val="22"/>
          <w:lang w:eastAsia="es-MX"/>
        </w:rPr>
        <w:t xml:space="preserve">, </w:t>
      </w:r>
      <w:r w:rsidR="00702710" w:rsidRPr="00702710">
        <w:rPr>
          <w:rFonts w:ascii="Arial" w:eastAsia="Times New Roman" w:hAnsi="Arial" w:cs="Arial"/>
          <w:color w:val="000000"/>
          <w:sz w:val="22"/>
          <w:szCs w:val="22"/>
          <w:lang w:eastAsia="es-MX"/>
        </w:rPr>
        <w:t>porque considerando o los argumentos</w:t>
      </w:r>
      <w:r w:rsidR="00702710">
        <w:rPr>
          <w:rFonts w:ascii="Arial" w:eastAsia="Times New Roman" w:hAnsi="Arial" w:cs="Arial"/>
          <w:color w:val="000000"/>
          <w:sz w:val="22"/>
          <w:szCs w:val="22"/>
          <w:lang w:val="es-ES" w:eastAsia="es-MX"/>
        </w:rPr>
        <w:t xml:space="preserve"> </w:t>
      </w:r>
      <w:r w:rsidR="00702710">
        <w:rPr>
          <w:rFonts w:ascii="Arial" w:eastAsia="Times New Roman" w:hAnsi="Arial" w:cs="Arial"/>
          <w:color w:val="000000"/>
          <w:sz w:val="22"/>
          <w:szCs w:val="22"/>
          <w:lang w:val="es-ES" w:eastAsia="es-MX"/>
        </w:rPr>
        <w:lastRenderedPageBreak/>
        <w:t>realizados por la, por la ponencia en la resolución así como de las constancias que obran en el expediente, eh, esta ponencia, la ponencia a mi cargo estima que</w:t>
      </w:r>
      <w:bookmarkEnd w:id="26"/>
      <w:r w:rsidR="00702710">
        <w:rPr>
          <w:rFonts w:ascii="Arial" w:eastAsia="Times New Roman" w:hAnsi="Arial" w:cs="Arial"/>
          <w:color w:val="000000"/>
          <w:sz w:val="22"/>
          <w:szCs w:val="22"/>
          <w:lang w:val="es-ES" w:eastAsia="es-MX"/>
        </w:rPr>
        <w:t>: 1. e</w:t>
      </w:r>
      <w:r w:rsidR="00702710" w:rsidRPr="00AC1941">
        <w:rPr>
          <w:rFonts w:ascii="Arial" w:eastAsia="Times New Roman" w:hAnsi="Arial" w:cs="Arial"/>
          <w:color w:val="000000"/>
          <w:sz w:val="22"/>
          <w:szCs w:val="22"/>
          <w:lang w:eastAsia="es-MX"/>
        </w:rPr>
        <w:t xml:space="preserve">ra necesario analizar la inexistencia referida por las unidades de transparencia que señalaron no era de su competencia dejar registro de reuniones que no fueron convocadas por dichas áreas. </w:t>
      </w:r>
      <w:r w:rsidR="00702710">
        <w:rPr>
          <w:rFonts w:ascii="Arial" w:eastAsia="Times New Roman" w:hAnsi="Arial" w:cs="Arial"/>
          <w:color w:val="000000"/>
          <w:sz w:val="22"/>
          <w:szCs w:val="22"/>
          <w:lang w:eastAsia="es-MX"/>
        </w:rPr>
        <w:t xml:space="preserve">2. </w:t>
      </w:r>
      <w:r w:rsidR="00702710" w:rsidRPr="00AC1941">
        <w:rPr>
          <w:rFonts w:ascii="Arial" w:eastAsia="Times New Roman" w:hAnsi="Arial" w:cs="Arial"/>
          <w:color w:val="000000"/>
          <w:sz w:val="22"/>
          <w:szCs w:val="22"/>
          <w:lang w:eastAsia="es-MX"/>
        </w:rPr>
        <w:t>Se debió analizar cada uno de los vínculos proporcionados por el sujeto obligado, no solo los remitidos en alegatos</w:t>
      </w:r>
      <w:r w:rsidR="00702710">
        <w:rPr>
          <w:rFonts w:ascii="Arial" w:eastAsia="Times New Roman" w:hAnsi="Arial" w:cs="Arial"/>
          <w:color w:val="000000"/>
          <w:sz w:val="22"/>
          <w:szCs w:val="22"/>
          <w:lang w:eastAsia="es-MX"/>
        </w:rPr>
        <w:t xml:space="preserve"> y 3. </w:t>
      </w:r>
      <w:r w:rsidR="00702710" w:rsidRPr="00AC1941">
        <w:rPr>
          <w:rFonts w:ascii="Arial" w:eastAsia="Times New Roman" w:hAnsi="Arial" w:cs="Arial"/>
          <w:color w:val="000000"/>
          <w:sz w:val="22"/>
          <w:szCs w:val="22"/>
          <w:lang w:eastAsia="es-MX"/>
        </w:rPr>
        <w:t>No se brindó al particular ni vista de la respuesta brindada después de interpuesto el recurso de revisión, ni de la información</w:t>
      </w:r>
      <w:r w:rsidR="00702710">
        <w:rPr>
          <w:rFonts w:ascii="Arial" w:eastAsia="Times New Roman" w:hAnsi="Arial" w:cs="Arial"/>
          <w:color w:val="000000"/>
          <w:sz w:val="22"/>
          <w:szCs w:val="22"/>
          <w:lang w:eastAsia="es-MX"/>
        </w:rPr>
        <w:t xml:space="preserve"> que el sujeto obligado eh, </w:t>
      </w:r>
      <w:r w:rsidR="00702710" w:rsidRPr="00AC1941">
        <w:rPr>
          <w:rFonts w:ascii="Arial" w:eastAsia="Times New Roman" w:hAnsi="Arial" w:cs="Arial"/>
          <w:color w:val="000000"/>
          <w:sz w:val="22"/>
          <w:szCs w:val="22"/>
          <w:lang w:eastAsia="es-MX"/>
        </w:rPr>
        <w:t>brind</w:t>
      </w:r>
      <w:r w:rsidR="00702710">
        <w:rPr>
          <w:rFonts w:ascii="Arial" w:eastAsia="Times New Roman" w:hAnsi="Arial" w:cs="Arial"/>
          <w:color w:val="000000"/>
          <w:sz w:val="22"/>
          <w:szCs w:val="22"/>
          <w:lang w:eastAsia="es-MX"/>
        </w:rPr>
        <w:t>ó</w:t>
      </w:r>
      <w:r w:rsidR="00702710" w:rsidRPr="00AC1941">
        <w:rPr>
          <w:rFonts w:ascii="Arial" w:eastAsia="Times New Roman" w:hAnsi="Arial" w:cs="Arial"/>
          <w:color w:val="000000"/>
          <w:sz w:val="22"/>
          <w:szCs w:val="22"/>
          <w:lang w:eastAsia="es-MX"/>
        </w:rPr>
        <w:t xml:space="preserve"> en alegatos. </w:t>
      </w:r>
      <w:bookmarkStart w:id="27" w:name="_Hlk148950115"/>
      <w:r w:rsidR="00702710">
        <w:rPr>
          <w:rFonts w:ascii="Arial" w:eastAsia="Times New Roman" w:hAnsi="Arial" w:cs="Arial"/>
          <w:color w:val="000000"/>
          <w:sz w:val="22"/>
          <w:szCs w:val="22"/>
          <w:lang w:eastAsia="es-MX"/>
        </w:rPr>
        <w:t xml:space="preserve">Ahora </w:t>
      </w:r>
      <w:r w:rsidR="00222699">
        <w:rPr>
          <w:rFonts w:ascii="Arial" w:eastAsia="Times New Roman" w:hAnsi="Arial" w:cs="Arial"/>
          <w:color w:val="000000"/>
          <w:sz w:val="22"/>
          <w:szCs w:val="22"/>
          <w:lang w:eastAsia="es-MX"/>
        </w:rPr>
        <w:t>bien,</w:t>
      </w:r>
      <w:r w:rsidR="00702710">
        <w:rPr>
          <w:rFonts w:ascii="Arial" w:eastAsia="Times New Roman" w:hAnsi="Arial" w:cs="Arial"/>
          <w:color w:val="000000"/>
          <w:sz w:val="22"/>
          <w:szCs w:val="22"/>
          <w:lang w:eastAsia="es-MX"/>
        </w:rPr>
        <w:t xml:space="preserve"> en el caso del recurso de revisión identificado con el número </w:t>
      </w:r>
      <w:r w:rsidR="00702710" w:rsidRPr="0015561C">
        <w:rPr>
          <w:rFonts w:ascii="Arial" w:eastAsia="Times New Roman" w:hAnsi="Arial" w:cs="Arial"/>
          <w:b/>
          <w:bCs/>
          <w:color w:val="000000"/>
          <w:sz w:val="22"/>
          <w:szCs w:val="22"/>
          <w:lang w:val="es-ES" w:eastAsia="es-MX"/>
        </w:rPr>
        <w:t xml:space="preserve">0794/2023/SICOM </w:t>
      </w:r>
      <w:r w:rsidR="00702710">
        <w:rPr>
          <w:rFonts w:ascii="Arial" w:eastAsia="Times New Roman" w:hAnsi="Arial" w:cs="Arial"/>
          <w:color w:val="000000"/>
          <w:sz w:val="22"/>
          <w:szCs w:val="22"/>
          <w:lang w:val="es-ES" w:eastAsia="es-MX"/>
        </w:rPr>
        <w:t>se emite el voto particular toda vez que e</w:t>
      </w:r>
      <w:r w:rsidR="00702710" w:rsidRPr="0015561C">
        <w:rPr>
          <w:rFonts w:ascii="Arial" w:eastAsia="Times New Roman" w:hAnsi="Arial" w:cs="Arial"/>
          <w:color w:val="000000"/>
          <w:sz w:val="22"/>
          <w:szCs w:val="22"/>
          <w:lang w:val="es-ES" w:eastAsia="es-MX"/>
        </w:rPr>
        <w:t>n atención a las constancias que obran en el expediente,</w:t>
      </w:r>
      <w:r w:rsidR="00702710">
        <w:rPr>
          <w:rFonts w:ascii="Arial" w:eastAsia="Times New Roman" w:hAnsi="Arial" w:cs="Arial"/>
          <w:color w:val="000000"/>
          <w:sz w:val="22"/>
          <w:szCs w:val="22"/>
          <w:lang w:val="es-ES" w:eastAsia="es-MX"/>
        </w:rPr>
        <w:t xml:space="preserve"> eh,</w:t>
      </w:r>
      <w:r w:rsidR="00702710" w:rsidRPr="0015561C">
        <w:rPr>
          <w:rFonts w:ascii="Arial" w:eastAsia="Times New Roman" w:hAnsi="Arial" w:cs="Arial"/>
          <w:color w:val="000000"/>
          <w:sz w:val="22"/>
          <w:szCs w:val="22"/>
          <w:lang w:val="es-ES" w:eastAsia="es-MX"/>
        </w:rPr>
        <w:t xml:space="preserve"> la Ponencia </w:t>
      </w:r>
      <w:r w:rsidR="00702710">
        <w:rPr>
          <w:rFonts w:ascii="Arial" w:eastAsia="Times New Roman" w:hAnsi="Arial" w:cs="Arial"/>
          <w:color w:val="000000"/>
          <w:sz w:val="22"/>
          <w:szCs w:val="22"/>
          <w:lang w:val="es-ES" w:eastAsia="es-MX"/>
        </w:rPr>
        <w:t xml:space="preserve">eh, </w:t>
      </w:r>
      <w:r w:rsidR="00702710" w:rsidRPr="0015561C">
        <w:rPr>
          <w:rFonts w:ascii="Arial" w:eastAsia="Times New Roman" w:hAnsi="Arial" w:cs="Arial"/>
          <w:color w:val="000000"/>
          <w:sz w:val="22"/>
          <w:szCs w:val="22"/>
          <w:lang w:val="es-ES" w:eastAsia="es-MX"/>
        </w:rPr>
        <w:t xml:space="preserve">encuadró el agravio de la parte Recurrente en la incompetencia. Sin embargo, se advierte que se debió realizar el análisis de la respuesta a la luz de la naturaleza de la información </w:t>
      </w:r>
      <w:r w:rsidR="00702710">
        <w:rPr>
          <w:rFonts w:ascii="Arial" w:eastAsia="Times New Roman" w:hAnsi="Arial" w:cs="Arial"/>
          <w:color w:val="000000"/>
          <w:sz w:val="22"/>
          <w:szCs w:val="22"/>
          <w:lang w:val="es-ES" w:eastAsia="es-MX"/>
        </w:rPr>
        <w:t xml:space="preserve">que se estaba </w:t>
      </w:r>
      <w:r w:rsidR="00702710" w:rsidRPr="0015561C">
        <w:rPr>
          <w:rFonts w:ascii="Arial" w:eastAsia="Times New Roman" w:hAnsi="Arial" w:cs="Arial"/>
          <w:color w:val="000000"/>
          <w:sz w:val="22"/>
          <w:szCs w:val="22"/>
          <w:lang w:val="es-ES" w:eastAsia="es-MX"/>
        </w:rPr>
        <w:t>solicita</w:t>
      </w:r>
      <w:r w:rsidR="00702710">
        <w:rPr>
          <w:rFonts w:ascii="Arial" w:eastAsia="Times New Roman" w:hAnsi="Arial" w:cs="Arial"/>
          <w:color w:val="000000"/>
          <w:sz w:val="22"/>
          <w:szCs w:val="22"/>
          <w:lang w:val="es-ES" w:eastAsia="es-MX"/>
        </w:rPr>
        <w:t>ndo</w:t>
      </w:r>
      <w:r w:rsidR="00702710" w:rsidRPr="0015561C">
        <w:rPr>
          <w:rFonts w:ascii="Arial" w:eastAsia="Times New Roman" w:hAnsi="Arial" w:cs="Arial"/>
          <w:color w:val="000000"/>
          <w:sz w:val="22"/>
          <w:szCs w:val="22"/>
          <w:lang w:val="es-ES" w:eastAsia="es-MX"/>
        </w:rPr>
        <w:t>.</w:t>
      </w:r>
      <w:r w:rsidR="00702710">
        <w:rPr>
          <w:rFonts w:ascii="Arial" w:eastAsia="Times New Roman" w:hAnsi="Arial" w:cs="Arial"/>
          <w:color w:val="000000"/>
          <w:sz w:val="22"/>
          <w:szCs w:val="22"/>
          <w:lang w:val="es-ES" w:eastAsia="es-MX"/>
        </w:rPr>
        <w:t xml:space="preserve"> </w:t>
      </w:r>
      <w:r w:rsidR="00702710" w:rsidRPr="0015561C">
        <w:rPr>
          <w:rFonts w:ascii="Arial" w:eastAsia="Times New Roman" w:hAnsi="Arial" w:cs="Arial"/>
          <w:color w:val="000000"/>
          <w:sz w:val="22"/>
          <w:szCs w:val="22"/>
          <w:lang w:val="es-ES" w:eastAsia="es-MX"/>
        </w:rPr>
        <w:t xml:space="preserve">Es decir, </w:t>
      </w:r>
      <w:r w:rsidR="00702710">
        <w:rPr>
          <w:rFonts w:ascii="Arial" w:eastAsia="Times New Roman" w:hAnsi="Arial" w:cs="Arial"/>
          <w:color w:val="000000"/>
          <w:sz w:val="22"/>
          <w:szCs w:val="22"/>
          <w:lang w:val="es-ES" w:eastAsia="es-MX"/>
        </w:rPr>
        <w:t>como una</w:t>
      </w:r>
      <w:r w:rsidR="00702710" w:rsidRPr="0015561C">
        <w:rPr>
          <w:rFonts w:ascii="Arial" w:eastAsia="Times New Roman" w:hAnsi="Arial" w:cs="Arial"/>
          <w:color w:val="000000"/>
          <w:sz w:val="22"/>
          <w:szCs w:val="22"/>
          <w:lang w:val="es-ES" w:eastAsia="es-MX"/>
        </w:rPr>
        <w:t xml:space="preserve"> solicitud</w:t>
      </w:r>
      <w:r w:rsidR="00702710">
        <w:rPr>
          <w:rFonts w:ascii="Arial" w:eastAsia="Times New Roman" w:hAnsi="Arial" w:cs="Arial"/>
          <w:color w:val="000000"/>
          <w:sz w:val="22"/>
          <w:szCs w:val="22"/>
          <w:lang w:val="es-ES" w:eastAsia="es-MX"/>
        </w:rPr>
        <w:t xml:space="preserve"> de datos personales,</w:t>
      </w:r>
      <w:r w:rsidR="00702710" w:rsidRPr="0015561C">
        <w:rPr>
          <w:rFonts w:ascii="Arial" w:eastAsia="Times New Roman" w:hAnsi="Arial" w:cs="Arial"/>
          <w:color w:val="000000"/>
          <w:sz w:val="22"/>
          <w:szCs w:val="22"/>
          <w:lang w:val="es-ES" w:eastAsia="es-MX"/>
        </w:rPr>
        <w:t xml:space="preserve"> </w:t>
      </w:r>
      <w:r w:rsidR="00702710">
        <w:rPr>
          <w:rFonts w:ascii="Arial" w:eastAsia="Times New Roman" w:hAnsi="Arial" w:cs="Arial"/>
          <w:color w:val="000000"/>
          <w:sz w:val="22"/>
          <w:szCs w:val="22"/>
          <w:lang w:val="es-ES" w:eastAsia="es-MX"/>
        </w:rPr>
        <w:t xml:space="preserve">en este sentido debió o bien clasificar la información como confidencial vía acceso a la información o reconducir la solicitud para acceder al registro solicitado vía el ejercicio de una solicitud de derechos ARCO. Lo anterior en cumplimiento al </w:t>
      </w:r>
      <w:r w:rsidR="00702710" w:rsidRPr="0015561C">
        <w:rPr>
          <w:rFonts w:ascii="Arial" w:eastAsia="Times New Roman" w:hAnsi="Arial" w:cs="Arial"/>
          <w:color w:val="000000"/>
          <w:sz w:val="22"/>
          <w:szCs w:val="22"/>
          <w:lang w:val="es-ES" w:eastAsia="es-MX"/>
        </w:rPr>
        <w:t xml:space="preserve">Trigésimo Noveno de los </w:t>
      </w:r>
      <w:r w:rsidR="00702710" w:rsidRPr="0015561C">
        <w:rPr>
          <w:rFonts w:ascii="Arial" w:eastAsia="Times New Roman" w:hAnsi="Arial" w:cs="Arial"/>
          <w:i/>
          <w:iCs/>
          <w:color w:val="000000"/>
          <w:sz w:val="22"/>
          <w:szCs w:val="22"/>
          <w:lang w:val="es-ES" w:eastAsia="es-MX"/>
        </w:rPr>
        <w:t>Lineamientos generales en materia de clasificación y desclasificación de la información, así como para la elaboración de versiones públicas</w:t>
      </w:r>
      <w:r w:rsidR="00702710" w:rsidRPr="0015561C">
        <w:rPr>
          <w:rFonts w:ascii="Arial" w:eastAsia="Times New Roman" w:hAnsi="Arial" w:cs="Arial"/>
          <w:color w:val="000000"/>
          <w:sz w:val="22"/>
          <w:szCs w:val="22"/>
          <w:lang w:val="es-ES" w:eastAsia="es-MX"/>
        </w:rPr>
        <w:t xml:space="preserve">, y el criterio de interpretación </w:t>
      </w:r>
      <w:r w:rsidR="00702710">
        <w:rPr>
          <w:rFonts w:ascii="Arial" w:eastAsia="Times New Roman" w:hAnsi="Arial" w:cs="Arial"/>
          <w:color w:val="000000"/>
          <w:sz w:val="22"/>
          <w:szCs w:val="22"/>
          <w:lang w:val="es-ES" w:eastAsia="es-MX"/>
        </w:rPr>
        <w:t xml:space="preserve">eh, </w:t>
      </w:r>
      <w:r w:rsidR="00702710" w:rsidRPr="0015561C">
        <w:rPr>
          <w:rFonts w:ascii="Arial" w:eastAsia="Times New Roman" w:hAnsi="Arial" w:cs="Arial"/>
          <w:color w:val="000000"/>
          <w:sz w:val="22"/>
          <w:szCs w:val="22"/>
          <w:lang w:val="es-ES" w:eastAsia="es-MX"/>
        </w:rPr>
        <w:t xml:space="preserve">008/2009, </w:t>
      </w:r>
      <w:r w:rsidR="00702710">
        <w:rPr>
          <w:rFonts w:ascii="Arial" w:eastAsia="Times New Roman" w:hAnsi="Arial" w:cs="Arial"/>
          <w:color w:val="000000"/>
          <w:sz w:val="22"/>
          <w:szCs w:val="22"/>
          <w:lang w:val="es-ES" w:eastAsia="es-MX"/>
        </w:rPr>
        <w:t>del entonces IFAI</w:t>
      </w:r>
      <w:r w:rsidR="00B074B6">
        <w:rPr>
          <w:rFonts w:ascii="Arial" w:eastAsia="Times New Roman" w:hAnsi="Arial" w:cs="Arial"/>
          <w:color w:val="000000"/>
          <w:sz w:val="22"/>
          <w:szCs w:val="22"/>
          <w:lang w:val="es-ES" w:eastAsia="es-MX"/>
        </w:rPr>
        <w:t xml:space="preserve">. </w:t>
      </w:r>
      <w:r w:rsidR="00702710" w:rsidRPr="0015561C">
        <w:rPr>
          <w:rFonts w:ascii="Arial" w:eastAsia="Times New Roman" w:hAnsi="Arial" w:cs="Arial"/>
          <w:color w:val="000000"/>
          <w:sz w:val="22"/>
          <w:szCs w:val="22"/>
          <w:lang w:val="es-ES" w:eastAsia="es-MX"/>
        </w:rPr>
        <w:t xml:space="preserve">Asimismo, el proyecto debió analizar que el sujeto obligado no estaba negando la información de forma directa, pero realizó una prevención fuera de los términos y procedimientos establecidos en la Ley. En este sentido, no me es posible acompañar </w:t>
      </w:r>
      <w:r w:rsidR="00B074B6">
        <w:rPr>
          <w:rFonts w:ascii="Arial" w:eastAsia="Times New Roman" w:hAnsi="Arial" w:cs="Arial"/>
          <w:color w:val="000000"/>
          <w:sz w:val="22"/>
          <w:szCs w:val="22"/>
          <w:lang w:val="es-ES" w:eastAsia="es-MX"/>
        </w:rPr>
        <w:t>esta resolución, es cuanto.- - - - - - - -</w:t>
      </w:r>
      <w:bookmarkEnd w:id="27"/>
      <w:r w:rsidR="000752E7" w:rsidRPr="000752E7">
        <w:rPr>
          <w:rFonts w:ascii="Arial" w:eastAsia="Arial" w:hAnsi="Arial" w:cs="Arial"/>
          <w:b/>
          <w:color w:val="000000"/>
          <w:sz w:val="22"/>
          <w:szCs w:val="22"/>
        </w:rPr>
        <w:t>Secretario General de Acuerdos C. Luis Alberto Pavón Mercado:</w:t>
      </w:r>
      <w:r w:rsidR="000752E7" w:rsidRPr="000752E7">
        <w:rPr>
          <w:rFonts w:ascii="Arial" w:eastAsia="Arial" w:hAnsi="Arial" w:cs="Arial"/>
          <w:color w:val="000000"/>
          <w:sz w:val="22"/>
          <w:szCs w:val="22"/>
        </w:rPr>
        <w:t xml:space="preserve"> </w:t>
      </w:r>
      <w:r w:rsidR="000752E7">
        <w:rPr>
          <w:rFonts w:ascii="Arial" w:eastAsia="Arial" w:hAnsi="Arial" w:cs="Arial"/>
          <w:color w:val="000000"/>
          <w:sz w:val="22"/>
          <w:szCs w:val="22"/>
        </w:rPr>
        <w:t>Gracias comisionada.</w:t>
      </w:r>
      <w:r w:rsidRPr="000752E7">
        <w:rPr>
          <w:rFonts w:ascii="Arial" w:hAnsi="Arial" w:cs="Arial"/>
          <w:sz w:val="22"/>
          <w:szCs w:val="22"/>
        </w:rPr>
        <w:t xml:space="preserve">- </w:t>
      </w:r>
      <w:r w:rsidRPr="000752E7">
        <w:rPr>
          <w:rFonts w:ascii="Arial" w:eastAsia="Arial" w:hAnsi="Arial" w:cs="Arial"/>
          <w:b/>
          <w:sz w:val="22"/>
          <w:szCs w:val="22"/>
        </w:rPr>
        <w:t>Comisionada Claudia Ivette Soto Pineda</w:t>
      </w:r>
      <w:r w:rsidRPr="000752E7">
        <w:rPr>
          <w:rFonts w:ascii="Arial" w:eastAsia="Arial" w:hAnsi="Arial" w:cs="Arial"/>
          <w:sz w:val="22"/>
          <w:szCs w:val="22"/>
        </w:rPr>
        <w:t xml:space="preserve">: a favor de la aprobación </w:t>
      </w:r>
      <w:r w:rsidR="000752E7">
        <w:rPr>
          <w:rFonts w:ascii="Arial" w:eastAsia="Arial" w:hAnsi="Arial" w:cs="Arial"/>
          <w:sz w:val="22"/>
          <w:szCs w:val="22"/>
        </w:rPr>
        <w:t>a</w:t>
      </w:r>
      <w:r w:rsidRPr="000752E7">
        <w:rPr>
          <w:rFonts w:ascii="Arial" w:eastAsia="Arial" w:hAnsi="Arial" w:cs="Arial"/>
          <w:sz w:val="22"/>
          <w:szCs w:val="22"/>
        </w:rPr>
        <w:t xml:space="preserve"> los proyectos de resolución </w:t>
      </w:r>
      <w:r w:rsidR="000752E7">
        <w:rPr>
          <w:rFonts w:ascii="Arial" w:eastAsia="Arial" w:hAnsi="Arial" w:cs="Arial"/>
          <w:sz w:val="22"/>
          <w:szCs w:val="22"/>
        </w:rPr>
        <w:t>de</w:t>
      </w:r>
      <w:r w:rsidRPr="000752E7">
        <w:rPr>
          <w:rFonts w:ascii="Arial" w:eastAsia="Arial" w:hAnsi="Arial" w:cs="Arial"/>
          <w:sz w:val="22"/>
          <w:szCs w:val="22"/>
        </w:rPr>
        <w:t xml:space="preserve"> los recursos de revisión presentados por la ponencia del </w:t>
      </w:r>
      <w:r w:rsidRPr="000752E7">
        <w:rPr>
          <w:rFonts w:ascii="Arial" w:eastAsia="Arial" w:hAnsi="Arial" w:cs="Arial"/>
          <w:b/>
          <w:bCs/>
          <w:sz w:val="22"/>
          <w:szCs w:val="22"/>
        </w:rPr>
        <w:t>Comisionad</w:t>
      </w:r>
      <w:r w:rsidR="000752E7">
        <w:rPr>
          <w:rFonts w:ascii="Arial" w:eastAsia="Arial" w:hAnsi="Arial" w:cs="Arial"/>
          <w:b/>
          <w:bCs/>
          <w:sz w:val="22"/>
          <w:szCs w:val="22"/>
        </w:rPr>
        <w:t>o Presidente Josué Solana Salmorán</w:t>
      </w:r>
      <w:r w:rsidR="000752E7" w:rsidRPr="000752E7">
        <w:rPr>
          <w:rFonts w:ascii="Arial" w:eastAsia="Arial" w:hAnsi="Arial" w:cs="Arial"/>
          <w:sz w:val="22"/>
          <w:szCs w:val="22"/>
        </w:rPr>
        <w:t xml:space="preserve">.- - - - - - - - - - - - - - - - - - - - - - - - - - - - - - - - - - - - </w:t>
      </w:r>
      <w:r w:rsidR="00633C8E" w:rsidRPr="000752E7">
        <w:rPr>
          <w:rFonts w:ascii="Arial" w:hAnsi="Arial" w:cs="Arial"/>
          <w:b/>
          <w:bCs/>
          <w:sz w:val="22"/>
          <w:szCs w:val="22"/>
        </w:rPr>
        <w:t>Comisionado José Luis Echeverría Morales</w:t>
      </w:r>
      <w:r w:rsidR="00633C8E" w:rsidRPr="000752E7">
        <w:rPr>
          <w:rFonts w:ascii="Arial" w:hAnsi="Arial" w:cs="Arial"/>
          <w:sz w:val="22"/>
          <w:szCs w:val="22"/>
        </w:rPr>
        <w:t>: a favor</w:t>
      </w:r>
      <w:r w:rsidR="00F5274A" w:rsidRPr="000752E7">
        <w:rPr>
          <w:rFonts w:ascii="Arial" w:eastAsia="Arial" w:hAnsi="Arial" w:cs="Arial"/>
          <w:sz w:val="22"/>
          <w:szCs w:val="22"/>
        </w:rPr>
        <w:t xml:space="preserve">.- - - - - - - - - - - - - - - - - - - - - - - - - - </w:t>
      </w:r>
      <w:r w:rsidR="005D3187" w:rsidRPr="000752E7">
        <w:rPr>
          <w:rFonts w:ascii="Arial" w:eastAsia="Arial" w:hAnsi="Arial" w:cs="Arial"/>
          <w:bCs/>
          <w:color w:val="000000"/>
          <w:sz w:val="22"/>
          <w:szCs w:val="22"/>
        </w:rPr>
        <w:t>y</w:t>
      </w:r>
      <w:r w:rsidR="005D3187" w:rsidRPr="000752E7">
        <w:rPr>
          <w:rFonts w:ascii="Arial" w:eastAsia="Arial" w:hAnsi="Arial" w:cs="Arial"/>
          <w:b/>
          <w:color w:val="000000"/>
          <w:sz w:val="22"/>
          <w:szCs w:val="22"/>
        </w:rPr>
        <w:t xml:space="preserve"> </w:t>
      </w:r>
      <w:r w:rsidR="000752E7" w:rsidRPr="000752E7">
        <w:rPr>
          <w:rFonts w:ascii="Arial" w:eastAsia="Arial" w:hAnsi="Arial" w:cs="Arial"/>
          <w:b/>
          <w:bCs/>
          <w:sz w:val="22"/>
          <w:szCs w:val="22"/>
        </w:rPr>
        <w:t>Comisionad</w:t>
      </w:r>
      <w:r w:rsidR="000752E7">
        <w:rPr>
          <w:rFonts w:ascii="Arial" w:eastAsia="Arial" w:hAnsi="Arial" w:cs="Arial"/>
          <w:b/>
          <w:bCs/>
          <w:sz w:val="22"/>
          <w:szCs w:val="22"/>
        </w:rPr>
        <w:t>o Presidente Josué Solana Salmorán</w:t>
      </w:r>
      <w:r w:rsidR="000752E7">
        <w:rPr>
          <w:rFonts w:ascii="Arial" w:eastAsia="Arial" w:hAnsi="Arial" w:cs="Arial"/>
          <w:sz w:val="22"/>
          <w:szCs w:val="22"/>
        </w:rPr>
        <w:t xml:space="preserve">: a favor de los proyectos de resolución a los recursos de revisión que presenta la ponencia a mi cargo.- - - - - - - - - - - - </w:t>
      </w:r>
      <w:r w:rsidR="005D3187" w:rsidRPr="000752E7">
        <w:rPr>
          <w:rFonts w:ascii="Arial" w:eastAsia="Arial" w:hAnsi="Arial" w:cs="Arial"/>
          <w:b/>
          <w:color w:val="000000"/>
          <w:sz w:val="22"/>
          <w:szCs w:val="22"/>
        </w:rPr>
        <w:t>Secretario General de Acuerdos C. Luis Alberto Pavón Mercado:</w:t>
      </w:r>
      <w:r w:rsidR="005D3187" w:rsidRPr="000752E7">
        <w:rPr>
          <w:rFonts w:ascii="Arial" w:eastAsia="Arial" w:hAnsi="Arial" w:cs="Arial"/>
          <w:color w:val="000000"/>
          <w:sz w:val="22"/>
          <w:szCs w:val="22"/>
        </w:rPr>
        <w:t xml:space="preserve"> Comisionado Presidente, </w:t>
      </w:r>
      <w:r w:rsidR="000752E7">
        <w:rPr>
          <w:rFonts w:ascii="Arial" w:eastAsia="Arial" w:hAnsi="Arial" w:cs="Arial"/>
          <w:color w:val="000000"/>
          <w:sz w:val="22"/>
          <w:szCs w:val="22"/>
        </w:rPr>
        <w:t>fue aprobado</w:t>
      </w:r>
      <w:r w:rsidR="004E362A" w:rsidRPr="000752E7">
        <w:rPr>
          <w:rFonts w:ascii="Arial" w:eastAsia="Arial" w:hAnsi="Arial" w:cs="Arial"/>
          <w:color w:val="000000"/>
          <w:sz w:val="22"/>
          <w:szCs w:val="22"/>
        </w:rPr>
        <w:t xml:space="preserve"> por </w:t>
      </w:r>
      <w:r w:rsidR="00E47F76" w:rsidRPr="000752E7">
        <w:rPr>
          <w:rFonts w:ascii="Arial" w:eastAsia="Arial" w:hAnsi="Arial" w:cs="Arial"/>
          <w:color w:val="000000"/>
          <w:sz w:val="22"/>
          <w:szCs w:val="22"/>
        </w:rPr>
        <w:t>unanimidad de votos</w:t>
      </w:r>
      <w:r w:rsidR="00F5274A" w:rsidRPr="000752E7">
        <w:rPr>
          <w:rFonts w:ascii="Arial" w:eastAsia="Arial" w:hAnsi="Arial" w:cs="Arial"/>
          <w:color w:val="000000"/>
          <w:sz w:val="22"/>
          <w:szCs w:val="22"/>
        </w:rPr>
        <w:t xml:space="preserve"> </w:t>
      </w:r>
      <w:bookmarkStart w:id="28" w:name="_Hlk147754850"/>
      <w:r w:rsidR="005D3187" w:rsidRPr="000752E7">
        <w:rPr>
          <w:rFonts w:ascii="Arial" w:eastAsia="Arial" w:hAnsi="Arial" w:cs="Arial"/>
          <w:color w:val="000000"/>
          <w:sz w:val="22"/>
          <w:szCs w:val="22"/>
        </w:rPr>
        <w:t>el contenido de los proyectos de resolución de los recursos de revisión antes mencionados</w:t>
      </w:r>
      <w:r w:rsidR="00F5274A" w:rsidRPr="000752E7">
        <w:rPr>
          <w:rFonts w:ascii="Arial" w:eastAsia="Arial" w:hAnsi="Arial" w:cs="Arial"/>
          <w:color w:val="000000"/>
          <w:sz w:val="22"/>
          <w:szCs w:val="22"/>
        </w:rPr>
        <w:t>,</w:t>
      </w:r>
      <w:r w:rsidR="005D3187" w:rsidRPr="000752E7">
        <w:rPr>
          <w:rFonts w:ascii="Arial" w:eastAsia="Arial" w:hAnsi="Arial" w:cs="Arial"/>
          <w:color w:val="000000"/>
          <w:sz w:val="22"/>
          <w:szCs w:val="22"/>
        </w:rPr>
        <w:t xml:space="preserve"> </w:t>
      </w:r>
      <w:r w:rsidR="000752E7">
        <w:rPr>
          <w:rFonts w:ascii="Arial" w:eastAsia="Arial" w:hAnsi="Arial" w:cs="Arial"/>
          <w:color w:val="000000"/>
          <w:sz w:val="22"/>
          <w:szCs w:val="22"/>
        </w:rPr>
        <w:t xml:space="preserve">incluyendo el denominado </w:t>
      </w:r>
      <w:bookmarkStart w:id="29" w:name="_Hlk148702559"/>
      <w:r w:rsidR="000752E7" w:rsidRPr="000752E7">
        <w:rPr>
          <w:rFonts w:ascii="Arial" w:eastAsia="Calibri" w:hAnsi="Arial" w:cs="Arial"/>
          <w:spacing w:val="-10"/>
          <w:sz w:val="22"/>
          <w:szCs w:val="22"/>
        </w:rPr>
        <w:t>009/2023</w:t>
      </w:r>
      <w:r w:rsidR="000752E7">
        <w:rPr>
          <w:rFonts w:ascii="Arial" w:eastAsia="Calibri" w:hAnsi="Arial" w:cs="Arial"/>
          <w:spacing w:val="-10"/>
          <w:sz w:val="22"/>
          <w:szCs w:val="22"/>
        </w:rPr>
        <w:t xml:space="preserve"> y el </w:t>
      </w:r>
      <w:r w:rsidR="00B074B6">
        <w:rPr>
          <w:rFonts w:ascii="Arial" w:eastAsia="Calibri" w:hAnsi="Arial" w:cs="Arial"/>
          <w:spacing w:val="-10"/>
          <w:sz w:val="22"/>
          <w:szCs w:val="22"/>
        </w:rPr>
        <w:t xml:space="preserve">eh, </w:t>
      </w:r>
      <w:r w:rsidR="000752E7" w:rsidRPr="000752E7">
        <w:rPr>
          <w:rFonts w:ascii="Arial" w:eastAsia="Calibri" w:hAnsi="Arial" w:cs="Arial"/>
          <w:spacing w:val="-10"/>
          <w:sz w:val="22"/>
          <w:szCs w:val="22"/>
        </w:rPr>
        <w:t>254/2023</w:t>
      </w:r>
      <w:r w:rsidR="000752E7">
        <w:rPr>
          <w:rFonts w:ascii="Arial" w:eastAsia="Calibri" w:hAnsi="Arial" w:cs="Arial"/>
          <w:spacing w:val="-10"/>
          <w:sz w:val="22"/>
          <w:szCs w:val="22"/>
        </w:rPr>
        <w:t xml:space="preserve"> cuyo voto es a favor con consideraciones</w:t>
      </w:r>
      <w:r w:rsidR="00B074B6">
        <w:rPr>
          <w:rFonts w:ascii="Arial" w:eastAsia="Calibri" w:hAnsi="Arial" w:cs="Arial"/>
          <w:spacing w:val="-10"/>
          <w:sz w:val="22"/>
          <w:szCs w:val="22"/>
        </w:rPr>
        <w:t xml:space="preserve"> y </w:t>
      </w:r>
      <w:r w:rsidR="000752E7">
        <w:rPr>
          <w:rFonts w:ascii="Arial" w:eastAsia="Calibri" w:hAnsi="Arial" w:cs="Arial"/>
          <w:spacing w:val="-10"/>
          <w:sz w:val="22"/>
          <w:szCs w:val="22"/>
        </w:rPr>
        <w:t xml:space="preserve">por lo que respecta al </w:t>
      </w:r>
      <w:r w:rsidR="000752E7" w:rsidRPr="000752E7">
        <w:rPr>
          <w:rFonts w:ascii="Arial" w:eastAsia="Calibri" w:hAnsi="Arial" w:cs="Arial"/>
          <w:spacing w:val="-10"/>
          <w:sz w:val="22"/>
          <w:szCs w:val="22"/>
        </w:rPr>
        <w:t>0279/2023</w:t>
      </w:r>
      <w:r w:rsidR="000752E7">
        <w:rPr>
          <w:rFonts w:ascii="Arial" w:eastAsia="Calibri" w:hAnsi="Arial" w:cs="Arial"/>
          <w:spacing w:val="-10"/>
          <w:sz w:val="22"/>
          <w:szCs w:val="22"/>
        </w:rPr>
        <w:t>/</w:t>
      </w:r>
      <w:r w:rsidR="000752E7" w:rsidRPr="000752E7">
        <w:rPr>
          <w:rFonts w:ascii="Arial" w:eastAsia="Calibri" w:hAnsi="Arial" w:cs="Arial"/>
          <w:spacing w:val="-10"/>
          <w:sz w:val="22"/>
          <w:szCs w:val="22"/>
        </w:rPr>
        <w:t>SICOM y</w:t>
      </w:r>
      <w:r w:rsidR="000752E7">
        <w:rPr>
          <w:rFonts w:ascii="Arial" w:eastAsia="Calibri" w:hAnsi="Arial" w:cs="Arial"/>
          <w:spacing w:val="-10"/>
          <w:sz w:val="22"/>
          <w:szCs w:val="22"/>
        </w:rPr>
        <w:t xml:space="preserve"> al </w:t>
      </w:r>
      <w:r w:rsidR="00EE28E4" w:rsidRPr="000752E7">
        <w:rPr>
          <w:rFonts w:ascii="Arial" w:eastAsia="Calibri" w:hAnsi="Arial" w:cs="Arial"/>
          <w:spacing w:val="-10"/>
          <w:sz w:val="22"/>
          <w:szCs w:val="22"/>
        </w:rPr>
        <w:t>0794/2023/SICOM</w:t>
      </w:r>
      <w:r w:rsidR="00EE28E4">
        <w:rPr>
          <w:rFonts w:ascii="Arial" w:eastAsia="Calibri" w:hAnsi="Arial" w:cs="Arial"/>
          <w:spacing w:val="-10"/>
          <w:sz w:val="22"/>
          <w:szCs w:val="22"/>
        </w:rPr>
        <w:t xml:space="preserve"> </w:t>
      </w:r>
      <w:r w:rsidR="000752E7" w:rsidRPr="000752E7">
        <w:rPr>
          <w:rFonts w:ascii="Arial" w:eastAsia="Calibri" w:hAnsi="Arial" w:cs="Arial"/>
          <w:spacing w:val="-10"/>
          <w:sz w:val="22"/>
          <w:szCs w:val="22"/>
        </w:rPr>
        <w:t>emiti</w:t>
      </w:r>
      <w:r w:rsidR="00EE28E4">
        <w:rPr>
          <w:rFonts w:ascii="Arial" w:eastAsia="Calibri" w:hAnsi="Arial" w:cs="Arial"/>
          <w:spacing w:val="-10"/>
          <w:sz w:val="22"/>
          <w:szCs w:val="22"/>
        </w:rPr>
        <w:t xml:space="preserve">ó la comisionada María Tanivet Ramos Reyes </w:t>
      </w:r>
      <w:bookmarkEnd w:id="29"/>
      <w:r w:rsidR="00EE28E4">
        <w:rPr>
          <w:rFonts w:ascii="Arial" w:eastAsia="Calibri" w:hAnsi="Arial" w:cs="Arial"/>
          <w:spacing w:val="-10"/>
          <w:sz w:val="22"/>
          <w:szCs w:val="22"/>
        </w:rPr>
        <w:t xml:space="preserve">un </w:t>
      </w:r>
      <w:r w:rsidR="000752E7" w:rsidRPr="000752E7">
        <w:rPr>
          <w:rFonts w:ascii="Arial" w:eastAsia="Calibri" w:hAnsi="Arial" w:cs="Arial"/>
          <w:spacing w:val="-10"/>
          <w:sz w:val="22"/>
          <w:szCs w:val="22"/>
        </w:rPr>
        <w:t>voto particular</w:t>
      </w:r>
      <w:bookmarkEnd w:id="28"/>
      <w:r w:rsidR="00EE28E4">
        <w:rPr>
          <w:rFonts w:ascii="Arial" w:eastAsia="Calibri" w:hAnsi="Arial" w:cs="Arial"/>
          <w:spacing w:val="-10"/>
          <w:sz w:val="22"/>
          <w:szCs w:val="22"/>
        </w:rPr>
        <w:t xml:space="preserve"> en contra, mismos que serán integrados tanto al expediente como a las versiones respectivas</w:t>
      </w:r>
      <w:r w:rsidR="00E47F76" w:rsidRPr="000752E7">
        <w:rPr>
          <w:rFonts w:ascii="Arial" w:eastAsia="Arial" w:hAnsi="Arial" w:cs="Arial"/>
          <w:color w:val="000000"/>
          <w:sz w:val="22"/>
          <w:szCs w:val="22"/>
        </w:rPr>
        <w:t>.- - -</w:t>
      </w:r>
      <w:r w:rsidR="00142540" w:rsidRPr="000752E7">
        <w:rPr>
          <w:rFonts w:ascii="Arial" w:eastAsia="Arial" w:hAnsi="Arial" w:cs="Arial"/>
          <w:color w:val="000000"/>
          <w:sz w:val="22"/>
          <w:szCs w:val="22"/>
        </w:rPr>
        <w:t xml:space="preserve"> - - - - - - - - - - - - - - - - - - - - - - - - - </w:t>
      </w:r>
      <w:r w:rsidR="00EE28E4">
        <w:rPr>
          <w:rFonts w:ascii="Arial" w:eastAsia="Arial" w:hAnsi="Arial" w:cs="Arial"/>
          <w:color w:val="000000"/>
          <w:sz w:val="22"/>
          <w:szCs w:val="22"/>
        </w:rPr>
        <w:t xml:space="preserve">- - - - - - - - - - - - - - - - - - - - - - - - - - - - - - </w:t>
      </w:r>
      <w:r w:rsidR="00F42EBF" w:rsidRPr="000752E7">
        <w:rPr>
          <w:rFonts w:ascii="Arial" w:hAnsi="Arial" w:cs="Arial"/>
          <w:b/>
          <w:bCs/>
          <w:color w:val="000000"/>
          <w:sz w:val="22"/>
          <w:szCs w:val="22"/>
          <w:lang w:val="es-ES"/>
        </w:rPr>
        <w:t xml:space="preserve">Comisionado Presidente </w:t>
      </w:r>
      <w:r w:rsidR="00F42EBF" w:rsidRPr="000752E7">
        <w:rPr>
          <w:rFonts w:ascii="Arial" w:hAnsi="Arial" w:cs="Arial"/>
          <w:b/>
          <w:bCs/>
          <w:sz w:val="22"/>
          <w:szCs w:val="22"/>
        </w:rPr>
        <w:t>Josué Solana Salmorán</w:t>
      </w:r>
      <w:r w:rsidR="00F42EBF" w:rsidRPr="000752E7">
        <w:rPr>
          <w:rFonts w:ascii="Arial" w:hAnsi="Arial" w:cs="Arial"/>
          <w:color w:val="000000"/>
          <w:sz w:val="22"/>
          <w:szCs w:val="22"/>
          <w:lang w:val="es-ES"/>
        </w:rPr>
        <w:t>: Gracias Secretario.</w:t>
      </w:r>
      <w:r w:rsidR="00F42EBF" w:rsidRPr="000752E7">
        <w:rPr>
          <w:rFonts w:ascii="Arial" w:hAnsi="Arial" w:cs="Arial"/>
          <w:bCs/>
          <w:color w:val="000000"/>
          <w:sz w:val="22"/>
          <w:szCs w:val="22"/>
          <w:lang w:val="es-ES"/>
        </w:rPr>
        <w:t xml:space="preserve"> </w:t>
      </w:r>
      <w:r w:rsidR="00142540" w:rsidRPr="000752E7">
        <w:rPr>
          <w:rFonts w:ascii="Arial" w:hAnsi="Arial" w:cs="Arial"/>
          <w:bCs/>
          <w:color w:val="000000"/>
          <w:sz w:val="22"/>
          <w:szCs w:val="22"/>
          <w:lang w:val="es-ES"/>
        </w:rPr>
        <w:t>C</w:t>
      </w:r>
      <w:r w:rsidR="00F42EBF" w:rsidRPr="000752E7">
        <w:rPr>
          <w:rFonts w:ascii="Arial" w:hAnsi="Arial" w:cs="Arial"/>
          <w:color w:val="000000"/>
          <w:sz w:val="22"/>
          <w:szCs w:val="22"/>
          <w:lang w:val="es-ES"/>
        </w:rPr>
        <w:t xml:space="preserve">ontinuamos </w:t>
      </w:r>
      <w:r w:rsidR="00211CC8" w:rsidRPr="000752E7">
        <w:rPr>
          <w:rFonts w:ascii="Arial" w:hAnsi="Arial" w:cs="Arial"/>
          <w:sz w:val="22"/>
          <w:szCs w:val="22"/>
        </w:rPr>
        <w:t xml:space="preserve">con el </w:t>
      </w:r>
      <w:r w:rsidR="00772DA4" w:rsidRPr="000752E7">
        <w:rPr>
          <w:rFonts w:ascii="Arial" w:hAnsi="Arial" w:cs="Arial"/>
          <w:sz w:val="22"/>
          <w:szCs w:val="22"/>
        </w:rPr>
        <w:t xml:space="preserve">desahogo </w:t>
      </w:r>
      <w:r w:rsidR="00935382" w:rsidRPr="000752E7">
        <w:rPr>
          <w:rFonts w:ascii="Arial" w:hAnsi="Arial" w:cs="Arial"/>
          <w:sz w:val="22"/>
          <w:szCs w:val="22"/>
        </w:rPr>
        <w:t>d</w:t>
      </w:r>
      <w:r w:rsidR="00772DA4" w:rsidRPr="000752E7">
        <w:rPr>
          <w:rFonts w:ascii="Arial" w:hAnsi="Arial" w:cs="Arial"/>
          <w:sz w:val="22"/>
          <w:szCs w:val="22"/>
        </w:rPr>
        <w:t xml:space="preserve">el </w:t>
      </w:r>
      <w:r w:rsidR="00772DA4" w:rsidRPr="000752E7">
        <w:rPr>
          <w:rFonts w:ascii="Arial" w:hAnsi="Arial" w:cs="Arial"/>
          <w:b/>
          <w:bCs/>
          <w:sz w:val="22"/>
          <w:szCs w:val="22"/>
        </w:rPr>
        <w:t xml:space="preserve">DÉCIMO </w:t>
      </w:r>
      <w:r w:rsidR="00EE28E4">
        <w:rPr>
          <w:rFonts w:ascii="Arial" w:hAnsi="Arial" w:cs="Arial"/>
          <w:b/>
          <w:bCs/>
          <w:sz w:val="22"/>
          <w:szCs w:val="22"/>
        </w:rPr>
        <w:t>TERCER</w:t>
      </w:r>
      <w:r w:rsidR="00F42EBF" w:rsidRPr="000752E7">
        <w:rPr>
          <w:rFonts w:ascii="Arial" w:hAnsi="Arial" w:cs="Arial"/>
          <w:b/>
          <w:bCs/>
          <w:sz w:val="22"/>
          <w:szCs w:val="22"/>
        </w:rPr>
        <w:t xml:space="preserve"> </w:t>
      </w:r>
      <w:r w:rsidR="0020721B" w:rsidRPr="000752E7">
        <w:rPr>
          <w:rFonts w:ascii="Arial" w:hAnsi="Arial" w:cs="Arial"/>
          <w:b/>
          <w:bCs/>
          <w:sz w:val="22"/>
          <w:szCs w:val="22"/>
        </w:rPr>
        <w:t>PUNTO</w:t>
      </w:r>
      <w:r w:rsidR="0020721B" w:rsidRPr="000752E7">
        <w:rPr>
          <w:rFonts w:ascii="Arial" w:hAnsi="Arial" w:cs="Arial"/>
          <w:sz w:val="22"/>
          <w:szCs w:val="22"/>
        </w:rPr>
        <w:t xml:space="preserve"> </w:t>
      </w:r>
      <w:r w:rsidR="00772DA4" w:rsidRPr="000752E7">
        <w:rPr>
          <w:rFonts w:ascii="Arial" w:hAnsi="Arial" w:cs="Arial"/>
          <w:sz w:val="22"/>
          <w:szCs w:val="22"/>
        </w:rPr>
        <w:t>del orden del día que corresponde a asuntos generales</w:t>
      </w:r>
      <w:r w:rsidR="00173B79" w:rsidRPr="000752E7">
        <w:rPr>
          <w:rFonts w:ascii="Arial" w:hAnsi="Arial" w:cs="Arial"/>
          <w:sz w:val="22"/>
          <w:szCs w:val="22"/>
        </w:rPr>
        <w:t>,</w:t>
      </w:r>
      <w:r w:rsidR="00CB3289" w:rsidRPr="000752E7">
        <w:rPr>
          <w:rFonts w:ascii="Arial" w:hAnsi="Arial" w:cs="Arial"/>
          <w:sz w:val="22"/>
          <w:szCs w:val="22"/>
        </w:rPr>
        <w:t xml:space="preserve"> </w:t>
      </w:r>
      <w:r w:rsidR="00772DA4" w:rsidRPr="000752E7">
        <w:rPr>
          <w:rFonts w:ascii="Arial" w:hAnsi="Arial" w:cs="Arial"/>
          <w:sz w:val="22"/>
          <w:szCs w:val="22"/>
        </w:rPr>
        <w:t xml:space="preserve">razón por la cual, </w:t>
      </w:r>
      <w:r w:rsidR="00142540" w:rsidRPr="000752E7">
        <w:rPr>
          <w:rFonts w:ascii="Arial" w:hAnsi="Arial" w:cs="Arial"/>
          <w:sz w:val="22"/>
          <w:szCs w:val="22"/>
        </w:rPr>
        <w:t xml:space="preserve">se </w:t>
      </w:r>
      <w:r w:rsidR="00772DA4" w:rsidRPr="000752E7">
        <w:rPr>
          <w:rFonts w:ascii="Arial" w:hAnsi="Arial" w:cs="Arial"/>
          <w:sz w:val="22"/>
          <w:szCs w:val="22"/>
        </w:rPr>
        <w:t>conced</w:t>
      </w:r>
      <w:r w:rsidR="00142540" w:rsidRPr="000752E7">
        <w:rPr>
          <w:rFonts w:ascii="Arial" w:hAnsi="Arial" w:cs="Arial"/>
          <w:sz w:val="22"/>
          <w:szCs w:val="22"/>
        </w:rPr>
        <w:t>e</w:t>
      </w:r>
      <w:r w:rsidR="00772DA4" w:rsidRPr="000752E7">
        <w:rPr>
          <w:rFonts w:ascii="Arial" w:hAnsi="Arial" w:cs="Arial"/>
          <w:sz w:val="22"/>
          <w:szCs w:val="22"/>
        </w:rPr>
        <w:t xml:space="preserve"> el uso </w:t>
      </w:r>
      <w:r w:rsidR="00F42EBF" w:rsidRPr="000752E7">
        <w:rPr>
          <w:rFonts w:ascii="Arial" w:hAnsi="Arial" w:cs="Arial"/>
          <w:sz w:val="22"/>
          <w:szCs w:val="22"/>
        </w:rPr>
        <w:t xml:space="preserve">de la </w:t>
      </w:r>
      <w:r w:rsidR="00142540" w:rsidRPr="000752E7">
        <w:rPr>
          <w:rFonts w:ascii="Arial" w:hAnsi="Arial" w:cs="Arial"/>
          <w:sz w:val="22"/>
          <w:szCs w:val="22"/>
        </w:rPr>
        <w:t>palabra</w:t>
      </w:r>
      <w:r w:rsidR="00EE28E4">
        <w:rPr>
          <w:rFonts w:ascii="Arial" w:hAnsi="Arial" w:cs="Arial"/>
          <w:sz w:val="22"/>
          <w:szCs w:val="22"/>
        </w:rPr>
        <w:t xml:space="preserve"> por si alguna </w:t>
      </w:r>
      <w:r w:rsidR="00142540" w:rsidRPr="000752E7">
        <w:rPr>
          <w:rFonts w:ascii="Arial" w:hAnsi="Arial" w:cs="Arial"/>
          <w:sz w:val="22"/>
          <w:szCs w:val="22"/>
        </w:rPr>
        <w:t xml:space="preserve">o alguno de </w:t>
      </w:r>
      <w:r w:rsidR="00F42EBF" w:rsidRPr="000752E7">
        <w:rPr>
          <w:rFonts w:ascii="Arial" w:hAnsi="Arial" w:cs="Arial"/>
          <w:sz w:val="22"/>
          <w:szCs w:val="22"/>
        </w:rPr>
        <w:t>l</w:t>
      </w:r>
      <w:r w:rsidR="00142540" w:rsidRPr="000752E7">
        <w:rPr>
          <w:rFonts w:ascii="Arial" w:hAnsi="Arial" w:cs="Arial"/>
          <w:sz w:val="22"/>
          <w:szCs w:val="22"/>
        </w:rPr>
        <w:t>o</w:t>
      </w:r>
      <w:r w:rsidR="00F42EBF" w:rsidRPr="000752E7">
        <w:rPr>
          <w:rFonts w:ascii="Arial" w:hAnsi="Arial" w:cs="Arial"/>
          <w:sz w:val="22"/>
          <w:szCs w:val="22"/>
        </w:rPr>
        <w:t>s Comisionad</w:t>
      </w:r>
      <w:r w:rsidR="00EE28E4">
        <w:rPr>
          <w:rFonts w:ascii="Arial" w:hAnsi="Arial" w:cs="Arial"/>
          <w:sz w:val="22"/>
          <w:szCs w:val="22"/>
        </w:rPr>
        <w:t>a</w:t>
      </w:r>
      <w:r w:rsidR="00F42EBF" w:rsidRPr="000752E7">
        <w:rPr>
          <w:rFonts w:ascii="Arial" w:hAnsi="Arial" w:cs="Arial"/>
          <w:sz w:val="22"/>
          <w:szCs w:val="22"/>
        </w:rPr>
        <w:t xml:space="preserve">s </w:t>
      </w:r>
      <w:r w:rsidR="00EE28E4">
        <w:rPr>
          <w:rFonts w:ascii="Arial" w:hAnsi="Arial" w:cs="Arial"/>
          <w:sz w:val="22"/>
          <w:szCs w:val="22"/>
        </w:rPr>
        <w:t>y los</w:t>
      </w:r>
      <w:r w:rsidR="00142540" w:rsidRPr="000752E7">
        <w:rPr>
          <w:rFonts w:ascii="Arial" w:hAnsi="Arial" w:cs="Arial"/>
          <w:sz w:val="22"/>
          <w:szCs w:val="22"/>
        </w:rPr>
        <w:t xml:space="preserve"> </w:t>
      </w:r>
      <w:r w:rsidR="00772DA4" w:rsidRPr="000752E7">
        <w:rPr>
          <w:rFonts w:ascii="Arial" w:hAnsi="Arial" w:cs="Arial"/>
          <w:sz w:val="22"/>
          <w:szCs w:val="22"/>
        </w:rPr>
        <w:t>Comisionad</w:t>
      </w:r>
      <w:r w:rsidR="00EE28E4">
        <w:rPr>
          <w:rFonts w:ascii="Arial" w:hAnsi="Arial" w:cs="Arial"/>
          <w:sz w:val="22"/>
          <w:szCs w:val="22"/>
        </w:rPr>
        <w:t>o</w:t>
      </w:r>
      <w:r w:rsidR="00772DA4" w:rsidRPr="000752E7">
        <w:rPr>
          <w:rFonts w:ascii="Arial" w:hAnsi="Arial" w:cs="Arial"/>
          <w:sz w:val="22"/>
          <w:szCs w:val="22"/>
        </w:rPr>
        <w:t>s</w:t>
      </w:r>
      <w:r w:rsidR="00F42EBF" w:rsidRPr="000752E7">
        <w:rPr>
          <w:rFonts w:ascii="Arial" w:hAnsi="Arial" w:cs="Arial"/>
          <w:sz w:val="22"/>
          <w:szCs w:val="22"/>
        </w:rPr>
        <w:t xml:space="preserve"> </w:t>
      </w:r>
      <w:r w:rsidR="00142540" w:rsidRPr="000752E7">
        <w:rPr>
          <w:rFonts w:ascii="Arial" w:hAnsi="Arial" w:cs="Arial"/>
          <w:sz w:val="22"/>
          <w:szCs w:val="22"/>
        </w:rPr>
        <w:t xml:space="preserve">desea hacer </w:t>
      </w:r>
      <w:r w:rsidR="00772DA4" w:rsidRPr="000752E7">
        <w:rPr>
          <w:rFonts w:ascii="Arial" w:hAnsi="Arial" w:cs="Arial"/>
          <w:sz w:val="22"/>
          <w:szCs w:val="22"/>
        </w:rPr>
        <w:t>us</w:t>
      </w:r>
      <w:r w:rsidR="00916BFA" w:rsidRPr="000752E7">
        <w:rPr>
          <w:rFonts w:ascii="Arial" w:hAnsi="Arial" w:cs="Arial"/>
          <w:sz w:val="22"/>
          <w:szCs w:val="22"/>
        </w:rPr>
        <w:t xml:space="preserve">o de </w:t>
      </w:r>
      <w:r w:rsidR="00211CC8" w:rsidRPr="000752E7">
        <w:rPr>
          <w:rFonts w:ascii="Arial" w:hAnsi="Arial" w:cs="Arial"/>
          <w:sz w:val="22"/>
          <w:szCs w:val="22"/>
        </w:rPr>
        <w:t>ella</w:t>
      </w:r>
      <w:bookmarkStart w:id="30" w:name="_Hlk147755202"/>
      <w:r w:rsidR="00142540" w:rsidRPr="000752E7">
        <w:rPr>
          <w:rFonts w:ascii="Arial" w:eastAsia="Arial" w:hAnsi="Arial" w:cs="Arial"/>
          <w:sz w:val="22"/>
          <w:szCs w:val="22"/>
        </w:rPr>
        <w:t>.- - - - - - - - - - - - - - - - - - - - - - -</w:t>
      </w:r>
      <w:bookmarkEnd w:id="30"/>
      <w:r w:rsidR="00EE28E4" w:rsidRPr="000752E7">
        <w:rPr>
          <w:rFonts w:ascii="Arial" w:hAnsi="Arial" w:cs="Arial"/>
          <w:b/>
          <w:bCs/>
          <w:sz w:val="22"/>
          <w:szCs w:val="22"/>
        </w:rPr>
        <w:t>Secretario General de Acuerdos C. Luis Alberto Pavón Mercado</w:t>
      </w:r>
      <w:r w:rsidR="00EE28E4" w:rsidRPr="000752E7">
        <w:rPr>
          <w:rFonts w:ascii="Arial" w:hAnsi="Arial" w:cs="Arial"/>
          <w:sz w:val="22"/>
          <w:szCs w:val="22"/>
        </w:rPr>
        <w:t xml:space="preserve">: </w:t>
      </w:r>
      <w:r w:rsidR="00EE28E4">
        <w:rPr>
          <w:rFonts w:ascii="Arial" w:hAnsi="Arial" w:cs="Arial"/>
          <w:sz w:val="22"/>
          <w:szCs w:val="22"/>
        </w:rPr>
        <w:t>Comisionado presidente no hubo manifestación alguna de parte de las comisionadas y comisionados que integran el pleno de este Consejo General, por lo tanto usted puede proceder</w:t>
      </w:r>
      <w:r w:rsidR="00EE28E4" w:rsidRPr="000752E7">
        <w:rPr>
          <w:rFonts w:ascii="Arial" w:hAnsi="Arial" w:cs="Arial"/>
          <w:sz w:val="22"/>
          <w:szCs w:val="22"/>
        </w:rPr>
        <w:t xml:space="preserve">.- - - - - - - - - </w:t>
      </w:r>
    </w:p>
    <w:p w14:paraId="009A26BC" w14:textId="77777777" w:rsidR="00EE28E4" w:rsidRDefault="00121BF3" w:rsidP="00525B85">
      <w:pPr>
        <w:pStyle w:val="Sinespaciado"/>
        <w:spacing w:line="360" w:lineRule="auto"/>
        <w:jc w:val="both"/>
        <w:rPr>
          <w:rFonts w:ascii="Arial" w:hAnsi="Arial" w:cs="Arial"/>
          <w:sz w:val="22"/>
          <w:szCs w:val="22"/>
        </w:rPr>
      </w:pPr>
      <w:bookmarkStart w:id="31" w:name="_Hlk146547925"/>
      <w:r w:rsidRPr="000752E7">
        <w:rPr>
          <w:rFonts w:ascii="Arial" w:hAnsi="Arial" w:cs="Arial"/>
          <w:b/>
          <w:bCs/>
          <w:color w:val="000000"/>
          <w:sz w:val="22"/>
          <w:szCs w:val="22"/>
          <w:lang w:val="es-ES"/>
        </w:rPr>
        <w:lastRenderedPageBreak/>
        <w:t xml:space="preserve">Comisionado Presidente </w:t>
      </w:r>
      <w:r w:rsidRPr="000752E7">
        <w:rPr>
          <w:rFonts w:ascii="Arial" w:hAnsi="Arial" w:cs="Arial"/>
          <w:b/>
          <w:bCs/>
          <w:sz w:val="22"/>
          <w:szCs w:val="22"/>
        </w:rPr>
        <w:t>Josué Solana Salmorán</w:t>
      </w:r>
      <w:r w:rsidRPr="000752E7">
        <w:rPr>
          <w:rFonts w:ascii="Arial" w:hAnsi="Arial" w:cs="Arial"/>
          <w:color w:val="000000"/>
          <w:sz w:val="22"/>
          <w:szCs w:val="22"/>
          <w:lang w:val="es-ES"/>
        </w:rPr>
        <w:t>: Gracias</w:t>
      </w:r>
      <w:r w:rsidR="00EE28E4">
        <w:rPr>
          <w:rFonts w:ascii="Arial" w:hAnsi="Arial" w:cs="Arial"/>
          <w:color w:val="000000"/>
          <w:sz w:val="22"/>
          <w:szCs w:val="22"/>
          <w:lang w:val="es-ES"/>
        </w:rPr>
        <w:t xml:space="preserve"> secretario</w:t>
      </w:r>
      <w:r w:rsidRPr="000752E7">
        <w:rPr>
          <w:rFonts w:ascii="Arial" w:hAnsi="Arial" w:cs="Arial"/>
          <w:color w:val="000000"/>
          <w:sz w:val="22"/>
          <w:szCs w:val="22"/>
          <w:lang w:val="es-ES"/>
        </w:rPr>
        <w:t>, p</w:t>
      </w:r>
      <w:r w:rsidR="00DC1589" w:rsidRPr="000752E7">
        <w:rPr>
          <w:rFonts w:ascii="Arial" w:hAnsi="Arial" w:cs="Arial"/>
          <w:color w:val="000000"/>
          <w:sz w:val="22"/>
          <w:szCs w:val="22"/>
          <w:lang w:val="es-ES"/>
        </w:rPr>
        <w:t xml:space="preserve">ara </w:t>
      </w:r>
      <w:r w:rsidR="00525B85" w:rsidRPr="000752E7">
        <w:rPr>
          <w:rFonts w:ascii="Arial" w:hAnsi="Arial" w:cs="Arial"/>
          <w:color w:val="000000"/>
          <w:sz w:val="22"/>
          <w:szCs w:val="22"/>
          <w:lang w:val="es-ES"/>
        </w:rPr>
        <w:t xml:space="preserve">atender </w:t>
      </w:r>
      <w:r w:rsidR="00DC1589" w:rsidRPr="000752E7">
        <w:rPr>
          <w:rFonts w:ascii="Arial" w:hAnsi="Arial" w:cs="Arial"/>
          <w:color w:val="000000"/>
          <w:sz w:val="22"/>
          <w:szCs w:val="22"/>
          <w:lang w:val="es-ES"/>
        </w:rPr>
        <w:t xml:space="preserve">el </w:t>
      </w:r>
      <w:bookmarkEnd w:id="31"/>
      <w:r w:rsidR="00772DA4" w:rsidRPr="000752E7">
        <w:rPr>
          <w:rFonts w:ascii="Arial" w:hAnsi="Arial" w:cs="Arial"/>
          <w:b/>
          <w:bCs/>
          <w:sz w:val="22"/>
          <w:szCs w:val="22"/>
        </w:rPr>
        <w:t xml:space="preserve">DÉCIMO </w:t>
      </w:r>
      <w:r w:rsidR="00EE28E4">
        <w:rPr>
          <w:rFonts w:ascii="Arial" w:hAnsi="Arial" w:cs="Arial"/>
          <w:b/>
          <w:bCs/>
          <w:sz w:val="22"/>
          <w:szCs w:val="22"/>
        </w:rPr>
        <w:t>CUARTO</w:t>
      </w:r>
      <w:r w:rsidRPr="000752E7">
        <w:rPr>
          <w:rFonts w:ascii="Arial" w:hAnsi="Arial" w:cs="Arial"/>
          <w:b/>
          <w:bCs/>
          <w:sz w:val="22"/>
          <w:szCs w:val="22"/>
        </w:rPr>
        <w:t xml:space="preserve"> </w:t>
      </w:r>
      <w:r w:rsidR="00772DA4" w:rsidRPr="000752E7">
        <w:rPr>
          <w:rFonts w:ascii="Arial" w:hAnsi="Arial" w:cs="Arial"/>
          <w:sz w:val="22"/>
          <w:szCs w:val="22"/>
        </w:rPr>
        <w:t xml:space="preserve">y último </w:t>
      </w:r>
      <w:r w:rsidR="00525B85" w:rsidRPr="000752E7">
        <w:rPr>
          <w:rFonts w:ascii="Arial" w:hAnsi="Arial" w:cs="Arial"/>
          <w:sz w:val="22"/>
          <w:szCs w:val="22"/>
        </w:rPr>
        <w:t xml:space="preserve">punto </w:t>
      </w:r>
      <w:r w:rsidR="00772DA4" w:rsidRPr="000752E7">
        <w:rPr>
          <w:rFonts w:ascii="Arial" w:hAnsi="Arial" w:cs="Arial"/>
          <w:sz w:val="22"/>
          <w:szCs w:val="22"/>
        </w:rPr>
        <w:t>del Orden del día</w:t>
      </w:r>
      <w:r w:rsidR="00525B85" w:rsidRPr="000752E7">
        <w:rPr>
          <w:rFonts w:ascii="Arial" w:hAnsi="Arial" w:cs="Arial"/>
          <w:sz w:val="22"/>
          <w:szCs w:val="22"/>
        </w:rPr>
        <w:t xml:space="preserve"> </w:t>
      </w:r>
      <w:r w:rsidR="00EE28E4">
        <w:rPr>
          <w:rFonts w:ascii="Arial" w:hAnsi="Arial" w:cs="Arial"/>
          <w:sz w:val="22"/>
          <w:szCs w:val="22"/>
        </w:rPr>
        <w:t xml:space="preserve">relativo a la clausura de la sesión </w:t>
      </w:r>
      <w:r w:rsidR="00525B85" w:rsidRPr="000752E7">
        <w:rPr>
          <w:rFonts w:ascii="Arial" w:hAnsi="Arial" w:cs="Arial"/>
          <w:sz w:val="22"/>
          <w:szCs w:val="22"/>
        </w:rPr>
        <w:t xml:space="preserve">y </w:t>
      </w:r>
      <w:r w:rsidR="00772DA4" w:rsidRPr="000752E7">
        <w:rPr>
          <w:rFonts w:ascii="Arial" w:hAnsi="Arial" w:cs="Arial"/>
          <w:sz w:val="22"/>
          <w:szCs w:val="22"/>
        </w:rPr>
        <w:t xml:space="preserve">en virtud de que han sido desahogados todos y cada uno de los puntos acordados </w:t>
      </w:r>
      <w:r w:rsidR="00242AAD" w:rsidRPr="000752E7">
        <w:rPr>
          <w:rFonts w:ascii="Arial" w:hAnsi="Arial" w:cs="Arial"/>
          <w:sz w:val="22"/>
          <w:szCs w:val="22"/>
        </w:rPr>
        <w:t>para</w:t>
      </w:r>
      <w:r w:rsidR="00772DA4" w:rsidRPr="000752E7">
        <w:rPr>
          <w:rFonts w:ascii="Arial" w:hAnsi="Arial" w:cs="Arial"/>
          <w:sz w:val="22"/>
          <w:szCs w:val="22"/>
        </w:rPr>
        <w:t xml:space="preserve"> esta sesión; </w:t>
      </w:r>
      <w:bookmarkStart w:id="32" w:name="_Hlk147755273"/>
      <w:r w:rsidR="00772DA4" w:rsidRPr="000752E7">
        <w:rPr>
          <w:rFonts w:ascii="Arial" w:hAnsi="Arial" w:cs="Arial"/>
          <w:sz w:val="22"/>
          <w:szCs w:val="22"/>
        </w:rPr>
        <w:t xml:space="preserve">siendo las </w:t>
      </w:r>
      <w:r w:rsidR="00EE28E4">
        <w:rPr>
          <w:rFonts w:ascii="Arial" w:hAnsi="Arial" w:cs="Arial"/>
          <w:sz w:val="22"/>
          <w:szCs w:val="22"/>
        </w:rPr>
        <w:t>do</w:t>
      </w:r>
      <w:r w:rsidR="00DD2702" w:rsidRPr="000752E7">
        <w:rPr>
          <w:rFonts w:ascii="Arial" w:hAnsi="Arial" w:cs="Arial"/>
          <w:sz w:val="22"/>
          <w:szCs w:val="22"/>
        </w:rPr>
        <w:t>ce</w:t>
      </w:r>
      <w:r w:rsidR="00711C0A" w:rsidRPr="000752E7">
        <w:rPr>
          <w:rFonts w:ascii="Arial" w:hAnsi="Arial" w:cs="Arial"/>
          <w:sz w:val="22"/>
          <w:szCs w:val="22"/>
        </w:rPr>
        <w:t xml:space="preserve"> </w:t>
      </w:r>
      <w:r w:rsidR="00772DA4" w:rsidRPr="000752E7">
        <w:rPr>
          <w:rFonts w:ascii="Arial" w:hAnsi="Arial" w:cs="Arial"/>
          <w:sz w:val="22"/>
          <w:szCs w:val="22"/>
        </w:rPr>
        <w:t xml:space="preserve">horas con </w:t>
      </w:r>
      <w:r w:rsidR="00525B85" w:rsidRPr="000752E7">
        <w:rPr>
          <w:rFonts w:ascii="Arial" w:hAnsi="Arial" w:cs="Arial"/>
          <w:sz w:val="22"/>
          <w:szCs w:val="22"/>
        </w:rPr>
        <w:t xml:space="preserve">cincuenta </w:t>
      </w:r>
      <w:r w:rsidR="00DD2702" w:rsidRPr="000752E7">
        <w:rPr>
          <w:rFonts w:ascii="Arial" w:hAnsi="Arial" w:cs="Arial"/>
          <w:sz w:val="22"/>
          <w:szCs w:val="22"/>
        </w:rPr>
        <w:t xml:space="preserve">y </w:t>
      </w:r>
      <w:r w:rsidR="00EE28E4">
        <w:rPr>
          <w:rFonts w:ascii="Arial" w:hAnsi="Arial" w:cs="Arial"/>
          <w:sz w:val="22"/>
          <w:szCs w:val="22"/>
        </w:rPr>
        <w:t>siete</w:t>
      </w:r>
      <w:r w:rsidR="00711C0A" w:rsidRPr="000752E7">
        <w:rPr>
          <w:rFonts w:ascii="Arial" w:hAnsi="Arial" w:cs="Arial"/>
          <w:sz w:val="22"/>
          <w:szCs w:val="22"/>
        </w:rPr>
        <w:t xml:space="preserve"> </w:t>
      </w:r>
      <w:r w:rsidR="00772DA4" w:rsidRPr="000752E7">
        <w:rPr>
          <w:rFonts w:ascii="Arial" w:hAnsi="Arial" w:cs="Arial"/>
          <w:sz w:val="22"/>
          <w:szCs w:val="22"/>
        </w:rPr>
        <w:t>minutos</w:t>
      </w:r>
      <w:r w:rsidR="00154F08" w:rsidRPr="000752E7">
        <w:rPr>
          <w:rFonts w:ascii="Arial" w:hAnsi="Arial" w:cs="Arial"/>
          <w:sz w:val="22"/>
          <w:szCs w:val="22"/>
        </w:rPr>
        <w:t xml:space="preserve"> </w:t>
      </w:r>
      <w:r w:rsidR="00772DA4" w:rsidRPr="000752E7">
        <w:rPr>
          <w:rFonts w:ascii="Arial" w:hAnsi="Arial" w:cs="Arial"/>
          <w:sz w:val="22"/>
          <w:szCs w:val="22"/>
        </w:rPr>
        <w:t>del</w:t>
      </w:r>
      <w:r w:rsidR="00935382" w:rsidRPr="000752E7">
        <w:rPr>
          <w:rFonts w:ascii="Arial" w:hAnsi="Arial" w:cs="Arial"/>
          <w:sz w:val="22"/>
          <w:szCs w:val="22"/>
        </w:rPr>
        <w:t xml:space="preserve"> </w:t>
      </w:r>
      <w:r w:rsidR="00EE28E4">
        <w:rPr>
          <w:rFonts w:ascii="Arial" w:hAnsi="Arial" w:cs="Arial"/>
          <w:sz w:val="22"/>
          <w:szCs w:val="22"/>
        </w:rPr>
        <w:t>diecinueve</w:t>
      </w:r>
      <w:r w:rsidR="00DD2702" w:rsidRPr="000752E7">
        <w:rPr>
          <w:rFonts w:ascii="Arial" w:hAnsi="Arial" w:cs="Arial"/>
          <w:sz w:val="22"/>
          <w:szCs w:val="22"/>
        </w:rPr>
        <w:t xml:space="preserve"> </w:t>
      </w:r>
      <w:r w:rsidR="000D246F" w:rsidRPr="000752E7">
        <w:rPr>
          <w:rFonts w:ascii="Arial" w:hAnsi="Arial" w:cs="Arial"/>
          <w:sz w:val="22"/>
          <w:szCs w:val="22"/>
        </w:rPr>
        <w:t xml:space="preserve">de </w:t>
      </w:r>
      <w:r w:rsidR="00525B85" w:rsidRPr="000752E7">
        <w:rPr>
          <w:rFonts w:ascii="Arial" w:hAnsi="Arial" w:cs="Arial"/>
          <w:sz w:val="22"/>
          <w:szCs w:val="22"/>
        </w:rPr>
        <w:t>octubre</w:t>
      </w:r>
      <w:r w:rsidR="000D246F" w:rsidRPr="000752E7">
        <w:rPr>
          <w:rFonts w:ascii="Arial" w:hAnsi="Arial" w:cs="Arial"/>
          <w:sz w:val="22"/>
          <w:szCs w:val="22"/>
        </w:rPr>
        <w:t xml:space="preserve"> </w:t>
      </w:r>
      <w:r w:rsidR="00242AAD" w:rsidRPr="000752E7">
        <w:rPr>
          <w:rFonts w:ascii="Arial" w:hAnsi="Arial" w:cs="Arial"/>
          <w:sz w:val="22"/>
          <w:szCs w:val="22"/>
        </w:rPr>
        <w:t>del</w:t>
      </w:r>
      <w:r w:rsidR="00772DA4" w:rsidRPr="000752E7">
        <w:rPr>
          <w:rFonts w:ascii="Arial" w:hAnsi="Arial" w:cs="Arial"/>
          <w:sz w:val="22"/>
          <w:szCs w:val="22"/>
        </w:rPr>
        <w:t xml:space="preserve"> 2023, declar</w:t>
      </w:r>
      <w:r w:rsidR="00525B85" w:rsidRPr="000752E7">
        <w:rPr>
          <w:rFonts w:ascii="Arial" w:hAnsi="Arial" w:cs="Arial"/>
          <w:sz w:val="22"/>
          <w:szCs w:val="22"/>
        </w:rPr>
        <w:t>o</w:t>
      </w:r>
      <w:r w:rsidR="00772DA4" w:rsidRPr="000752E7">
        <w:rPr>
          <w:rFonts w:ascii="Arial" w:hAnsi="Arial" w:cs="Arial"/>
          <w:sz w:val="22"/>
          <w:szCs w:val="22"/>
        </w:rPr>
        <w:t xml:space="preserve"> clausurada la </w:t>
      </w:r>
      <w:r w:rsidR="00EE28E4">
        <w:rPr>
          <w:rFonts w:ascii="Arial" w:hAnsi="Arial" w:cs="Arial"/>
          <w:sz w:val="22"/>
          <w:szCs w:val="22"/>
        </w:rPr>
        <w:t>VIGÉSIMA</w:t>
      </w:r>
      <w:r w:rsidR="00525B85" w:rsidRPr="000752E7">
        <w:rPr>
          <w:rFonts w:ascii="Arial" w:hAnsi="Arial" w:cs="Arial"/>
          <w:sz w:val="22"/>
          <w:szCs w:val="22"/>
        </w:rPr>
        <w:t xml:space="preserve"> </w:t>
      </w:r>
      <w:r w:rsidR="00772DA4" w:rsidRPr="000752E7">
        <w:rPr>
          <w:rFonts w:ascii="Arial" w:hAnsi="Arial" w:cs="Arial"/>
          <w:sz w:val="22"/>
          <w:szCs w:val="22"/>
        </w:rPr>
        <w:t>SESIÓN ORDINARIA 2023, de</w:t>
      </w:r>
      <w:r w:rsidR="00154F08" w:rsidRPr="000752E7">
        <w:rPr>
          <w:rFonts w:ascii="Arial" w:hAnsi="Arial" w:cs="Arial"/>
          <w:sz w:val="22"/>
          <w:szCs w:val="22"/>
        </w:rPr>
        <w:t xml:space="preserve"> este</w:t>
      </w:r>
      <w:r w:rsidR="00772DA4" w:rsidRPr="000752E7">
        <w:rPr>
          <w:rFonts w:ascii="Arial" w:hAnsi="Arial" w:cs="Arial"/>
          <w:sz w:val="22"/>
          <w:szCs w:val="22"/>
        </w:rPr>
        <w:t xml:space="preserve"> Órgano Garante y válidos todos los acuerdos y resoluciones que </w:t>
      </w:r>
      <w:r w:rsidR="00DD2702" w:rsidRPr="000752E7">
        <w:rPr>
          <w:rFonts w:ascii="Arial" w:hAnsi="Arial" w:cs="Arial"/>
          <w:sz w:val="22"/>
          <w:szCs w:val="22"/>
        </w:rPr>
        <w:t xml:space="preserve">en esta </w:t>
      </w:r>
      <w:r w:rsidR="00772DA4" w:rsidRPr="000752E7">
        <w:rPr>
          <w:rFonts w:ascii="Arial" w:hAnsi="Arial" w:cs="Arial"/>
          <w:sz w:val="22"/>
          <w:szCs w:val="22"/>
        </w:rPr>
        <w:t>fueron aprobados. Se levanta la sesión.</w:t>
      </w:r>
      <w:r w:rsidR="00935382" w:rsidRPr="000752E7">
        <w:rPr>
          <w:rFonts w:ascii="Arial" w:hAnsi="Arial" w:cs="Arial"/>
          <w:sz w:val="22"/>
          <w:szCs w:val="22"/>
        </w:rPr>
        <w:t xml:space="preserve"> </w:t>
      </w:r>
      <w:bookmarkEnd w:id="32"/>
      <w:r w:rsidR="00EE28E4">
        <w:rPr>
          <w:rFonts w:ascii="Arial" w:hAnsi="Arial" w:cs="Arial"/>
          <w:sz w:val="22"/>
          <w:szCs w:val="22"/>
        </w:rPr>
        <w:t>G</w:t>
      </w:r>
      <w:r w:rsidR="00935382" w:rsidRPr="000752E7">
        <w:rPr>
          <w:rFonts w:ascii="Arial" w:hAnsi="Arial" w:cs="Arial"/>
          <w:sz w:val="22"/>
          <w:szCs w:val="22"/>
        </w:rPr>
        <w:t>racias</w:t>
      </w:r>
      <w:r w:rsidR="00525B85" w:rsidRPr="000752E7">
        <w:rPr>
          <w:rFonts w:ascii="Arial" w:hAnsi="Arial" w:cs="Arial"/>
          <w:sz w:val="22"/>
          <w:szCs w:val="22"/>
        </w:rPr>
        <w:t xml:space="preserve"> por su asistencia </w:t>
      </w:r>
      <w:r w:rsidR="00EE28E4">
        <w:rPr>
          <w:rFonts w:ascii="Arial" w:hAnsi="Arial" w:cs="Arial"/>
          <w:sz w:val="22"/>
          <w:szCs w:val="22"/>
        </w:rPr>
        <w:t>muy buen tarde a toda y todos.</w:t>
      </w:r>
      <w:r w:rsidR="00A96754" w:rsidRPr="000752E7">
        <w:rPr>
          <w:rFonts w:ascii="Arial" w:hAnsi="Arial" w:cs="Arial"/>
          <w:sz w:val="22"/>
          <w:szCs w:val="22"/>
        </w:rPr>
        <w:t xml:space="preserve">- - - - - - </w:t>
      </w:r>
      <w:r w:rsidR="00DD2702" w:rsidRPr="000752E7">
        <w:rPr>
          <w:rFonts w:ascii="Arial" w:hAnsi="Arial" w:cs="Arial"/>
          <w:sz w:val="22"/>
          <w:szCs w:val="22"/>
        </w:rPr>
        <w:t xml:space="preserve">- - - - - - </w:t>
      </w:r>
    </w:p>
    <w:p w14:paraId="2D557E08" w14:textId="02F86DFC" w:rsidR="00EE28E4" w:rsidRDefault="00EE28E4" w:rsidP="00525B85">
      <w:pPr>
        <w:pStyle w:val="Sinespaciado"/>
        <w:spacing w:line="360" w:lineRule="auto"/>
        <w:jc w:val="both"/>
        <w:rPr>
          <w:rFonts w:ascii="Arial" w:hAnsi="Arial" w:cs="Arial"/>
          <w:sz w:val="22"/>
          <w:szCs w:val="22"/>
        </w:rPr>
      </w:pPr>
      <w:r w:rsidRPr="000752E7">
        <w:rPr>
          <w:rFonts w:ascii="Arial" w:hAnsi="Arial" w:cs="Arial"/>
          <w:b/>
          <w:bCs/>
          <w:sz w:val="22"/>
          <w:szCs w:val="22"/>
        </w:rPr>
        <w:t>Secretario General de Acuerdos C. Luis Alberto Pavón Mercado</w:t>
      </w:r>
      <w:r w:rsidRPr="000752E7">
        <w:rPr>
          <w:rFonts w:ascii="Arial" w:hAnsi="Arial" w:cs="Arial"/>
          <w:sz w:val="22"/>
          <w:szCs w:val="22"/>
        </w:rPr>
        <w:t xml:space="preserve">: </w:t>
      </w:r>
      <w:r>
        <w:rPr>
          <w:rFonts w:ascii="Arial" w:hAnsi="Arial" w:cs="Arial"/>
          <w:sz w:val="22"/>
          <w:szCs w:val="22"/>
        </w:rPr>
        <w:t xml:space="preserve">Buenas tardes.- - - - - </w:t>
      </w:r>
    </w:p>
    <w:p w14:paraId="5F03A907" w14:textId="0837E304" w:rsidR="00DD2702" w:rsidRPr="000752E7" w:rsidRDefault="00525B85" w:rsidP="00525B85">
      <w:pPr>
        <w:pStyle w:val="Sinespaciado"/>
        <w:spacing w:line="360" w:lineRule="auto"/>
        <w:jc w:val="both"/>
        <w:rPr>
          <w:rFonts w:ascii="Arial" w:hAnsi="Arial" w:cs="Arial"/>
          <w:bCs/>
          <w:sz w:val="22"/>
          <w:szCs w:val="22"/>
        </w:rPr>
      </w:pPr>
      <w:r w:rsidRPr="000752E7">
        <w:rPr>
          <w:rFonts w:ascii="Arial" w:hAnsi="Arial" w:cs="Arial"/>
          <w:b/>
          <w:sz w:val="22"/>
          <w:szCs w:val="22"/>
        </w:rPr>
        <w:t>Comisionada María Tanivet Ramos Reyes</w:t>
      </w:r>
      <w:r w:rsidRPr="000752E7">
        <w:rPr>
          <w:rFonts w:ascii="Arial" w:hAnsi="Arial" w:cs="Arial"/>
          <w:sz w:val="22"/>
          <w:szCs w:val="22"/>
        </w:rPr>
        <w:t xml:space="preserve">: buenas tardes a todas y todos.- - - - - - - - - - </w:t>
      </w:r>
    </w:p>
    <w:p w14:paraId="191DE49C" w14:textId="6C12A903" w:rsidR="00772DA4" w:rsidRPr="000752E7" w:rsidRDefault="00772DA4" w:rsidP="00582FA8">
      <w:pPr>
        <w:pStyle w:val="Sinespaciado"/>
        <w:spacing w:line="360" w:lineRule="auto"/>
        <w:jc w:val="both"/>
        <w:rPr>
          <w:rFonts w:ascii="Arial" w:hAnsi="Arial" w:cs="Arial"/>
          <w:sz w:val="22"/>
          <w:szCs w:val="22"/>
        </w:rPr>
      </w:pPr>
      <w:r w:rsidRPr="000752E7">
        <w:rPr>
          <w:rFonts w:ascii="Arial" w:hAnsi="Arial" w:cs="Arial"/>
          <w:sz w:val="22"/>
          <w:szCs w:val="22"/>
        </w:rPr>
        <w:t>CBR/jcse…</w:t>
      </w:r>
    </w:p>
    <w:p w14:paraId="01986961" w14:textId="3BC7498F" w:rsidR="00150315" w:rsidRPr="000752E7" w:rsidRDefault="00150315" w:rsidP="00582FA8">
      <w:pPr>
        <w:spacing w:line="360" w:lineRule="auto"/>
        <w:jc w:val="both"/>
        <w:rPr>
          <w:rFonts w:ascii="Arial" w:hAnsi="Arial" w:cs="Arial"/>
          <w:sz w:val="22"/>
          <w:szCs w:val="22"/>
        </w:rPr>
      </w:pPr>
    </w:p>
    <w:sectPr w:rsidR="00150315" w:rsidRPr="000752E7"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1B92" w14:textId="77777777" w:rsidR="00610F82" w:rsidRDefault="00610F82" w:rsidP="00505074">
      <w:r>
        <w:separator/>
      </w:r>
    </w:p>
  </w:endnote>
  <w:endnote w:type="continuationSeparator" w:id="0">
    <w:p w14:paraId="3ABAF20C" w14:textId="77777777" w:rsidR="00610F82" w:rsidRDefault="00610F8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E6BD" w14:textId="77777777" w:rsidR="00610F82" w:rsidRDefault="00610F82" w:rsidP="00505074">
      <w:r>
        <w:separator/>
      </w:r>
    </w:p>
  </w:footnote>
  <w:footnote w:type="continuationSeparator" w:id="0">
    <w:p w14:paraId="6FBF3F3B" w14:textId="77777777" w:rsidR="00610F82" w:rsidRDefault="00610F8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718"/>
    <w:multiLevelType w:val="hybridMultilevel"/>
    <w:tmpl w:val="1C60EB2A"/>
    <w:lvl w:ilvl="0" w:tplc="08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7E0F7B"/>
    <w:multiLevelType w:val="hybridMultilevel"/>
    <w:tmpl w:val="07549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93B41"/>
    <w:multiLevelType w:val="hybridMultilevel"/>
    <w:tmpl w:val="C1300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0164AA"/>
    <w:multiLevelType w:val="hybridMultilevel"/>
    <w:tmpl w:val="39501D0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A12752"/>
    <w:multiLevelType w:val="hybridMultilevel"/>
    <w:tmpl w:val="83082F86"/>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4C2BFF"/>
    <w:multiLevelType w:val="hybridMultilevel"/>
    <w:tmpl w:val="27D2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2"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4AE375F"/>
    <w:multiLevelType w:val="hybridMultilevel"/>
    <w:tmpl w:val="052245A0"/>
    <w:lvl w:ilvl="0" w:tplc="08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6" w15:restartNumberingAfterBreak="0">
    <w:nsid w:val="378228EF"/>
    <w:multiLevelType w:val="hybridMultilevel"/>
    <w:tmpl w:val="A26EC2DC"/>
    <w:lvl w:ilvl="0" w:tplc="F80EB7F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25609D"/>
    <w:multiLevelType w:val="hybridMultilevel"/>
    <w:tmpl w:val="FDAAE620"/>
    <w:lvl w:ilvl="0" w:tplc="6AE449AE">
      <w:start w:val="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92D2A"/>
    <w:multiLevelType w:val="hybridMultilevel"/>
    <w:tmpl w:val="C6C61AC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267B28"/>
    <w:multiLevelType w:val="hybridMultilevel"/>
    <w:tmpl w:val="C82CC128"/>
    <w:lvl w:ilvl="0" w:tplc="CF9E85F0">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1F1C1A"/>
    <w:multiLevelType w:val="hybridMultilevel"/>
    <w:tmpl w:val="8292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AB52A9"/>
    <w:multiLevelType w:val="hybridMultilevel"/>
    <w:tmpl w:val="DEC24FA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11"/>
  </w:num>
  <w:num w:numId="5">
    <w:abstractNumId w:val="25"/>
  </w:num>
  <w:num w:numId="6">
    <w:abstractNumId w:val="22"/>
  </w:num>
  <w:num w:numId="7">
    <w:abstractNumId w:val="13"/>
  </w:num>
  <w:num w:numId="8">
    <w:abstractNumId w:val="38"/>
  </w:num>
  <w:num w:numId="9">
    <w:abstractNumId w:val="19"/>
  </w:num>
  <w:num w:numId="10">
    <w:abstractNumId w:val="24"/>
  </w:num>
  <w:num w:numId="11">
    <w:abstractNumId w:val="8"/>
  </w:num>
  <w:num w:numId="12">
    <w:abstractNumId w:val="12"/>
  </w:num>
  <w:num w:numId="13">
    <w:abstractNumId w:val="39"/>
  </w:num>
  <w:num w:numId="14">
    <w:abstractNumId w:val="44"/>
  </w:num>
  <w:num w:numId="15">
    <w:abstractNumId w:val="34"/>
  </w:num>
  <w:num w:numId="16">
    <w:abstractNumId w:val="36"/>
  </w:num>
  <w:num w:numId="17">
    <w:abstractNumId w:val="33"/>
  </w:num>
  <w:num w:numId="18">
    <w:abstractNumId w:val="10"/>
  </w:num>
  <w:num w:numId="19">
    <w:abstractNumId w:val="29"/>
  </w:num>
  <w:num w:numId="20">
    <w:abstractNumId w:val="18"/>
  </w:num>
  <w:num w:numId="21">
    <w:abstractNumId w:val="5"/>
  </w:num>
  <w:num w:numId="22">
    <w:abstractNumId w:val="46"/>
  </w:num>
  <w:num w:numId="23">
    <w:abstractNumId w:val="28"/>
  </w:num>
  <w:num w:numId="24">
    <w:abstractNumId w:val="31"/>
  </w:num>
  <w:num w:numId="25">
    <w:abstractNumId w:val="3"/>
  </w:num>
  <w:num w:numId="26">
    <w:abstractNumId w:val="14"/>
  </w:num>
  <w:num w:numId="27">
    <w:abstractNumId w:val="16"/>
  </w:num>
  <w:num w:numId="28">
    <w:abstractNumId w:val="27"/>
  </w:num>
  <w:num w:numId="29">
    <w:abstractNumId w:val="17"/>
  </w:num>
  <w:num w:numId="30">
    <w:abstractNumId w:val="35"/>
  </w:num>
  <w:num w:numId="31">
    <w:abstractNumId w:val="4"/>
  </w:num>
  <w:num w:numId="32">
    <w:abstractNumId w:val="40"/>
  </w:num>
  <w:num w:numId="33">
    <w:abstractNumId w:val="41"/>
  </w:num>
  <w:num w:numId="34">
    <w:abstractNumId w:val="45"/>
  </w:num>
  <w:num w:numId="35">
    <w:abstractNumId w:val="43"/>
  </w:num>
  <w:num w:numId="36">
    <w:abstractNumId w:val="30"/>
  </w:num>
  <w:num w:numId="37">
    <w:abstractNumId w:val="32"/>
  </w:num>
  <w:num w:numId="38">
    <w:abstractNumId w:val="26"/>
  </w:num>
  <w:num w:numId="39">
    <w:abstractNumId w:val="37"/>
  </w:num>
  <w:num w:numId="40">
    <w:abstractNumId w:val="6"/>
  </w:num>
  <w:num w:numId="41">
    <w:abstractNumId w:val="15"/>
  </w:num>
  <w:num w:numId="42">
    <w:abstractNumId w:val="23"/>
  </w:num>
  <w:num w:numId="43">
    <w:abstractNumId w:val="7"/>
  </w:num>
  <w:num w:numId="44">
    <w:abstractNumId w:val="20"/>
  </w:num>
  <w:num w:numId="45">
    <w:abstractNumId w:val="0"/>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0701C"/>
    <w:rsid w:val="00011D4F"/>
    <w:rsid w:val="00011EDD"/>
    <w:rsid w:val="00013656"/>
    <w:rsid w:val="0001424D"/>
    <w:rsid w:val="000160C6"/>
    <w:rsid w:val="00016898"/>
    <w:rsid w:val="0002175D"/>
    <w:rsid w:val="000269D5"/>
    <w:rsid w:val="00026CBC"/>
    <w:rsid w:val="0003050A"/>
    <w:rsid w:val="000353EB"/>
    <w:rsid w:val="00035788"/>
    <w:rsid w:val="00036227"/>
    <w:rsid w:val="00036E6F"/>
    <w:rsid w:val="00044094"/>
    <w:rsid w:val="00047A53"/>
    <w:rsid w:val="00050C14"/>
    <w:rsid w:val="00051C7E"/>
    <w:rsid w:val="00055396"/>
    <w:rsid w:val="00055A33"/>
    <w:rsid w:val="00056F3E"/>
    <w:rsid w:val="00057F11"/>
    <w:rsid w:val="00061F8F"/>
    <w:rsid w:val="000710CE"/>
    <w:rsid w:val="000729C9"/>
    <w:rsid w:val="000752E7"/>
    <w:rsid w:val="00075AB7"/>
    <w:rsid w:val="000763B4"/>
    <w:rsid w:val="000763C7"/>
    <w:rsid w:val="000A00B2"/>
    <w:rsid w:val="000A6454"/>
    <w:rsid w:val="000A666E"/>
    <w:rsid w:val="000C0A78"/>
    <w:rsid w:val="000C136A"/>
    <w:rsid w:val="000C4DC8"/>
    <w:rsid w:val="000D246F"/>
    <w:rsid w:val="000D25E3"/>
    <w:rsid w:val="000D6E41"/>
    <w:rsid w:val="000D748A"/>
    <w:rsid w:val="000E317F"/>
    <w:rsid w:val="000E37D8"/>
    <w:rsid w:val="000E38C6"/>
    <w:rsid w:val="000E536D"/>
    <w:rsid w:val="001030F0"/>
    <w:rsid w:val="00121BF3"/>
    <w:rsid w:val="00121CC8"/>
    <w:rsid w:val="00125223"/>
    <w:rsid w:val="001258C5"/>
    <w:rsid w:val="0013018B"/>
    <w:rsid w:val="00132E2F"/>
    <w:rsid w:val="00134A6E"/>
    <w:rsid w:val="00140155"/>
    <w:rsid w:val="00140B6E"/>
    <w:rsid w:val="00142540"/>
    <w:rsid w:val="0014425E"/>
    <w:rsid w:val="00147237"/>
    <w:rsid w:val="00147443"/>
    <w:rsid w:val="00150315"/>
    <w:rsid w:val="00151424"/>
    <w:rsid w:val="00151DA1"/>
    <w:rsid w:val="00154F08"/>
    <w:rsid w:val="001603BC"/>
    <w:rsid w:val="00166111"/>
    <w:rsid w:val="00166E70"/>
    <w:rsid w:val="00170627"/>
    <w:rsid w:val="00172E32"/>
    <w:rsid w:val="00173B79"/>
    <w:rsid w:val="00191709"/>
    <w:rsid w:val="0019420F"/>
    <w:rsid w:val="001A470A"/>
    <w:rsid w:val="001A74FE"/>
    <w:rsid w:val="001B1BDA"/>
    <w:rsid w:val="001B606A"/>
    <w:rsid w:val="001C074D"/>
    <w:rsid w:val="001C1514"/>
    <w:rsid w:val="001C3A24"/>
    <w:rsid w:val="001C578C"/>
    <w:rsid w:val="001C5977"/>
    <w:rsid w:val="001C716B"/>
    <w:rsid w:val="001D0405"/>
    <w:rsid w:val="001D0959"/>
    <w:rsid w:val="001D228C"/>
    <w:rsid w:val="001D26E3"/>
    <w:rsid w:val="001D30EE"/>
    <w:rsid w:val="001D5AB4"/>
    <w:rsid w:val="001D627C"/>
    <w:rsid w:val="001E04DC"/>
    <w:rsid w:val="001E1358"/>
    <w:rsid w:val="001E59F0"/>
    <w:rsid w:val="001F255A"/>
    <w:rsid w:val="001F53F0"/>
    <w:rsid w:val="001F65E4"/>
    <w:rsid w:val="002000A3"/>
    <w:rsid w:val="00201CAE"/>
    <w:rsid w:val="00202C76"/>
    <w:rsid w:val="00202D2F"/>
    <w:rsid w:val="00202D97"/>
    <w:rsid w:val="0020351E"/>
    <w:rsid w:val="002060F1"/>
    <w:rsid w:val="0020721B"/>
    <w:rsid w:val="00211CC8"/>
    <w:rsid w:val="0021279A"/>
    <w:rsid w:val="00212B9A"/>
    <w:rsid w:val="0021449D"/>
    <w:rsid w:val="002173FB"/>
    <w:rsid w:val="00220AF5"/>
    <w:rsid w:val="00222699"/>
    <w:rsid w:val="00224448"/>
    <w:rsid w:val="002276FF"/>
    <w:rsid w:val="002325AB"/>
    <w:rsid w:val="00233C77"/>
    <w:rsid w:val="00233D12"/>
    <w:rsid w:val="002354FB"/>
    <w:rsid w:val="00241890"/>
    <w:rsid w:val="00242AAD"/>
    <w:rsid w:val="00242E56"/>
    <w:rsid w:val="0024317D"/>
    <w:rsid w:val="00250054"/>
    <w:rsid w:val="00251684"/>
    <w:rsid w:val="002541CF"/>
    <w:rsid w:val="00256A9D"/>
    <w:rsid w:val="00257E35"/>
    <w:rsid w:val="0026032F"/>
    <w:rsid w:val="00264425"/>
    <w:rsid w:val="00266DD6"/>
    <w:rsid w:val="002716C6"/>
    <w:rsid w:val="00273D3A"/>
    <w:rsid w:val="002758EA"/>
    <w:rsid w:val="00275C7E"/>
    <w:rsid w:val="002767E3"/>
    <w:rsid w:val="00277398"/>
    <w:rsid w:val="002805B8"/>
    <w:rsid w:val="002835F7"/>
    <w:rsid w:val="00283A45"/>
    <w:rsid w:val="00291042"/>
    <w:rsid w:val="002922B6"/>
    <w:rsid w:val="002A0E6F"/>
    <w:rsid w:val="002A3549"/>
    <w:rsid w:val="002A39FE"/>
    <w:rsid w:val="002A48A2"/>
    <w:rsid w:val="002A4E5B"/>
    <w:rsid w:val="002B1AB9"/>
    <w:rsid w:val="002B29D0"/>
    <w:rsid w:val="002B7030"/>
    <w:rsid w:val="002C079B"/>
    <w:rsid w:val="002C54D1"/>
    <w:rsid w:val="002C61D8"/>
    <w:rsid w:val="002D152B"/>
    <w:rsid w:val="002D24D7"/>
    <w:rsid w:val="002D5B01"/>
    <w:rsid w:val="002D5BE3"/>
    <w:rsid w:val="002E0911"/>
    <w:rsid w:val="002E403B"/>
    <w:rsid w:val="002F64A2"/>
    <w:rsid w:val="00302871"/>
    <w:rsid w:val="003054E6"/>
    <w:rsid w:val="00306655"/>
    <w:rsid w:val="003131FD"/>
    <w:rsid w:val="00315536"/>
    <w:rsid w:val="0031697E"/>
    <w:rsid w:val="00320B59"/>
    <w:rsid w:val="00322C3F"/>
    <w:rsid w:val="00323952"/>
    <w:rsid w:val="00326DF4"/>
    <w:rsid w:val="00331881"/>
    <w:rsid w:val="00333896"/>
    <w:rsid w:val="0033504B"/>
    <w:rsid w:val="00335298"/>
    <w:rsid w:val="0034186B"/>
    <w:rsid w:val="003441C7"/>
    <w:rsid w:val="003550FF"/>
    <w:rsid w:val="00356EA2"/>
    <w:rsid w:val="0036001E"/>
    <w:rsid w:val="00360D5E"/>
    <w:rsid w:val="00362E3C"/>
    <w:rsid w:val="0036584D"/>
    <w:rsid w:val="00366FEA"/>
    <w:rsid w:val="0037163E"/>
    <w:rsid w:val="00375EFF"/>
    <w:rsid w:val="0038457D"/>
    <w:rsid w:val="0038559C"/>
    <w:rsid w:val="00385BED"/>
    <w:rsid w:val="00393160"/>
    <w:rsid w:val="003A198F"/>
    <w:rsid w:val="003A1C56"/>
    <w:rsid w:val="003A488F"/>
    <w:rsid w:val="003A5A82"/>
    <w:rsid w:val="003B4741"/>
    <w:rsid w:val="003C117A"/>
    <w:rsid w:val="003C3CBE"/>
    <w:rsid w:val="003C44DB"/>
    <w:rsid w:val="003C552B"/>
    <w:rsid w:val="003D3F1C"/>
    <w:rsid w:val="003D40E4"/>
    <w:rsid w:val="003D5E0F"/>
    <w:rsid w:val="003D7515"/>
    <w:rsid w:val="003E1729"/>
    <w:rsid w:val="003E1AEB"/>
    <w:rsid w:val="003E3CC0"/>
    <w:rsid w:val="003F013D"/>
    <w:rsid w:val="003F0833"/>
    <w:rsid w:val="003F3F56"/>
    <w:rsid w:val="003F7C21"/>
    <w:rsid w:val="004009C6"/>
    <w:rsid w:val="004016F2"/>
    <w:rsid w:val="0040381A"/>
    <w:rsid w:val="00411D9A"/>
    <w:rsid w:val="00412613"/>
    <w:rsid w:val="004162EE"/>
    <w:rsid w:val="004201A2"/>
    <w:rsid w:val="00420EAB"/>
    <w:rsid w:val="00421357"/>
    <w:rsid w:val="00426B8D"/>
    <w:rsid w:val="00436F66"/>
    <w:rsid w:val="004437DF"/>
    <w:rsid w:val="004439C1"/>
    <w:rsid w:val="004459CC"/>
    <w:rsid w:val="00446379"/>
    <w:rsid w:val="004463BC"/>
    <w:rsid w:val="00452590"/>
    <w:rsid w:val="004536B0"/>
    <w:rsid w:val="00455A71"/>
    <w:rsid w:val="00457BD5"/>
    <w:rsid w:val="00463921"/>
    <w:rsid w:val="00464239"/>
    <w:rsid w:val="004652E6"/>
    <w:rsid w:val="00466AAA"/>
    <w:rsid w:val="00467872"/>
    <w:rsid w:val="004727B6"/>
    <w:rsid w:val="00474001"/>
    <w:rsid w:val="00477B9D"/>
    <w:rsid w:val="00480B33"/>
    <w:rsid w:val="00484FE8"/>
    <w:rsid w:val="0048511C"/>
    <w:rsid w:val="0048725C"/>
    <w:rsid w:val="00487EDE"/>
    <w:rsid w:val="00495DC1"/>
    <w:rsid w:val="00496B6A"/>
    <w:rsid w:val="00496D86"/>
    <w:rsid w:val="004A28F2"/>
    <w:rsid w:val="004A56B8"/>
    <w:rsid w:val="004B1179"/>
    <w:rsid w:val="004B1AE1"/>
    <w:rsid w:val="004B4BE2"/>
    <w:rsid w:val="004B5046"/>
    <w:rsid w:val="004B669B"/>
    <w:rsid w:val="004B74BC"/>
    <w:rsid w:val="004C2AAE"/>
    <w:rsid w:val="004C2C76"/>
    <w:rsid w:val="004C409F"/>
    <w:rsid w:val="004D22D3"/>
    <w:rsid w:val="004D33B5"/>
    <w:rsid w:val="004D3514"/>
    <w:rsid w:val="004E362A"/>
    <w:rsid w:val="004E7AD5"/>
    <w:rsid w:val="004F34BB"/>
    <w:rsid w:val="004F47B9"/>
    <w:rsid w:val="00500F45"/>
    <w:rsid w:val="00503745"/>
    <w:rsid w:val="00504E13"/>
    <w:rsid w:val="00505074"/>
    <w:rsid w:val="00506939"/>
    <w:rsid w:val="00510806"/>
    <w:rsid w:val="005148D3"/>
    <w:rsid w:val="005165BB"/>
    <w:rsid w:val="00523575"/>
    <w:rsid w:val="00525B85"/>
    <w:rsid w:val="0053392A"/>
    <w:rsid w:val="00533E38"/>
    <w:rsid w:val="00534F41"/>
    <w:rsid w:val="005400BF"/>
    <w:rsid w:val="00542025"/>
    <w:rsid w:val="005441D1"/>
    <w:rsid w:val="0054486D"/>
    <w:rsid w:val="0054543F"/>
    <w:rsid w:val="005605CB"/>
    <w:rsid w:val="00560F91"/>
    <w:rsid w:val="0056425E"/>
    <w:rsid w:val="00565EE6"/>
    <w:rsid w:val="00567859"/>
    <w:rsid w:val="00567B33"/>
    <w:rsid w:val="00572211"/>
    <w:rsid w:val="005732D9"/>
    <w:rsid w:val="005743DC"/>
    <w:rsid w:val="005743FB"/>
    <w:rsid w:val="005757FC"/>
    <w:rsid w:val="00576EAD"/>
    <w:rsid w:val="00582191"/>
    <w:rsid w:val="00582FA8"/>
    <w:rsid w:val="00584078"/>
    <w:rsid w:val="00585D7C"/>
    <w:rsid w:val="0059351C"/>
    <w:rsid w:val="00594B42"/>
    <w:rsid w:val="00597334"/>
    <w:rsid w:val="005A0779"/>
    <w:rsid w:val="005A28CE"/>
    <w:rsid w:val="005A7732"/>
    <w:rsid w:val="005B31DC"/>
    <w:rsid w:val="005B3EC0"/>
    <w:rsid w:val="005B6028"/>
    <w:rsid w:val="005C0C0E"/>
    <w:rsid w:val="005C25D0"/>
    <w:rsid w:val="005C50E9"/>
    <w:rsid w:val="005D287A"/>
    <w:rsid w:val="005D3187"/>
    <w:rsid w:val="005E34FA"/>
    <w:rsid w:val="005E3AE9"/>
    <w:rsid w:val="005E3EBA"/>
    <w:rsid w:val="005E6A85"/>
    <w:rsid w:val="005E7134"/>
    <w:rsid w:val="005F39E0"/>
    <w:rsid w:val="005F3B3C"/>
    <w:rsid w:val="005F53A6"/>
    <w:rsid w:val="005F6794"/>
    <w:rsid w:val="005F6F85"/>
    <w:rsid w:val="00605C03"/>
    <w:rsid w:val="00606623"/>
    <w:rsid w:val="00610F82"/>
    <w:rsid w:val="0061401C"/>
    <w:rsid w:val="006163D5"/>
    <w:rsid w:val="00616B52"/>
    <w:rsid w:val="00622728"/>
    <w:rsid w:val="00623246"/>
    <w:rsid w:val="006240C3"/>
    <w:rsid w:val="00633C8E"/>
    <w:rsid w:val="00640BA6"/>
    <w:rsid w:val="00640C24"/>
    <w:rsid w:val="006411DE"/>
    <w:rsid w:val="006412E1"/>
    <w:rsid w:val="00642716"/>
    <w:rsid w:val="00643052"/>
    <w:rsid w:val="00643766"/>
    <w:rsid w:val="00661838"/>
    <w:rsid w:val="006632A1"/>
    <w:rsid w:val="006634E2"/>
    <w:rsid w:val="006647D2"/>
    <w:rsid w:val="006654E1"/>
    <w:rsid w:val="00667528"/>
    <w:rsid w:val="00681C4B"/>
    <w:rsid w:val="006831F1"/>
    <w:rsid w:val="0069036F"/>
    <w:rsid w:val="006940B0"/>
    <w:rsid w:val="006955E5"/>
    <w:rsid w:val="00695610"/>
    <w:rsid w:val="00695CFC"/>
    <w:rsid w:val="006A23FD"/>
    <w:rsid w:val="006A2FE2"/>
    <w:rsid w:val="006A5F9C"/>
    <w:rsid w:val="006B1267"/>
    <w:rsid w:val="006B2B3B"/>
    <w:rsid w:val="006B51DB"/>
    <w:rsid w:val="006C0469"/>
    <w:rsid w:val="006C3D24"/>
    <w:rsid w:val="006C415F"/>
    <w:rsid w:val="006C658C"/>
    <w:rsid w:val="006D0DEA"/>
    <w:rsid w:val="006D4AE2"/>
    <w:rsid w:val="006D4FAD"/>
    <w:rsid w:val="006E1281"/>
    <w:rsid w:val="006E1BFF"/>
    <w:rsid w:val="006E23E7"/>
    <w:rsid w:val="006E3032"/>
    <w:rsid w:val="006E36E2"/>
    <w:rsid w:val="006E5BDE"/>
    <w:rsid w:val="006E5E04"/>
    <w:rsid w:val="006F1DAE"/>
    <w:rsid w:val="006F22F9"/>
    <w:rsid w:val="006F2ED8"/>
    <w:rsid w:val="006F3ECA"/>
    <w:rsid w:val="00702710"/>
    <w:rsid w:val="0070367D"/>
    <w:rsid w:val="0070456E"/>
    <w:rsid w:val="00705921"/>
    <w:rsid w:val="007119BF"/>
    <w:rsid w:val="00711C0A"/>
    <w:rsid w:val="007121E1"/>
    <w:rsid w:val="007133CD"/>
    <w:rsid w:val="0072027A"/>
    <w:rsid w:val="00722950"/>
    <w:rsid w:val="00726E51"/>
    <w:rsid w:val="0073103E"/>
    <w:rsid w:val="0073331B"/>
    <w:rsid w:val="00741E47"/>
    <w:rsid w:val="00750C8E"/>
    <w:rsid w:val="00756321"/>
    <w:rsid w:val="0076586B"/>
    <w:rsid w:val="00770AE0"/>
    <w:rsid w:val="00772DA4"/>
    <w:rsid w:val="00777829"/>
    <w:rsid w:val="007847D6"/>
    <w:rsid w:val="00785CA3"/>
    <w:rsid w:val="00790251"/>
    <w:rsid w:val="00791EA4"/>
    <w:rsid w:val="007A0031"/>
    <w:rsid w:val="007A2C9D"/>
    <w:rsid w:val="007A51D5"/>
    <w:rsid w:val="007A524D"/>
    <w:rsid w:val="007A630F"/>
    <w:rsid w:val="007A6E0B"/>
    <w:rsid w:val="007A6F31"/>
    <w:rsid w:val="007A7DEA"/>
    <w:rsid w:val="007B4B08"/>
    <w:rsid w:val="007C0950"/>
    <w:rsid w:val="007D0E38"/>
    <w:rsid w:val="007D419F"/>
    <w:rsid w:val="007D441A"/>
    <w:rsid w:val="007D6268"/>
    <w:rsid w:val="007E4BEA"/>
    <w:rsid w:val="007E60EC"/>
    <w:rsid w:val="007E61F6"/>
    <w:rsid w:val="007E74DF"/>
    <w:rsid w:val="007E76BD"/>
    <w:rsid w:val="007F0542"/>
    <w:rsid w:val="007F2788"/>
    <w:rsid w:val="00801920"/>
    <w:rsid w:val="00801EAA"/>
    <w:rsid w:val="00804BC6"/>
    <w:rsid w:val="00810BA2"/>
    <w:rsid w:val="00831CEE"/>
    <w:rsid w:val="00837F16"/>
    <w:rsid w:val="008405DB"/>
    <w:rsid w:val="008504AD"/>
    <w:rsid w:val="008522C6"/>
    <w:rsid w:val="00854930"/>
    <w:rsid w:val="0085755A"/>
    <w:rsid w:val="0086093D"/>
    <w:rsid w:val="008637FB"/>
    <w:rsid w:val="0087450C"/>
    <w:rsid w:val="00882A0C"/>
    <w:rsid w:val="008834E1"/>
    <w:rsid w:val="00886763"/>
    <w:rsid w:val="0088694A"/>
    <w:rsid w:val="0088731B"/>
    <w:rsid w:val="00890AA6"/>
    <w:rsid w:val="00894472"/>
    <w:rsid w:val="008A1EC4"/>
    <w:rsid w:val="008A28AE"/>
    <w:rsid w:val="008A3152"/>
    <w:rsid w:val="008A372B"/>
    <w:rsid w:val="008A4505"/>
    <w:rsid w:val="008A5CA6"/>
    <w:rsid w:val="008A7B4B"/>
    <w:rsid w:val="008B31D8"/>
    <w:rsid w:val="008B406A"/>
    <w:rsid w:val="008C64FB"/>
    <w:rsid w:val="008D1A34"/>
    <w:rsid w:val="008D1DAD"/>
    <w:rsid w:val="008D419A"/>
    <w:rsid w:val="008E4767"/>
    <w:rsid w:val="008E64FA"/>
    <w:rsid w:val="008F3B83"/>
    <w:rsid w:val="0090002A"/>
    <w:rsid w:val="00900535"/>
    <w:rsid w:val="00902B3E"/>
    <w:rsid w:val="009100C6"/>
    <w:rsid w:val="0091106B"/>
    <w:rsid w:val="00914625"/>
    <w:rsid w:val="00916BFA"/>
    <w:rsid w:val="009170B2"/>
    <w:rsid w:val="0091727D"/>
    <w:rsid w:val="00920943"/>
    <w:rsid w:val="009215A3"/>
    <w:rsid w:val="00922F94"/>
    <w:rsid w:val="00924B5D"/>
    <w:rsid w:val="009326EE"/>
    <w:rsid w:val="00933E75"/>
    <w:rsid w:val="00934300"/>
    <w:rsid w:val="00935382"/>
    <w:rsid w:val="009361F4"/>
    <w:rsid w:val="00943418"/>
    <w:rsid w:val="00943FDD"/>
    <w:rsid w:val="00944DF1"/>
    <w:rsid w:val="009459F4"/>
    <w:rsid w:val="00946059"/>
    <w:rsid w:val="009460F7"/>
    <w:rsid w:val="00947E13"/>
    <w:rsid w:val="00950410"/>
    <w:rsid w:val="00952513"/>
    <w:rsid w:val="00952B39"/>
    <w:rsid w:val="00954E99"/>
    <w:rsid w:val="00965774"/>
    <w:rsid w:val="009670DA"/>
    <w:rsid w:val="00970156"/>
    <w:rsid w:val="009702BA"/>
    <w:rsid w:val="0097134B"/>
    <w:rsid w:val="009724C6"/>
    <w:rsid w:val="009779E1"/>
    <w:rsid w:val="00980526"/>
    <w:rsid w:val="009872E7"/>
    <w:rsid w:val="00993460"/>
    <w:rsid w:val="009A3203"/>
    <w:rsid w:val="009A374C"/>
    <w:rsid w:val="009B02B0"/>
    <w:rsid w:val="009B35CA"/>
    <w:rsid w:val="009B6861"/>
    <w:rsid w:val="009B7688"/>
    <w:rsid w:val="009C013B"/>
    <w:rsid w:val="009C6D01"/>
    <w:rsid w:val="009D3CF9"/>
    <w:rsid w:val="009D5052"/>
    <w:rsid w:val="009D586F"/>
    <w:rsid w:val="009E20E2"/>
    <w:rsid w:val="009E63C6"/>
    <w:rsid w:val="009E70E2"/>
    <w:rsid w:val="009E7417"/>
    <w:rsid w:val="009F02C9"/>
    <w:rsid w:val="009F3DEE"/>
    <w:rsid w:val="009F687A"/>
    <w:rsid w:val="00A12F47"/>
    <w:rsid w:val="00A21977"/>
    <w:rsid w:val="00A23C99"/>
    <w:rsid w:val="00A2510C"/>
    <w:rsid w:val="00A31065"/>
    <w:rsid w:val="00A314D6"/>
    <w:rsid w:val="00A32CF7"/>
    <w:rsid w:val="00A368EB"/>
    <w:rsid w:val="00A3699E"/>
    <w:rsid w:val="00A4332B"/>
    <w:rsid w:val="00A47642"/>
    <w:rsid w:val="00A51498"/>
    <w:rsid w:val="00A52F8E"/>
    <w:rsid w:val="00A53B2F"/>
    <w:rsid w:val="00A55589"/>
    <w:rsid w:val="00A56332"/>
    <w:rsid w:val="00A570C6"/>
    <w:rsid w:val="00A61BDA"/>
    <w:rsid w:val="00A701D5"/>
    <w:rsid w:val="00A70591"/>
    <w:rsid w:val="00A710C4"/>
    <w:rsid w:val="00A71D59"/>
    <w:rsid w:val="00A742B3"/>
    <w:rsid w:val="00A77DE7"/>
    <w:rsid w:val="00A8041D"/>
    <w:rsid w:val="00A846A4"/>
    <w:rsid w:val="00A84F83"/>
    <w:rsid w:val="00A90C9C"/>
    <w:rsid w:val="00A92423"/>
    <w:rsid w:val="00A9588F"/>
    <w:rsid w:val="00A95FCD"/>
    <w:rsid w:val="00A96754"/>
    <w:rsid w:val="00AA7737"/>
    <w:rsid w:val="00AA7A18"/>
    <w:rsid w:val="00AB2F2A"/>
    <w:rsid w:val="00AD2022"/>
    <w:rsid w:val="00AD453A"/>
    <w:rsid w:val="00AE0946"/>
    <w:rsid w:val="00AE78ED"/>
    <w:rsid w:val="00AF3581"/>
    <w:rsid w:val="00B0035A"/>
    <w:rsid w:val="00B02659"/>
    <w:rsid w:val="00B02A77"/>
    <w:rsid w:val="00B07122"/>
    <w:rsid w:val="00B074B6"/>
    <w:rsid w:val="00B10993"/>
    <w:rsid w:val="00B16CCA"/>
    <w:rsid w:val="00B22CE4"/>
    <w:rsid w:val="00B26F84"/>
    <w:rsid w:val="00B27DD8"/>
    <w:rsid w:val="00B31F07"/>
    <w:rsid w:val="00B33936"/>
    <w:rsid w:val="00B352CE"/>
    <w:rsid w:val="00B4276C"/>
    <w:rsid w:val="00B46864"/>
    <w:rsid w:val="00B4770D"/>
    <w:rsid w:val="00B47FF3"/>
    <w:rsid w:val="00B5165A"/>
    <w:rsid w:val="00B55F19"/>
    <w:rsid w:val="00B57399"/>
    <w:rsid w:val="00B65BD1"/>
    <w:rsid w:val="00B717C2"/>
    <w:rsid w:val="00B74D07"/>
    <w:rsid w:val="00B769A6"/>
    <w:rsid w:val="00B804B2"/>
    <w:rsid w:val="00B834BD"/>
    <w:rsid w:val="00B84532"/>
    <w:rsid w:val="00B911E1"/>
    <w:rsid w:val="00BB7F8F"/>
    <w:rsid w:val="00BC2877"/>
    <w:rsid w:val="00BC5478"/>
    <w:rsid w:val="00BD017A"/>
    <w:rsid w:val="00BD17D5"/>
    <w:rsid w:val="00BD5769"/>
    <w:rsid w:val="00BD5CDB"/>
    <w:rsid w:val="00BE236A"/>
    <w:rsid w:val="00BE3FBE"/>
    <w:rsid w:val="00BE3FBF"/>
    <w:rsid w:val="00BF1E5E"/>
    <w:rsid w:val="00C01920"/>
    <w:rsid w:val="00C07082"/>
    <w:rsid w:val="00C14474"/>
    <w:rsid w:val="00C147D7"/>
    <w:rsid w:val="00C21685"/>
    <w:rsid w:val="00C22573"/>
    <w:rsid w:val="00C23FA2"/>
    <w:rsid w:val="00C25842"/>
    <w:rsid w:val="00C25E29"/>
    <w:rsid w:val="00C335F7"/>
    <w:rsid w:val="00C353B9"/>
    <w:rsid w:val="00C47AA3"/>
    <w:rsid w:val="00C5096E"/>
    <w:rsid w:val="00C5101A"/>
    <w:rsid w:val="00C55A3D"/>
    <w:rsid w:val="00C60B3D"/>
    <w:rsid w:val="00C611CD"/>
    <w:rsid w:val="00C62D54"/>
    <w:rsid w:val="00C72750"/>
    <w:rsid w:val="00C81045"/>
    <w:rsid w:val="00C81A64"/>
    <w:rsid w:val="00C86064"/>
    <w:rsid w:val="00C90F20"/>
    <w:rsid w:val="00C919C4"/>
    <w:rsid w:val="00C9628E"/>
    <w:rsid w:val="00C96695"/>
    <w:rsid w:val="00C96AFE"/>
    <w:rsid w:val="00CA50C7"/>
    <w:rsid w:val="00CA5D7C"/>
    <w:rsid w:val="00CA6154"/>
    <w:rsid w:val="00CB0115"/>
    <w:rsid w:val="00CB3289"/>
    <w:rsid w:val="00CB3BEE"/>
    <w:rsid w:val="00CB54D2"/>
    <w:rsid w:val="00CB7613"/>
    <w:rsid w:val="00CB7833"/>
    <w:rsid w:val="00CC05E7"/>
    <w:rsid w:val="00CC1A7D"/>
    <w:rsid w:val="00CC3872"/>
    <w:rsid w:val="00CC3962"/>
    <w:rsid w:val="00CC4A65"/>
    <w:rsid w:val="00CD1E47"/>
    <w:rsid w:val="00CD2B3B"/>
    <w:rsid w:val="00CD3040"/>
    <w:rsid w:val="00CD492E"/>
    <w:rsid w:val="00CE3FD7"/>
    <w:rsid w:val="00CE49E6"/>
    <w:rsid w:val="00CE55C5"/>
    <w:rsid w:val="00CE7FF7"/>
    <w:rsid w:val="00CF0E93"/>
    <w:rsid w:val="00D02006"/>
    <w:rsid w:val="00D0392F"/>
    <w:rsid w:val="00D042DA"/>
    <w:rsid w:val="00D06965"/>
    <w:rsid w:val="00D122F3"/>
    <w:rsid w:val="00D16E1C"/>
    <w:rsid w:val="00D20D07"/>
    <w:rsid w:val="00D2575E"/>
    <w:rsid w:val="00D33406"/>
    <w:rsid w:val="00D33D09"/>
    <w:rsid w:val="00D354EC"/>
    <w:rsid w:val="00D40124"/>
    <w:rsid w:val="00D42F6C"/>
    <w:rsid w:val="00D43414"/>
    <w:rsid w:val="00D45F9F"/>
    <w:rsid w:val="00D550FE"/>
    <w:rsid w:val="00D601C8"/>
    <w:rsid w:val="00D62B01"/>
    <w:rsid w:val="00D65135"/>
    <w:rsid w:val="00D659DE"/>
    <w:rsid w:val="00D67417"/>
    <w:rsid w:val="00D71825"/>
    <w:rsid w:val="00D76F13"/>
    <w:rsid w:val="00D7782B"/>
    <w:rsid w:val="00D935DE"/>
    <w:rsid w:val="00D968CE"/>
    <w:rsid w:val="00D96B13"/>
    <w:rsid w:val="00D971A8"/>
    <w:rsid w:val="00D97589"/>
    <w:rsid w:val="00DA3467"/>
    <w:rsid w:val="00DB3F7C"/>
    <w:rsid w:val="00DB4ED8"/>
    <w:rsid w:val="00DC0B0F"/>
    <w:rsid w:val="00DC1402"/>
    <w:rsid w:val="00DC1589"/>
    <w:rsid w:val="00DC24D0"/>
    <w:rsid w:val="00DC65C4"/>
    <w:rsid w:val="00DC67A4"/>
    <w:rsid w:val="00DC7A5B"/>
    <w:rsid w:val="00DD11E6"/>
    <w:rsid w:val="00DD2702"/>
    <w:rsid w:val="00DD3947"/>
    <w:rsid w:val="00DD3AF0"/>
    <w:rsid w:val="00DD7289"/>
    <w:rsid w:val="00DE02E4"/>
    <w:rsid w:val="00DE1CAC"/>
    <w:rsid w:val="00DE6683"/>
    <w:rsid w:val="00DE6DB5"/>
    <w:rsid w:val="00DE798E"/>
    <w:rsid w:val="00DF09E1"/>
    <w:rsid w:val="00DF3C25"/>
    <w:rsid w:val="00DF605B"/>
    <w:rsid w:val="00DF6DB5"/>
    <w:rsid w:val="00E0025B"/>
    <w:rsid w:val="00E02C7C"/>
    <w:rsid w:val="00E11EFC"/>
    <w:rsid w:val="00E12F18"/>
    <w:rsid w:val="00E204C5"/>
    <w:rsid w:val="00E254FC"/>
    <w:rsid w:val="00E33810"/>
    <w:rsid w:val="00E345B1"/>
    <w:rsid w:val="00E43C2B"/>
    <w:rsid w:val="00E47F76"/>
    <w:rsid w:val="00E500E3"/>
    <w:rsid w:val="00E51DB6"/>
    <w:rsid w:val="00E54BD7"/>
    <w:rsid w:val="00E56B72"/>
    <w:rsid w:val="00E57166"/>
    <w:rsid w:val="00E60090"/>
    <w:rsid w:val="00E61D4E"/>
    <w:rsid w:val="00E62C5E"/>
    <w:rsid w:val="00E648F2"/>
    <w:rsid w:val="00E64CAE"/>
    <w:rsid w:val="00E67007"/>
    <w:rsid w:val="00E67960"/>
    <w:rsid w:val="00E75050"/>
    <w:rsid w:val="00E7612B"/>
    <w:rsid w:val="00E776D7"/>
    <w:rsid w:val="00E806E6"/>
    <w:rsid w:val="00E8164B"/>
    <w:rsid w:val="00E84CDA"/>
    <w:rsid w:val="00E85724"/>
    <w:rsid w:val="00E876B8"/>
    <w:rsid w:val="00E92EFA"/>
    <w:rsid w:val="00E93BFA"/>
    <w:rsid w:val="00EA57BF"/>
    <w:rsid w:val="00EA6982"/>
    <w:rsid w:val="00EB0914"/>
    <w:rsid w:val="00EB1D53"/>
    <w:rsid w:val="00EB63F7"/>
    <w:rsid w:val="00EC0D50"/>
    <w:rsid w:val="00ED1953"/>
    <w:rsid w:val="00ED4D7F"/>
    <w:rsid w:val="00EE28E4"/>
    <w:rsid w:val="00EE48C4"/>
    <w:rsid w:val="00EE4AF4"/>
    <w:rsid w:val="00EE5EEA"/>
    <w:rsid w:val="00EE6F54"/>
    <w:rsid w:val="00EE701B"/>
    <w:rsid w:val="00EF00D3"/>
    <w:rsid w:val="00EF53A4"/>
    <w:rsid w:val="00EF6B18"/>
    <w:rsid w:val="00F023FE"/>
    <w:rsid w:val="00F07FF3"/>
    <w:rsid w:val="00F36284"/>
    <w:rsid w:val="00F41739"/>
    <w:rsid w:val="00F42EBF"/>
    <w:rsid w:val="00F43A11"/>
    <w:rsid w:val="00F46825"/>
    <w:rsid w:val="00F5255E"/>
    <w:rsid w:val="00F5274A"/>
    <w:rsid w:val="00F529B2"/>
    <w:rsid w:val="00F53CAE"/>
    <w:rsid w:val="00F5433B"/>
    <w:rsid w:val="00F56F58"/>
    <w:rsid w:val="00F6330E"/>
    <w:rsid w:val="00F63975"/>
    <w:rsid w:val="00F645C6"/>
    <w:rsid w:val="00F70150"/>
    <w:rsid w:val="00F7356A"/>
    <w:rsid w:val="00F746D4"/>
    <w:rsid w:val="00F82D78"/>
    <w:rsid w:val="00F854FE"/>
    <w:rsid w:val="00F876F4"/>
    <w:rsid w:val="00F951D8"/>
    <w:rsid w:val="00F95994"/>
    <w:rsid w:val="00F95A43"/>
    <w:rsid w:val="00F95BFC"/>
    <w:rsid w:val="00F95EB2"/>
    <w:rsid w:val="00F97200"/>
    <w:rsid w:val="00FA081E"/>
    <w:rsid w:val="00FA13F8"/>
    <w:rsid w:val="00FA5D46"/>
    <w:rsid w:val="00FB0B63"/>
    <w:rsid w:val="00FB3243"/>
    <w:rsid w:val="00FB4D61"/>
    <w:rsid w:val="00FC6804"/>
    <w:rsid w:val="00FC7DCD"/>
    <w:rsid w:val="00FD02E9"/>
    <w:rsid w:val="00FD046B"/>
    <w:rsid w:val="00FD5196"/>
    <w:rsid w:val="00FD53E1"/>
    <w:rsid w:val="00FE03D8"/>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96567250">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853">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2185">
      <w:bodyDiv w:val="1"/>
      <w:marLeft w:val="0"/>
      <w:marRight w:val="0"/>
      <w:marTop w:val="0"/>
      <w:marBottom w:val="0"/>
      <w:divBdr>
        <w:top w:val="none" w:sz="0" w:space="0" w:color="auto"/>
        <w:left w:val="none" w:sz="0" w:space="0" w:color="auto"/>
        <w:bottom w:val="none" w:sz="0" w:space="0" w:color="auto"/>
        <w:right w:val="none" w:sz="0" w:space="0" w:color="auto"/>
      </w:divBdr>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8944</Words>
  <Characters>49192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26</cp:revision>
  <cp:lastPrinted>2023-08-03T22:19:00Z</cp:lastPrinted>
  <dcterms:created xsi:type="dcterms:W3CDTF">2023-10-19T19:16:00Z</dcterms:created>
  <dcterms:modified xsi:type="dcterms:W3CDTF">2023-10-24T15:52:00Z</dcterms:modified>
</cp:coreProperties>
</file>