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6663E01A" w:rsidR="00751466" w:rsidRPr="00555E52" w:rsidRDefault="00751466" w:rsidP="00751466">
      <w:pPr>
        <w:spacing w:line="360" w:lineRule="auto"/>
        <w:jc w:val="center"/>
        <w:rPr>
          <w:rFonts w:ascii="Arial" w:hAnsi="Arial" w:cs="Arial"/>
          <w:b/>
          <w:sz w:val="22"/>
          <w:szCs w:val="22"/>
        </w:rPr>
      </w:pPr>
      <w:r w:rsidRPr="00555E52">
        <w:rPr>
          <w:rFonts w:ascii="Arial" w:hAnsi="Arial" w:cs="Arial"/>
          <w:b/>
          <w:sz w:val="22"/>
          <w:szCs w:val="22"/>
        </w:rPr>
        <w:t xml:space="preserve">VERSIÓN ESTENOGRÁFICA DE LA </w:t>
      </w:r>
      <w:r w:rsidR="00C91F44">
        <w:rPr>
          <w:rFonts w:ascii="Arial" w:hAnsi="Arial" w:cs="Arial"/>
          <w:b/>
          <w:sz w:val="22"/>
          <w:szCs w:val="22"/>
        </w:rPr>
        <w:t>TERCERA</w:t>
      </w:r>
      <w:r>
        <w:rPr>
          <w:rFonts w:ascii="Arial" w:hAnsi="Arial" w:cs="Arial"/>
          <w:b/>
          <w:sz w:val="22"/>
          <w:szCs w:val="22"/>
        </w:rPr>
        <w:t xml:space="preserve"> </w:t>
      </w:r>
      <w:r w:rsidRPr="00555E52">
        <w:rPr>
          <w:rFonts w:ascii="Arial" w:hAnsi="Arial" w:cs="Arial"/>
          <w:b/>
          <w:sz w:val="22"/>
          <w:szCs w:val="22"/>
        </w:rPr>
        <w:t>SESIÓN ORDINARIA 202</w:t>
      </w:r>
      <w:r>
        <w:rPr>
          <w:rFonts w:ascii="Arial" w:hAnsi="Arial" w:cs="Arial"/>
          <w:b/>
          <w:sz w:val="22"/>
          <w:szCs w:val="22"/>
        </w:rPr>
        <w:t>4</w:t>
      </w:r>
    </w:p>
    <w:p w14:paraId="2044B959" w14:textId="7777777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0FC51554"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 xml:space="preserve">(Celebrada el </w:t>
      </w:r>
      <w:r>
        <w:rPr>
          <w:rFonts w:ascii="Arial" w:hAnsi="Arial" w:cs="Arial"/>
          <w:sz w:val="22"/>
          <w:szCs w:val="22"/>
        </w:rPr>
        <w:t xml:space="preserve">viernes </w:t>
      </w:r>
      <w:r w:rsidR="00C91F44">
        <w:rPr>
          <w:rFonts w:ascii="Arial" w:hAnsi="Arial" w:cs="Arial"/>
          <w:sz w:val="22"/>
          <w:szCs w:val="22"/>
        </w:rPr>
        <w:t>09 de febrero</w:t>
      </w:r>
      <w:r>
        <w:rPr>
          <w:rFonts w:ascii="Arial" w:hAnsi="Arial" w:cs="Arial"/>
          <w:sz w:val="22"/>
          <w:szCs w:val="22"/>
        </w:rPr>
        <w:t xml:space="preserve"> de 2024</w:t>
      </w:r>
      <w:r w:rsidRPr="00555E52">
        <w:rPr>
          <w:rFonts w:ascii="Arial" w:hAnsi="Arial" w:cs="Arial"/>
          <w:sz w:val="22"/>
          <w:szCs w:val="22"/>
        </w:rPr>
        <w:t xml:space="preserve">, a las </w:t>
      </w:r>
      <w:r w:rsidRPr="000B7B4D">
        <w:rPr>
          <w:rFonts w:ascii="Arial" w:hAnsi="Arial" w:cs="Arial"/>
          <w:sz w:val="22"/>
          <w:szCs w:val="22"/>
        </w:rPr>
        <w:t>1</w:t>
      </w:r>
      <w:r w:rsidR="000B7B4D">
        <w:rPr>
          <w:rFonts w:ascii="Arial" w:hAnsi="Arial" w:cs="Arial"/>
          <w:sz w:val="22"/>
          <w:szCs w:val="22"/>
        </w:rPr>
        <w:t>3</w:t>
      </w:r>
      <w:r w:rsidRPr="000B7B4D">
        <w:rPr>
          <w:rFonts w:ascii="Arial" w:hAnsi="Arial" w:cs="Arial"/>
          <w:sz w:val="22"/>
          <w:szCs w:val="22"/>
        </w:rPr>
        <w:t>:0</w:t>
      </w:r>
      <w:r w:rsidR="000B7B4D">
        <w:rPr>
          <w:rFonts w:ascii="Arial" w:hAnsi="Arial" w:cs="Arial"/>
          <w:sz w:val="22"/>
          <w:szCs w:val="22"/>
        </w:rPr>
        <w:t>7</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751466">
      <w:pPr>
        <w:spacing w:line="360" w:lineRule="auto"/>
        <w:jc w:val="both"/>
        <w:rPr>
          <w:rFonts w:ascii="Arial" w:hAnsi="Arial" w:cs="Arial"/>
          <w:sz w:val="22"/>
          <w:szCs w:val="22"/>
        </w:rPr>
      </w:pPr>
    </w:p>
    <w:p w14:paraId="2AC44FC5" w14:textId="7DF81070"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bookmarkStart w:id="0" w:name="_Hlk147735306"/>
      <w:r w:rsidRPr="00555E52">
        <w:rPr>
          <w:rFonts w:ascii="Arial" w:hAnsi="Arial" w:cs="Arial"/>
          <w:sz w:val="22"/>
          <w:szCs w:val="22"/>
        </w:rPr>
        <w:t xml:space="preserve">Estando reunidas y reunidos de manera presencial, en la </w:t>
      </w:r>
      <w:r>
        <w:rPr>
          <w:rFonts w:ascii="Arial" w:hAnsi="Arial" w:cs="Arial"/>
          <w:sz w:val="22"/>
          <w:szCs w:val="22"/>
        </w:rPr>
        <w:t>s</w:t>
      </w:r>
      <w:r w:rsidRPr="00555E52">
        <w:rPr>
          <w:rFonts w:ascii="Arial" w:hAnsi="Arial" w:cs="Arial"/>
          <w:sz w:val="22"/>
          <w:szCs w:val="22"/>
        </w:rPr>
        <w:t xml:space="preserve">ala audiovisual del Órgano Garante de Acceso a la Información Pública, Transparencia, Protección de Datos Personales y Buen Gobierno del Estado de Oaxaca, ubicada en la calle Almendros número ciento veintidós, esquina con calle Amapolas, en la </w:t>
      </w:r>
      <w:r>
        <w:rPr>
          <w:rFonts w:ascii="Arial" w:hAnsi="Arial" w:cs="Arial"/>
          <w:sz w:val="22"/>
          <w:szCs w:val="22"/>
        </w:rPr>
        <w:t>c</w:t>
      </w:r>
      <w:r w:rsidRPr="00555E52">
        <w:rPr>
          <w:rFonts w:ascii="Arial" w:hAnsi="Arial" w:cs="Arial"/>
          <w:sz w:val="22"/>
          <w:szCs w:val="22"/>
        </w:rPr>
        <w:t>olonia Reforma, de la Ciudad de Oaxaca de Juárez, Oaxaca</w:t>
      </w:r>
      <w:r>
        <w:rPr>
          <w:rFonts w:ascii="Arial" w:hAnsi="Arial" w:cs="Arial"/>
          <w:sz w:val="22"/>
          <w:szCs w:val="22"/>
        </w:rPr>
        <w:t>,</w:t>
      </w:r>
      <w:r w:rsidRPr="00555E52">
        <w:rPr>
          <w:rFonts w:ascii="Arial" w:hAnsi="Arial" w:cs="Arial"/>
          <w:sz w:val="22"/>
          <w:szCs w:val="22"/>
        </w:rPr>
        <w:t xml:space="preserve"> y de forma remota a través de medios digitales</w:t>
      </w:r>
      <w:bookmarkEnd w:id="0"/>
      <w:r w:rsidRPr="00555E52">
        <w:rPr>
          <w:rFonts w:ascii="Arial" w:hAnsi="Arial" w:cs="Arial"/>
          <w:sz w:val="22"/>
          <w:szCs w:val="22"/>
        </w:rPr>
        <w:t xml:space="preserve">, siendo las </w:t>
      </w:r>
      <w:r w:rsidR="000B7B4D">
        <w:rPr>
          <w:rFonts w:ascii="Arial" w:hAnsi="Arial" w:cs="Arial"/>
          <w:sz w:val="22"/>
          <w:szCs w:val="22"/>
        </w:rPr>
        <w:t>trece horas con siete minutos del nueve</w:t>
      </w:r>
      <w:r>
        <w:rPr>
          <w:rFonts w:ascii="Arial" w:hAnsi="Arial" w:cs="Arial"/>
          <w:sz w:val="22"/>
          <w:szCs w:val="22"/>
        </w:rPr>
        <w:t xml:space="preserve"> de </w:t>
      </w:r>
      <w:r w:rsidR="00C91F44">
        <w:rPr>
          <w:rFonts w:ascii="Arial" w:hAnsi="Arial" w:cs="Arial"/>
          <w:sz w:val="22"/>
          <w:szCs w:val="22"/>
        </w:rPr>
        <w:t>febrero</w:t>
      </w:r>
      <w:r w:rsidRPr="00555E52">
        <w:rPr>
          <w:rFonts w:ascii="Arial" w:hAnsi="Arial" w:cs="Arial"/>
          <w:sz w:val="22"/>
          <w:szCs w:val="22"/>
        </w:rPr>
        <w:t xml:space="preserve"> del año dos mil veinti</w:t>
      </w:r>
      <w:r>
        <w:rPr>
          <w:rFonts w:ascii="Arial" w:hAnsi="Arial" w:cs="Arial"/>
          <w:sz w:val="22"/>
          <w:szCs w:val="22"/>
        </w:rPr>
        <w:t>cuatro</w:t>
      </w:r>
      <w:r w:rsidRPr="00555E52">
        <w:rPr>
          <w:rFonts w:ascii="Arial" w:hAnsi="Arial" w:cs="Arial"/>
          <w:sz w:val="22"/>
          <w:szCs w:val="22"/>
        </w:rPr>
        <w:t xml:space="preserve">, las </w:t>
      </w:r>
      <w:r>
        <w:rPr>
          <w:rFonts w:ascii="Arial" w:hAnsi="Arial" w:cs="Arial"/>
          <w:sz w:val="22"/>
          <w:szCs w:val="22"/>
        </w:rPr>
        <w:t>c</w:t>
      </w:r>
      <w:r w:rsidRPr="00555E52">
        <w:rPr>
          <w:rFonts w:ascii="Arial" w:hAnsi="Arial" w:cs="Arial"/>
          <w:sz w:val="22"/>
          <w:szCs w:val="22"/>
        </w:rPr>
        <w:t xml:space="preserve">iudadanas y los </w:t>
      </w:r>
      <w:r>
        <w:rPr>
          <w:rFonts w:ascii="Arial" w:hAnsi="Arial" w:cs="Arial"/>
          <w:sz w:val="22"/>
          <w:szCs w:val="22"/>
        </w:rPr>
        <w:t>c</w:t>
      </w:r>
      <w:r w:rsidRPr="00555E52">
        <w:rPr>
          <w:rFonts w:ascii="Arial" w:hAnsi="Arial" w:cs="Arial"/>
          <w:sz w:val="22"/>
          <w:szCs w:val="22"/>
        </w:rPr>
        <w:t>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w:t>
      </w:r>
      <w:r>
        <w:rPr>
          <w:rFonts w:ascii="Arial" w:hAnsi="Arial" w:cs="Arial"/>
          <w:sz w:val="22"/>
          <w:szCs w:val="22"/>
        </w:rPr>
        <w:t xml:space="preserve"> </w:t>
      </w:r>
      <w:r w:rsidRPr="00555E52">
        <w:rPr>
          <w:rFonts w:ascii="Arial" w:hAnsi="Arial" w:cs="Arial"/>
          <w:sz w:val="22"/>
          <w:szCs w:val="22"/>
        </w:rPr>
        <w:t xml:space="preserve">Héctor Eduardo Ruiz Serrano, </w:t>
      </w:r>
      <w:r w:rsidR="00F56591">
        <w:rPr>
          <w:rFonts w:ascii="Arial" w:hAnsi="Arial" w:cs="Arial"/>
          <w:sz w:val="22"/>
          <w:szCs w:val="22"/>
        </w:rPr>
        <w:t>Secretario General de acuerdos</w:t>
      </w:r>
      <w:r w:rsidRPr="00555E52">
        <w:rPr>
          <w:rFonts w:ascii="Arial" w:hAnsi="Arial" w:cs="Arial"/>
          <w:sz w:val="22"/>
          <w:szCs w:val="22"/>
        </w:rPr>
        <w:t xml:space="preserve">, con la finalidad de celebrar la </w:t>
      </w:r>
      <w:r w:rsidR="00C91F44">
        <w:rPr>
          <w:rFonts w:ascii="Arial" w:hAnsi="Arial" w:cs="Arial"/>
          <w:b/>
          <w:bCs/>
          <w:sz w:val="22"/>
          <w:szCs w:val="22"/>
        </w:rPr>
        <w:t>Tercera</w:t>
      </w:r>
      <w:r w:rsidRPr="00555E52">
        <w:rPr>
          <w:rFonts w:ascii="Arial" w:hAnsi="Arial" w:cs="Arial"/>
          <w:b/>
          <w:bCs/>
          <w:sz w:val="22"/>
          <w:szCs w:val="22"/>
        </w:rPr>
        <w:t xml:space="preserve"> Sesión Ordinaria 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w:t>
      </w:r>
      <w:r>
        <w:rPr>
          <w:rFonts w:ascii="Arial" w:hAnsi="Arial" w:cs="Arial"/>
          <w:sz w:val="22"/>
          <w:szCs w:val="22"/>
        </w:rPr>
        <w:t xml:space="preserve">- - - - - - - - - - - - - - - - - - - - </w:t>
      </w:r>
    </w:p>
    <w:p w14:paraId="4835079E" w14:textId="5CA1475D"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C. Josué Solana Salmorán: </w:t>
      </w:r>
      <w:r w:rsidR="000B7B4D" w:rsidRPr="000B7B4D">
        <w:rPr>
          <w:rFonts w:ascii="Arial" w:hAnsi="Arial" w:cs="Arial"/>
          <w:bCs/>
          <w:sz w:val="22"/>
          <w:szCs w:val="22"/>
        </w:rPr>
        <w:t>Gracias,</w:t>
      </w:r>
      <w:r w:rsidR="000B7B4D">
        <w:rPr>
          <w:rFonts w:ascii="Arial" w:hAnsi="Arial" w:cs="Arial"/>
          <w:b/>
          <w:sz w:val="22"/>
          <w:szCs w:val="22"/>
        </w:rPr>
        <w:t xml:space="preserve"> </w:t>
      </w:r>
      <w:r w:rsidR="00751466" w:rsidRPr="00555E52">
        <w:rPr>
          <w:rFonts w:ascii="Arial" w:hAnsi="Arial" w:cs="Arial"/>
          <w:sz w:val="22"/>
          <w:szCs w:val="22"/>
        </w:rPr>
        <w:t xml:space="preserve">muy buen día </w:t>
      </w:r>
      <w:r>
        <w:rPr>
          <w:rFonts w:ascii="Arial" w:hAnsi="Arial" w:cs="Arial"/>
          <w:sz w:val="22"/>
          <w:szCs w:val="22"/>
        </w:rPr>
        <w:t>Comisionadas</w:t>
      </w:r>
      <w:r w:rsidR="00751466" w:rsidRPr="00555E52">
        <w:rPr>
          <w:rFonts w:ascii="Arial" w:hAnsi="Arial" w:cs="Arial"/>
          <w:sz w:val="22"/>
          <w:szCs w:val="22"/>
        </w:rPr>
        <w:t xml:space="preserve"> y </w:t>
      </w:r>
      <w:r>
        <w:rPr>
          <w:rFonts w:ascii="Arial" w:hAnsi="Arial" w:cs="Arial"/>
          <w:sz w:val="22"/>
          <w:szCs w:val="22"/>
        </w:rPr>
        <w:t>Comisionado</w:t>
      </w:r>
      <w:r w:rsidR="00751466" w:rsidRPr="00555E52">
        <w:rPr>
          <w:rFonts w:ascii="Arial" w:hAnsi="Arial" w:cs="Arial"/>
          <w:sz w:val="22"/>
          <w:szCs w:val="22"/>
        </w:rPr>
        <w:t xml:space="preserve"> presente, con gusto saludo también al público que nos acompañan</w:t>
      </w:r>
      <w:r w:rsidR="00751466">
        <w:rPr>
          <w:rFonts w:ascii="Arial" w:hAnsi="Arial" w:cs="Arial"/>
          <w:sz w:val="22"/>
          <w:szCs w:val="22"/>
        </w:rPr>
        <w:t xml:space="preserve"> a distancia</w:t>
      </w:r>
      <w:r w:rsidR="00751466" w:rsidRPr="00555E52">
        <w:rPr>
          <w:rFonts w:ascii="Arial" w:hAnsi="Arial" w:cs="Arial"/>
          <w:sz w:val="22"/>
          <w:szCs w:val="22"/>
        </w:rPr>
        <w:t xml:space="preserve"> a través de</w:t>
      </w:r>
      <w:r w:rsidR="00751466">
        <w:rPr>
          <w:rFonts w:ascii="Arial" w:hAnsi="Arial" w:cs="Arial"/>
          <w:sz w:val="22"/>
          <w:szCs w:val="22"/>
        </w:rPr>
        <w:t xml:space="preserve"> las</w:t>
      </w:r>
      <w:r w:rsidR="00751466" w:rsidRPr="00555E52">
        <w:rPr>
          <w:rFonts w:ascii="Arial" w:hAnsi="Arial" w:cs="Arial"/>
          <w:sz w:val="22"/>
          <w:szCs w:val="22"/>
        </w:rPr>
        <w:t xml:space="preserve"> redes sociales, les damos una cordial bienvenida a la </w:t>
      </w:r>
      <w:r w:rsidR="00C91F44">
        <w:rPr>
          <w:rFonts w:ascii="Arial" w:hAnsi="Arial" w:cs="Arial"/>
          <w:b/>
          <w:sz w:val="22"/>
          <w:szCs w:val="22"/>
        </w:rPr>
        <w:t>Tercera</w:t>
      </w:r>
      <w:r w:rsidR="00751466">
        <w:rPr>
          <w:rFonts w:ascii="Arial" w:hAnsi="Arial" w:cs="Arial"/>
          <w:b/>
          <w:sz w:val="22"/>
          <w:szCs w:val="22"/>
        </w:rPr>
        <w:t xml:space="preserve"> </w:t>
      </w:r>
      <w:r w:rsidR="00751466" w:rsidRPr="00555E52">
        <w:rPr>
          <w:rFonts w:ascii="Arial" w:hAnsi="Arial" w:cs="Arial"/>
          <w:b/>
          <w:sz w:val="22"/>
          <w:szCs w:val="22"/>
        </w:rPr>
        <w:t>Sesión Ordinaria 202</w:t>
      </w:r>
      <w:r w:rsidR="00751466">
        <w:rPr>
          <w:rFonts w:ascii="Arial" w:hAnsi="Arial" w:cs="Arial"/>
          <w:b/>
          <w:sz w:val="22"/>
          <w:szCs w:val="22"/>
        </w:rPr>
        <w:t>4</w:t>
      </w:r>
      <w:r w:rsidR="00751466" w:rsidRPr="00555E52">
        <w:rPr>
          <w:rFonts w:ascii="Arial" w:hAnsi="Arial" w:cs="Arial"/>
          <w:sz w:val="22"/>
          <w:szCs w:val="22"/>
        </w:rPr>
        <w:t xml:space="preserve"> del Consejo General de</w:t>
      </w:r>
      <w:r w:rsidR="00751466">
        <w:rPr>
          <w:rFonts w:ascii="Arial" w:hAnsi="Arial" w:cs="Arial"/>
          <w:sz w:val="22"/>
          <w:szCs w:val="22"/>
        </w:rPr>
        <w:t xml:space="preserve"> este </w:t>
      </w:r>
      <w:r w:rsidR="00751466" w:rsidRPr="00555E52">
        <w:rPr>
          <w:rFonts w:ascii="Arial" w:hAnsi="Arial" w:cs="Arial"/>
          <w:sz w:val="22"/>
          <w:szCs w:val="22"/>
        </w:rPr>
        <w:t>Órgano Garante, fundada en el artículo 96 fracción V de la Ley de Transparencia, Acceso a la Información Pública y Buen Gobierno del Estado de Oaxaca</w:t>
      </w:r>
      <w:r w:rsidR="00751466">
        <w:rPr>
          <w:rFonts w:ascii="Arial" w:hAnsi="Arial" w:cs="Arial"/>
          <w:sz w:val="22"/>
          <w:szCs w:val="22"/>
        </w:rPr>
        <w:t xml:space="preserve"> </w:t>
      </w:r>
      <w:r w:rsidR="00751466" w:rsidRPr="006E4443">
        <w:rPr>
          <w:rFonts w:ascii="Arial" w:hAnsi="Arial" w:cs="Arial"/>
          <w:sz w:val="22"/>
          <w:szCs w:val="22"/>
        </w:rPr>
        <w:t>en relación con los numerales 18, 19 y 23 del Reglamento Interno del Órgano Garante.</w:t>
      </w:r>
      <w:r w:rsidR="00751466" w:rsidRPr="00555E52">
        <w:rPr>
          <w:rFonts w:ascii="Arial" w:hAnsi="Arial" w:cs="Arial"/>
          <w:sz w:val="22"/>
          <w:szCs w:val="22"/>
        </w:rPr>
        <w:t xml:space="preserve"> </w:t>
      </w:r>
      <w:r w:rsidR="00751466">
        <w:rPr>
          <w:rFonts w:ascii="Arial" w:hAnsi="Arial" w:cs="Arial"/>
          <w:sz w:val="22"/>
          <w:szCs w:val="22"/>
        </w:rPr>
        <w:t>P</w:t>
      </w:r>
      <w:r w:rsidR="00751466" w:rsidRPr="00555E52">
        <w:rPr>
          <w:rFonts w:ascii="Arial" w:hAnsi="Arial" w:cs="Arial"/>
          <w:sz w:val="22"/>
          <w:szCs w:val="22"/>
        </w:rPr>
        <w:t xml:space="preserve">ara dar inicio con esta sesión solicito al </w:t>
      </w:r>
      <w:r>
        <w:rPr>
          <w:rFonts w:ascii="Arial" w:hAnsi="Arial" w:cs="Arial"/>
          <w:sz w:val="22"/>
          <w:szCs w:val="22"/>
        </w:rPr>
        <w:t>Secretario General de acuerdos</w:t>
      </w:r>
      <w:r w:rsidR="00751466" w:rsidRPr="00555E52">
        <w:rPr>
          <w:rFonts w:ascii="Arial" w:hAnsi="Arial" w:cs="Arial"/>
          <w:sz w:val="22"/>
          <w:szCs w:val="22"/>
        </w:rPr>
        <w:t xml:space="preserve">, en acato al </w:t>
      </w:r>
      <w:r w:rsidR="00751466" w:rsidRPr="00555E52">
        <w:rPr>
          <w:rFonts w:ascii="Arial" w:hAnsi="Arial" w:cs="Arial"/>
          <w:b/>
          <w:bCs/>
          <w:sz w:val="22"/>
          <w:szCs w:val="22"/>
        </w:rPr>
        <w:t>PRIMER PUNTO</w:t>
      </w:r>
      <w:r w:rsidR="00751466" w:rsidRPr="00555E52">
        <w:rPr>
          <w:rFonts w:ascii="Arial" w:hAnsi="Arial" w:cs="Arial"/>
          <w:sz w:val="22"/>
          <w:szCs w:val="22"/>
        </w:rPr>
        <w:t xml:space="preserve"> del Orden del Día realice el pase de asistencia correspondiente y verifique la existencia del </w:t>
      </w:r>
      <w:r w:rsidR="00751466" w:rsidRPr="00555E52">
        <w:rPr>
          <w:rFonts w:ascii="Arial" w:hAnsi="Arial" w:cs="Arial"/>
          <w:i/>
          <w:sz w:val="22"/>
          <w:szCs w:val="22"/>
        </w:rPr>
        <w:t xml:space="preserve">quórum </w:t>
      </w:r>
      <w:r w:rsidR="00751466" w:rsidRPr="00555E52">
        <w:rPr>
          <w:rFonts w:ascii="Arial" w:hAnsi="Arial" w:cs="Arial"/>
          <w:sz w:val="22"/>
          <w:szCs w:val="22"/>
        </w:rPr>
        <w:t>legal.</w:t>
      </w:r>
      <w:r w:rsidR="00751466">
        <w:rPr>
          <w:rFonts w:ascii="Arial" w:hAnsi="Arial" w:cs="Arial"/>
          <w:sz w:val="22"/>
          <w:szCs w:val="22"/>
        </w:rPr>
        <w:t xml:space="preserve"> </w:t>
      </w:r>
      <w:r w:rsidR="00751466" w:rsidRPr="00555E52">
        <w:rPr>
          <w:rFonts w:ascii="Arial" w:hAnsi="Arial" w:cs="Arial"/>
          <w:sz w:val="22"/>
          <w:szCs w:val="22"/>
        </w:rPr>
        <w:t xml:space="preserve">- - </w:t>
      </w:r>
      <w:r w:rsidR="000B7B4D">
        <w:rPr>
          <w:rFonts w:ascii="Arial" w:hAnsi="Arial" w:cs="Arial"/>
          <w:sz w:val="22"/>
          <w:szCs w:val="22"/>
        </w:rPr>
        <w:t xml:space="preserve">- - - - - - - </w:t>
      </w:r>
    </w:p>
    <w:p w14:paraId="35720414" w14:textId="34905AFA"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Secretario General de 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D7841">
        <w:rPr>
          <w:rFonts w:ascii="Arial" w:hAnsi="Arial" w:cs="Arial"/>
          <w:bCs/>
          <w:sz w:val="22"/>
          <w:szCs w:val="22"/>
        </w:rPr>
        <w:t>bu</w:t>
      </w:r>
      <w:r w:rsidR="00751466">
        <w:rPr>
          <w:rFonts w:ascii="Arial" w:hAnsi="Arial" w:cs="Arial"/>
          <w:bCs/>
          <w:sz w:val="22"/>
          <w:szCs w:val="22"/>
        </w:rPr>
        <w:t>en día</w:t>
      </w:r>
      <w:r w:rsidR="000B7B4D">
        <w:rPr>
          <w:rFonts w:ascii="Arial" w:hAnsi="Arial" w:cs="Arial"/>
          <w:bCs/>
          <w:sz w:val="22"/>
          <w:szCs w:val="22"/>
        </w:rPr>
        <w:t xml:space="preserve"> </w:t>
      </w:r>
      <w:r>
        <w:rPr>
          <w:rFonts w:ascii="Arial" w:hAnsi="Arial" w:cs="Arial"/>
          <w:sz w:val="22"/>
          <w:szCs w:val="22"/>
        </w:rPr>
        <w:t>Comisionado Presidente</w:t>
      </w:r>
      <w:r w:rsidR="00751466" w:rsidRPr="00555E52">
        <w:rPr>
          <w:rFonts w:ascii="Arial" w:hAnsi="Arial" w:cs="Arial"/>
          <w:sz w:val="22"/>
          <w:szCs w:val="22"/>
        </w:rPr>
        <w:t xml:space="preserve">, </w:t>
      </w:r>
      <w:r>
        <w:rPr>
          <w:rFonts w:ascii="Arial" w:hAnsi="Arial" w:cs="Arial"/>
          <w:sz w:val="22"/>
          <w:szCs w:val="22"/>
        </w:rPr>
        <w:t>Comisionadas</w:t>
      </w:r>
      <w:r w:rsidR="00751466" w:rsidRPr="00555E52">
        <w:rPr>
          <w:rFonts w:ascii="Arial" w:hAnsi="Arial" w:cs="Arial"/>
          <w:sz w:val="22"/>
          <w:szCs w:val="22"/>
        </w:rPr>
        <w:t xml:space="preserve"> y </w:t>
      </w:r>
      <w:r>
        <w:rPr>
          <w:rFonts w:ascii="Arial" w:hAnsi="Arial" w:cs="Arial"/>
          <w:sz w:val="22"/>
          <w:szCs w:val="22"/>
        </w:rPr>
        <w:t>Comisionado</w:t>
      </w:r>
      <w:r w:rsidR="00751466" w:rsidRPr="00555E52">
        <w:rPr>
          <w:rFonts w:ascii="Arial" w:hAnsi="Arial" w:cs="Arial"/>
          <w:sz w:val="22"/>
          <w:szCs w:val="22"/>
        </w:rPr>
        <w:t xml:space="preserve"> que integran el Pleno del Consejo General de este Órgano Garante. </w:t>
      </w:r>
      <w:r>
        <w:rPr>
          <w:rFonts w:ascii="Arial" w:hAnsi="Arial" w:cs="Arial"/>
          <w:sz w:val="22"/>
          <w:szCs w:val="22"/>
        </w:rPr>
        <w:t>Comisionado Presidente</w:t>
      </w:r>
      <w:r w:rsidR="00751466" w:rsidRPr="00555E52">
        <w:rPr>
          <w:rFonts w:ascii="Arial" w:hAnsi="Arial" w:cs="Arial"/>
          <w:sz w:val="22"/>
          <w:szCs w:val="22"/>
        </w:rPr>
        <w:t>, con su anuencia procedo al pase de lista solicitado:</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w:t>
      </w:r>
      <w:r w:rsidR="00751466">
        <w:rPr>
          <w:rFonts w:ascii="Arial" w:hAnsi="Arial" w:cs="Arial"/>
          <w:sz w:val="22"/>
          <w:szCs w:val="22"/>
        </w:rPr>
        <w:t xml:space="preserve">- - - - - - - - </w:t>
      </w:r>
    </w:p>
    <w:p w14:paraId="72133846" w14:textId="1A506764"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w:t>
      </w:r>
    </w:p>
    <w:p w14:paraId="6662BA6E" w14:textId="7031CD8E"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 - - - - - - - - - - - - - - - - - - - - - - -</w:t>
      </w:r>
    </w:p>
    <w:p w14:paraId="74970877" w14:textId="593A728C" w:rsidR="00751466"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Pr>
          <w:rFonts w:ascii="Arial" w:hAnsi="Arial" w:cs="Arial"/>
          <w:sz w:val="22"/>
          <w:szCs w:val="22"/>
        </w:rPr>
        <w:t xml:space="preserve">: </w:t>
      </w:r>
      <w:r w:rsidR="000B7B4D">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0B7B4D">
        <w:rPr>
          <w:rFonts w:ascii="Arial" w:hAnsi="Arial" w:cs="Arial"/>
          <w:sz w:val="22"/>
          <w:szCs w:val="22"/>
        </w:rPr>
        <w:t xml:space="preserve">- </w:t>
      </w:r>
    </w:p>
    <w:p w14:paraId="612CBCC2" w14:textId="76B6D3A2" w:rsidR="00751466" w:rsidRDefault="00F56591" w:rsidP="00751466">
      <w:pPr>
        <w:spacing w:line="360" w:lineRule="auto"/>
        <w:jc w:val="both"/>
        <w:rPr>
          <w:rFonts w:ascii="Arial" w:hAnsi="Arial" w:cs="Arial"/>
          <w:bCs/>
          <w:sz w:val="22"/>
          <w:szCs w:val="22"/>
        </w:rPr>
      </w:pPr>
      <w:r>
        <w:rPr>
          <w:rFonts w:ascii="Arial" w:hAnsi="Arial" w:cs="Arial"/>
          <w:b/>
          <w:sz w:val="22"/>
          <w:szCs w:val="22"/>
        </w:rPr>
        <w:t>Comisionado</w:t>
      </w:r>
      <w:r w:rsidR="00751466" w:rsidRPr="00555E52">
        <w:rPr>
          <w:rFonts w:ascii="Arial" w:hAnsi="Arial" w:cs="Arial"/>
          <w:b/>
          <w:sz w:val="22"/>
          <w:szCs w:val="22"/>
        </w:rPr>
        <w:t xml:space="preserve"> José Luis Echeverría Morales</w:t>
      </w:r>
      <w:r w:rsidR="00751466" w:rsidRPr="00555E52">
        <w:rPr>
          <w:rFonts w:ascii="Arial" w:hAnsi="Arial" w:cs="Arial"/>
          <w:bCs/>
          <w:sz w:val="22"/>
          <w:szCs w:val="22"/>
        </w:rPr>
        <w:t>: Presente.</w:t>
      </w:r>
      <w:r w:rsidR="00751466">
        <w:rPr>
          <w:rFonts w:ascii="Arial" w:hAnsi="Arial" w:cs="Arial"/>
          <w:bCs/>
          <w:sz w:val="22"/>
          <w:szCs w:val="22"/>
        </w:rPr>
        <w:t xml:space="preserve"> </w:t>
      </w:r>
      <w:r w:rsidR="00751466" w:rsidRPr="00555E52">
        <w:rPr>
          <w:rFonts w:ascii="Arial" w:hAnsi="Arial" w:cs="Arial"/>
          <w:bCs/>
          <w:sz w:val="22"/>
          <w:szCs w:val="22"/>
        </w:rPr>
        <w:t xml:space="preserve">- - - - - - - - - - - - - - - - - - - - - - - - </w:t>
      </w:r>
    </w:p>
    <w:p w14:paraId="0C523E50" w14:textId="1BB009D5"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w:t>
      </w:r>
    </w:p>
    <w:p w14:paraId="4A2D42C0" w14:textId="3EA3CE73" w:rsidR="00751466" w:rsidRDefault="00F56591" w:rsidP="00751466">
      <w:pPr>
        <w:spacing w:line="360" w:lineRule="auto"/>
        <w:jc w:val="both"/>
        <w:rPr>
          <w:rFonts w:ascii="Arial" w:hAnsi="Arial" w:cs="Arial"/>
          <w:sz w:val="22"/>
          <w:szCs w:val="22"/>
        </w:rPr>
      </w:pPr>
      <w:r>
        <w:rPr>
          <w:rFonts w:ascii="Arial" w:hAnsi="Arial" w:cs="Arial"/>
          <w:sz w:val="22"/>
          <w:szCs w:val="22"/>
        </w:rPr>
        <w:t>Comisionado Presidente</w:t>
      </w:r>
      <w:r w:rsidR="00751466" w:rsidRPr="00555E52">
        <w:rPr>
          <w:rFonts w:ascii="Arial" w:hAnsi="Arial" w:cs="Arial"/>
          <w:sz w:val="22"/>
          <w:szCs w:val="22"/>
        </w:rPr>
        <w:t xml:space="preserve"> después de haber 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Pr>
          <w:rFonts w:ascii="Arial" w:hAnsi="Arial" w:cs="Arial"/>
          <w:sz w:val="22"/>
          <w:szCs w:val="22"/>
        </w:rPr>
        <w:t>Comisionadas</w:t>
      </w:r>
      <w:r w:rsidR="00751466" w:rsidRPr="00555E52">
        <w:rPr>
          <w:rFonts w:ascii="Arial" w:hAnsi="Arial" w:cs="Arial"/>
          <w:sz w:val="22"/>
          <w:szCs w:val="22"/>
        </w:rPr>
        <w:t xml:space="preserve"> y los </w:t>
      </w:r>
      <w:r>
        <w:rPr>
          <w:rFonts w:ascii="Arial" w:hAnsi="Arial" w:cs="Arial"/>
          <w:sz w:val="22"/>
          <w:szCs w:val="22"/>
        </w:rPr>
        <w:t>Comisionados</w:t>
      </w:r>
      <w:r w:rsidR="00751466" w:rsidRPr="00555E52">
        <w:rPr>
          <w:rFonts w:ascii="Arial" w:hAnsi="Arial" w:cs="Arial"/>
          <w:sz w:val="22"/>
          <w:szCs w:val="22"/>
        </w:rPr>
        <w:t xml:space="preserve"> integrantes del Consejo General de este Órgano Garante, por tal motivo con fundamento en la fracción I, del artículo 102 de la Ley de Transparencia, Acceso a la Información Pública y Buen Gobierno del Estado de Oaxaca en relación con 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p>
    <w:p w14:paraId="4566A8B9" w14:textId="5ADEEB2B" w:rsidR="00751466" w:rsidRDefault="00F56591" w:rsidP="00751466">
      <w:pPr>
        <w:spacing w:line="360" w:lineRule="auto"/>
        <w:jc w:val="both"/>
        <w:rPr>
          <w:rFonts w:ascii="Arial" w:hAnsi="Arial" w:cs="Arial"/>
          <w:sz w:val="22"/>
          <w:szCs w:val="22"/>
        </w:rPr>
      </w:pPr>
      <w:r>
        <w:rPr>
          <w:rFonts w:ascii="Arial" w:hAnsi="Arial" w:cs="Arial"/>
          <w:b/>
          <w:bCs/>
          <w:sz w:val="22"/>
          <w:szCs w:val="22"/>
        </w:rPr>
        <w:lastRenderedPageBreak/>
        <w:t>Comisionado Presidente</w:t>
      </w:r>
      <w:r w:rsidR="00751466" w:rsidRPr="00555E52">
        <w:rPr>
          <w:rFonts w:ascii="Arial" w:hAnsi="Arial" w:cs="Arial"/>
          <w:b/>
          <w:sz w:val="22"/>
          <w:szCs w:val="22"/>
        </w:rPr>
        <w:t xml:space="preserve"> C. Josué Solana Salmorán:</w:t>
      </w:r>
      <w:r w:rsidR="00751466" w:rsidRPr="00555E52">
        <w:rPr>
          <w:rFonts w:ascii="Arial" w:eastAsia="Times New Roman" w:hAnsi="Arial" w:cs="Arial"/>
          <w:sz w:val="22"/>
          <w:szCs w:val="22"/>
          <w:lang w:eastAsia="es-MX"/>
        </w:rPr>
        <w:t xml:space="preserve"> le agradezco secretario a continuación procede</w:t>
      </w:r>
      <w:r w:rsidR="00751466">
        <w:rPr>
          <w:rFonts w:ascii="Arial" w:eastAsia="Times New Roman" w:hAnsi="Arial" w:cs="Arial"/>
          <w:sz w:val="22"/>
          <w:szCs w:val="22"/>
          <w:lang w:eastAsia="es-MX"/>
        </w:rPr>
        <w:t>mos</w:t>
      </w:r>
      <w:r w:rsidR="00751466" w:rsidRPr="00555E52">
        <w:rPr>
          <w:rFonts w:ascii="Arial" w:eastAsia="Times New Roman" w:hAnsi="Arial" w:cs="Arial"/>
          <w:sz w:val="22"/>
          <w:szCs w:val="22"/>
          <w:lang w:eastAsia="es-MX"/>
        </w:rPr>
        <w:t xml:space="preserve"> al desahogo del </w:t>
      </w:r>
      <w:r w:rsidR="00751466" w:rsidRPr="00555E52">
        <w:rPr>
          <w:rFonts w:ascii="Arial" w:eastAsia="Times New Roman" w:hAnsi="Arial" w:cs="Arial"/>
          <w:b/>
          <w:bCs/>
          <w:sz w:val="22"/>
          <w:szCs w:val="22"/>
          <w:lang w:eastAsia="es-MX"/>
        </w:rPr>
        <w:t>SEGUNDO PUNTO</w:t>
      </w:r>
      <w:r w:rsidR="00751466" w:rsidRPr="00555E52">
        <w:rPr>
          <w:rFonts w:ascii="Arial" w:eastAsia="Times New Roman" w:hAnsi="Arial" w:cs="Arial"/>
          <w:sz w:val="22"/>
          <w:szCs w:val="22"/>
          <w:lang w:eastAsia="es-MX"/>
        </w:rPr>
        <w:t xml:space="preserve"> del Orden del Día, relativo a la declaración de instalación legal de la presente sesión; por l</w:t>
      </w:r>
      <w:r w:rsidR="00751466">
        <w:rPr>
          <w:rFonts w:ascii="Arial" w:eastAsia="Times New Roman" w:hAnsi="Arial" w:cs="Arial"/>
          <w:sz w:val="22"/>
          <w:szCs w:val="22"/>
          <w:lang w:eastAsia="es-MX"/>
        </w:rPr>
        <w:t>o</w:t>
      </w:r>
      <w:r w:rsidR="00751466" w:rsidRPr="00555E52">
        <w:rPr>
          <w:rFonts w:ascii="Arial" w:eastAsia="Times New Roman" w:hAnsi="Arial" w:cs="Arial"/>
          <w:sz w:val="22"/>
          <w:szCs w:val="22"/>
          <w:lang w:eastAsia="es-MX"/>
        </w:rPr>
        <w:t xml:space="preserve"> que solicito</w:t>
      </w:r>
      <w:r w:rsidR="00751466">
        <w:rPr>
          <w:rFonts w:ascii="Arial" w:eastAsia="Times New Roman" w:hAnsi="Arial" w:cs="Arial"/>
          <w:sz w:val="22"/>
          <w:szCs w:val="22"/>
          <w:lang w:eastAsia="es-MX"/>
        </w:rPr>
        <w:t xml:space="preserve"> a las y los presentes ponernos de </w:t>
      </w:r>
      <w:r w:rsidR="00751466" w:rsidRPr="00555E52">
        <w:rPr>
          <w:rFonts w:ascii="Arial" w:eastAsia="Times New Roman" w:hAnsi="Arial" w:cs="Arial"/>
          <w:sz w:val="22"/>
          <w:szCs w:val="22"/>
          <w:lang w:eastAsia="es-MX"/>
        </w:rPr>
        <w:t xml:space="preserve">pie, </w:t>
      </w:r>
      <w:bookmarkStart w:id="1" w:name="_Hlk147736777"/>
      <w:bookmarkStart w:id="2" w:name="_Hlk152325996"/>
      <w:r w:rsidR="00751466" w:rsidRPr="00555E52">
        <w:rPr>
          <w:rFonts w:ascii="Arial" w:eastAsia="Times New Roman" w:hAnsi="Arial" w:cs="Arial"/>
          <w:sz w:val="22"/>
          <w:szCs w:val="22"/>
          <w:lang w:eastAsia="es-MX"/>
        </w:rPr>
        <w:t xml:space="preserve">siendo las </w:t>
      </w:r>
      <w:r w:rsidR="000B7B4D">
        <w:rPr>
          <w:rFonts w:ascii="Arial" w:eastAsia="Times New Roman" w:hAnsi="Arial" w:cs="Arial"/>
          <w:sz w:val="22"/>
          <w:szCs w:val="22"/>
          <w:lang w:eastAsia="es-MX"/>
        </w:rPr>
        <w:t>tre</w:t>
      </w:r>
      <w:r w:rsidR="00751466" w:rsidRPr="000B7B4D">
        <w:rPr>
          <w:rFonts w:ascii="Arial" w:eastAsia="Times New Roman" w:hAnsi="Arial" w:cs="Arial"/>
          <w:sz w:val="22"/>
          <w:szCs w:val="22"/>
          <w:lang w:eastAsia="es-MX"/>
        </w:rPr>
        <w:t xml:space="preserve">ce horas con </w:t>
      </w:r>
      <w:r w:rsidR="000B7B4D">
        <w:rPr>
          <w:rFonts w:ascii="Arial" w:eastAsia="Times New Roman" w:hAnsi="Arial" w:cs="Arial"/>
          <w:sz w:val="22"/>
          <w:szCs w:val="22"/>
          <w:lang w:eastAsia="es-MX"/>
        </w:rPr>
        <w:t>siete</w:t>
      </w:r>
      <w:r w:rsidR="00751466" w:rsidRPr="000B7B4D">
        <w:rPr>
          <w:rFonts w:ascii="Arial" w:eastAsia="Times New Roman" w:hAnsi="Arial" w:cs="Arial"/>
          <w:sz w:val="22"/>
          <w:szCs w:val="22"/>
          <w:lang w:eastAsia="es-MX"/>
        </w:rPr>
        <w:t xml:space="preserve"> minutos del día</w:t>
      </w:r>
      <w:r w:rsidR="00751466" w:rsidRPr="00555E52">
        <w:rPr>
          <w:rFonts w:ascii="Arial" w:eastAsia="Times New Roman" w:hAnsi="Arial" w:cs="Arial"/>
          <w:sz w:val="22"/>
          <w:szCs w:val="22"/>
          <w:lang w:eastAsia="es-MX"/>
        </w:rPr>
        <w:t xml:space="preserve"> </w:t>
      </w:r>
      <w:r w:rsidR="00C91F44">
        <w:rPr>
          <w:rFonts w:ascii="Arial" w:eastAsia="Times New Roman" w:hAnsi="Arial" w:cs="Arial"/>
          <w:sz w:val="22"/>
          <w:szCs w:val="22"/>
          <w:lang w:eastAsia="es-MX"/>
        </w:rPr>
        <w:t>nueve</w:t>
      </w:r>
      <w:r w:rsidR="00751466" w:rsidRPr="00555E52">
        <w:rPr>
          <w:rFonts w:ascii="Arial" w:eastAsia="Times New Roman" w:hAnsi="Arial" w:cs="Arial"/>
          <w:sz w:val="22"/>
          <w:szCs w:val="22"/>
          <w:lang w:eastAsia="es-MX"/>
        </w:rPr>
        <w:t xml:space="preserve"> de </w:t>
      </w:r>
      <w:r w:rsidR="00C91F44">
        <w:rPr>
          <w:rFonts w:ascii="Arial" w:eastAsia="Times New Roman" w:hAnsi="Arial" w:cs="Arial"/>
          <w:sz w:val="22"/>
          <w:szCs w:val="22"/>
          <w:lang w:eastAsia="es-MX"/>
        </w:rPr>
        <w:t>febrero</w:t>
      </w:r>
      <w:r w:rsidR="00751466" w:rsidRPr="00555E52">
        <w:rPr>
          <w:rFonts w:ascii="Arial" w:eastAsia="Times New Roman" w:hAnsi="Arial" w:cs="Arial"/>
          <w:sz w:val="22"/>
          <w:szCs w:val="22"/>
          <w:lang w:eastAsia="es-MX"/>
        </w:rPr>
        <w:t xml:space="preserve"> de 202</w:t>
      </w:r>
      <w:r w:rsidR="00751466">
        <w:rPr>
          <w:rFonts w:ascii="Arial" w:eastAsia="Times New Roman" w:hAnsi="Arial" w:cs="Arial"/>
          <w:sz w:val="22"/>
          <w:szCs w:val="22"/>
          <w:lang w:eastAsia="es-MX"/>
        </w:rPr>
        <w:t>4</w:t>
      </w:r>
      <w:r w:rsidR="00751466" w:rsidRPr="00555E52">
        <w:rPr>
          <w:rFonts w:ascii="Arial" w:eastAsia="Times New Roman" w:hAnsi="Arial" w:cs="Arial"/>
          <w:sz w:val="22"/>
          <w:szCs w:val="22"/>
          <w:lang w:eastAsia="es-MX"/>
        </w:rPr>
        <w:t>,</w:t>
      </w:r>
      <w:r w:rsidR="00751466" w:rsidRPr="00555E52">
        <w:rPr>
          <w:rFonts w:ascii="Arial" w:hAnsi="Arial" w:cs="Arial"/>
          <w:sz w:val="22"/>
          <w:szCs w:val="22"/>
        </w:rPr>
        <w:t xml:space="preserve"> se declara formalmente instalada la </w:t>
      </w:r>
      <w:r w:rsidR="00C91F44">
        <w:rPr>
          <w:rFonts w:ascii="Arial" w:hAnsi="Arial" w:cs="Arial"/>
          <w:b/>
          <w:sz w:val="22"/>
          <w:szCs w:val="22"/>
        </w:rPr>
        <w:t>Tercera</w:t>
      </w:r>
      <w:r w:rsidR="00751466" w:rsidRPr="00555E52">
        <w:rPr>
          <w:rFonts w:ascii="Arial" w:hAnsi="Arial" w:cs="Arial"/>
          <w:b/>
          <w:sz w:val="22"/>
          <w:szCs w:val="22"/>
        </w:rPr>
        <w:t xml:space="preserve"> Sesión Ordinaria 202</w:t>
      </w:r>
      <w:r w:rsidR="00751466">
        <w:rPr>
          <w:rFonts w:ascii="Arial" w:hAnsi="Arial" w:cs="Arial"/>
          <w:b/>
          <w:sz w:val="22"/>
          <w:szCs w:val="22"/>
        </w:rPr>
        <w:t>4</w:t>
      </w:r>
      <w:r w:rsidR="00751466"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bookmarkEnd w:id="1"/>
      <w:r w:rsidR="00751466" w:rsidRPr="00555E52">
        <w:rPr>
          <w:rFonts w:ascii="Arial" w:hAnsi="Arial" w:cs="Arial"/>
          <w:sz w:val="22"/>
          <w:szCs w:val="22"/>
        </w:rPr>
        <w:t>.</w:t>
      </w:r>
      <w:bookmarkEnd w:id="2"/>
      <w:r w:rsidR="00751466" w:rsidRPr="00555E52">
        <w:rPr>
          <w:rFonts w:ascii="Arial" w:hAnsi="Arial" w:cs="Arial"/>
          <w:sz w:val="22"/>
          <w:szCs w:val="22"/>
        </w:rPr>
        <w:t xml:space="preserve"> </w:t>
      </w:r>
      <w:r w:rsidR="00751466">
        <w:rPr>
          <w:rFonts w:ascii="Arial" w:hAnsi="Arial" w:cs="Arial"/>
          <w:sz w:val="22"/>
          <w:szCs w:val="22"/>
        </w:rPr>
        <w:t xml:space="preserve">Muchas gracias, le pido Secretario continúe con el desarrollo de la presente sesión. - - - - - - - - - - - - - - - - - </w:t>
      </w:r>
    </w:p>
    <w:p w14:paraId="0823F24C" w14:textId="4F7FC365" w:rsidR="0001215D" w:rsidRPr="0001215D" w:rsidRDefault="00F56591" w:rsidP="0001215D">
      <w:pPr>
        <w:spacing w:line="360" w:lineRule="auto"/>
        <w:jc w:val="both"/>
        <w:rPr>
          <w:rFonts w:ascii="Arial" w:hAnsi="Arial" w:cs="Arial"/>
          <w:sz w:val="22"/>
          <w:szCs w:val="22"/>
        </w:rPr>
      </w:pPr>
      <w:r>
        <w:rPr>
          <w:rFonts w:ascii="Arial" w:hAnsi="Arial" w:cs="Arial"/>
          <w:b/>
          <w:sz w:val="22"/>
          <w:szCs w:val="22"/>
        </w:rPr>
        <w:t>Secretario General de acuerdos</w:t>
      </w:r>
      <w:r w:rsidR="00751466" w:rsidRPr="00555E52">
        <w:rPr>
          <w:rFonts w:ascii="Arial" w:hAnsi="Arial" w:cs="Arial"/>
          <w:b/>
          <w:sz w:val="22"/>
          <w:szCs w:val="22"/>
        </w:rPr>
        <w:t xml:space="preserve"> C. Héctor Eduardo Ruiz Serrano:</w:t>
      </w:r>
      <w:r w:rsidR="00751466">
        <w:rPr>
          <w:rFonts w:ascii="Arial" w:hAnsi="Arial" w:cs="Arial"/>
          <w:sz w:val="22"/>
          <w:szCs w:val="22"/>
        </w:rPr>
        <w:t xml:space="preserve"> </w:t>
      </w:r>
      <w:r w:rsidR="00751466" w:rsidRPr="001D7841">
        <w:rPr>
          <w:rFonts w:ascii="Arial" w:hAnsi="Arial" w:cs="Arial"/>
          <w:sz w:val="22"/>
          <w:szCs w:val="22"/>
        </w:rPr>
        <w:t xml:space="preserve">Gracias, </w:t>
      </w:r>
      <w:r>
        <w:rPr>
          <w:rFonts w:ascii="Arial" w:hAnsi="Arial" w:cs="Arial"/>
          <w:sz w:val="22"/>
          <w:szCs w:val="22"/>
        </w:rPr>
        <w:t>Comisionado Presidente</w:t>
      </w:r>
      <w:r w:rsidR="00751466" w:rsidRPr="001D7841">
        <w:rPr>
          <w:rFonts w:ascii="Arial" w:hAnsi="Arial" w:cs="Arial"/>
          <w:sz w:val="22"/>
          <w:szCs w:val="22"/>
        </w:rPr>
        <w:t xml:space="preserve">, </w:t>
      </w:r>
      <w:r w:rsidR="0001215D" w:rsidRPr="0001215D">
        <w:rPr>
          <w:rFonts w:ascii="Arial" w:hAnsi="Arial" w:cs="Arial"/>
          <w:sz w:val="22"/>
          <w:szCs w:val="22"/>
        </w:rPr>
        <w:t>antes de proceder al desahogo del TERCER PUNTO del “Orden del Día”, se tiene</w:t>
      </w:r>
      <w:r w:rsidR="0001215D">
        <w:rPr>
          <w:rFonts w:ascii="Arial" w:hAnsi="Arial" w:cs="Arial"/>
          <w:sz w:val="22"/>
          <w:szCs w:val="22"/>
        </w:rPr>
        <w:t xml:space="preserve">, hacer bien, dar, </w:t>
      </w:r>
      <w:proofErr w:type="spellStart"/>
      <w:r w:rsidR="0001215D">
        <w:rPr>
          <w:rFonts w:ascii="Arial" w:hAnsi="Arial" w:cs="Arial"/>
          <w:sz w:val="22"/>
          <w:szCs w:val="22"/>
        </w:rPr>
        <w:t>suc</w:t>
      </w:r>
      <w:proofErr w:type="spellEnd"/>
      <w:r w:rsidR="0001215D">
        <w:rPr>
          <w:rFonts w:ascii="Arial" w:hAnsi="Arial" w:cs="Arial"/>
          <w:sz w:val="22"/>
          <w:szCs w:val="22"/>
        </w:rPr>
        <w:t xml:space="preserve">, </w:t>
      </w:r>
      <w:r w:rsidR="0001215D" w:rsidRPr="0001215D">
        <w:rPr>
          <w:rFonts w:ascii="Arial" w:hAnsi="Arial" w:cs="Arial"/>
          <w:sz w:val="22"/>
          <w:szCs w:val="22"/>
        </w:rPr>
        <w:t xml:space="preserve"> hacer de su conocimiento el contenido del oficio número OGAIPO/DCCEADP/109/2024, signado por la C. Sara Mariana Jara Carrasco, Directora de Comunicación, Capacitación, Evaluación, Archivo, y Datos Personales, mediante el cual solicita sean desincorporados del “Orden del Día” de la presente sesión, los acuerdos número OGAIPO/CG/013/2024 y OGAIPO/CG/014/2024.</w:t>
      </w:r>
      <w:r w:rsidR="0001215D">
        <w:rPr>
          <w:rFonts w:ascii="Arial" w:hAnsi="Arial" w:cs="Arial"/>
          <w:sz w:val="22"/>
          <w:szCs w:val="22"/>
        </w:rPr>
        <w:t xml:space="preserve"> </w:t>
      </w:r>
      <w:r w:rsidR="0001215D" w:rsidRPr="0001215D">
        <w:rPr>
          <w:rFonts w:ascii="Arial" w:hAnsi="Arial" w:cs="Arial"/>
          <w:sz w:val="22"/>
          <w:szCs w:val="22"/>
        </w:rPr>
        <w:t xml:space="preserve">Por lo que, una vez, señalado lo anterior procedo a desahogar el TERCER PUNTO relativo a la aprobación del “Orden del Día”, por ello, solicito obviar la lectura de este, tomando en consideración que ha sido notificado previamente y hecho de su conocimiento los cambios realizados. Asimismo, me permito hacer del conocimiento del público que nos acompaña, que por determinación unánime del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los resolutivos que formen parte de los propios acuerdos, consecuentemente, después de dar lectura a las partes antes mencionadas, procederé a solicitar en forma individual, el sentido del voto de cada una y uno de ustedes, </w:t>
      </w:r>
      <w:r>
        <w:rPr>
          <w:rFonts w:ascii="Arial" w:hAnsi="Arial" w:cs="Arial"/>
          <w:sz w:val="22"/>
          <w:szCs w:val="22"/>
        </w:rPr>
        <w:t>Comisionadas</w:t>
      </w:r>
      <w:r w:rsidR="0001215D" w:rsidRPr="0001215D">
        <w:rPr>
          <w:rFonts w:ascii="Arial" w:hAnsi="Arial" w:cs="Arial"/>
          <w:sz w:val="22"/>
          <w:szCs w:val="22"/>
        </w:rPr>
        <w:t xml:space="preserve"> y </w:t>
      </w:r>
      <w:r>
        <w:rPr>
          <w:rFonts w:ascii="Arial" w:hAnsi="Arial" w:cs="Arial"/>
          <w:sz w:val="22"/>
          <w:szCs w:val="22"/>
        </w:rPr>
        <w:t>Comisionados</w:t>
      </w:r>
      <w:r w:rsidR="0001215D" w:rsidRPr="0001215D">
        <w:rPr>
          <w:rFonts w:ascii="Arial" w:hAnsi="Arial" w:cs="Arial"/>
          <w:sz w:val="22"/>
          <w:szCs w:val="22"/>
        </w:rPr>
        <w:t xml:space="preserve">. </w:t>
      </w:r>
      <w:r w:rsidR="0001215D">
        <w:rPr>
          <w:rFonts w:ascii="Arial" w:hAnsi="Arial" w:cs="Arial"/>
          <w:sz w:val="22"/>
          <w:szCs w:val="22"/>
        </w:rPr>
        <w:t xml:space="preserve">- - - - - - - - - - - - - - - - - - - - - - - - - - - - - - - </w:t>
      </w:r>
    </w:p>
    <w:p w14:paraId="21002D59" w14:textId="2B775402" w:rsidR="00751466" w:rsidRDefault="0001215D" w:rsidP="0001215D">
      <w:pPr>
        <w:spacing w:line="360" w:lineRule="auto"/>
        <w:jc w:val="both"/>
        <w:rPr>
          <w:rFonts w:ascii="Arial" w:hAnsi="Arial" w:cs="Arial"/>
          <w:sz w:val="22"/>
          <w:szCs w:val="22"/>
        </w:rPr>
      </w:pPr>
      <w:r w:rsidRPr="0001215D">
        <w:rPr>
          <w:rFonts w:ascii="Arial" w:hAnsi="Arial" w:cs="Arial"/>
          <w:sz w:val="22"/>
          <w:szCs w:val="22"/>
        </w:rPr>
        <w:t>Por lo anterior, sirv</w:t>
      </w:r>
      <w:r>
        <w:rPr>
          <w:rFonts w:ascii="Arial" w:hAnsi="Arial" w:cs="Arial"/>
          <w:sz w:val="22"/>
          <w:szCs w:val="22"/>
        </w:rPr>
        <w:t>o, solicito sirvan a</w:t>
      </w:r>
      <w:r w:rsidRPr="0001215D">
        <w:rPr>
          <w:rFonts w:ascii="Arial" w:hAnsi="Arial" w:cs="Arial"/>
          <w:sz w:val="22"/>
          <w:szCs w:val="22"/>
        </w:rPr>
        <w:t xml:space="preserve"> emitir su voto, sobre la aprobación del Orden del Día:</w:t>
      </w:r>
      <w:r w:rsidR="00751466">
        <w:rPr>
          <w:rFonts w:ascii="Arial" w:hAnsi="Arial" w:cs="Arial"/>
          <w:sz w:val="22"/>
          <w:szCs w:val="22"/>
        </w:rPr>
        <w:t xml:space="preserve"> </w:t>
      </w:r>
    </w:p>
    <w:p w14:paraId="1ED87C83" w14:textId="124AE070"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r w:rsidR="0001215D">
        <w:rPr>
          <w:rFonts w:ascii="Arial" w:hAnsi="Arial" w:cs="Arial"/>
          <w:sz w:val="22"/>
          <w:szCs w:val="22"/>
        </w:rPr>
        <w:t xml:space="preserve">- </w:t>
      </w:r>
    </w:p>
    <w:p w14:paraId="722D6482" w14:textId="1804F852"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51466" w:rsidRPr="00555E52">
        <w:rPr>
          <w:rFonts w:ascii="Arial" w:hAnsi="Arial" w:cs="Arial"/>
          <w:sz w:val="22"/>
          <w:szCs w:val="22"/>
        </w:rPr>
        <w:t>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5275D4E6" w14:textId="3C27104B"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a favor de la aprobación del orden del día</w:t>
      </w:r>
      <w:r w:rsidR="0001215D">
        <w:rPr>
          <w:rFonts w:ascii="Arial" w:hAnsi="Arial" w:cs="Arial"/>
          <w:sz w:val="22"/>
          <w:szCs w:val="22"/>
        </w:rPr>
        <w:t xml:space="preserve">, con la desincorporación de los acuerdos número </w:t>
      </w:r>
      <w:r w:rsidR="0001215D" w:rsidRPr="0001215D">
        <w:rPr>
          <w:rFonts w:ascii="Arial" w:hAnsi="Arial" w:cs="Arial"/>
          <w:sz w:val="22"/>
          <w:szCs w:val="22"/>
        </w:rPr>
        <w:t xml:space="preserve">OGAIPO/CG/013/2024 y </w:t>
      </w:r>
      <w:r w:rsidR="0080179A">
        <w:rPr>
          <w:rFonts w:ascii="Arial" w:hAnsi="Arial" w:cs="Arial"/>
          <w:sz w:val="22"/>
          <w:szCs w:val="22"/>
        </w:rPr>
        <w:t xml:space="preserve">acuerdo número </w:t>
      </w:r>
      <w:r w:rsidR="0001215D" w:rsidRPr="0001215D">
        <w:rPr>
          <w:rFonts w:ascii="Arial" w:hAnsi="Arial" w:cs="Arial"/>
          <w:sz w:val="22"/>
          <w:szCs w:val="22"/>
        </w:rPr>
        <w:t>OGAIPO/CG/014/2024</w:t>
      </w:r>
      <w:r w:rsidR="0080179A">
        <w:rPr>
          <w:rFonts w:ascii="Arial" w:hAnsi="Arial" w:cs="Arial"/>
          <w:sz w:val="22"/>
          <w:szCs w:val="22"/>
        </w:rPr>
        <w:t>.</w:t>
      </w:r>
      <w:r w:rsidR="00751466" w:rsidRPr="00555E52">
        <w:rPr>
          <w:rFonts w:ascii="Arial" w:hAnsi="Arial" w:cs="Arial"/>
          <w:sz w:val="22"/>
          <w:szCs w:val="22"/>
        </w:rPr>
        <w:t xml:space="preserve">- - - </w:t>
      </w:r>
      <w:r w:rsidR="0080179A">
        <w:rPr>
          <w:rFonts w:ascii="Arial" w:hAnsi="Arial" w:cs="Arial"/>
          <w:sz w:val="22"/>
          <w:szCs w:val="22"/>
        </w:rPr>
        <w:t xml:space="preserve">- - - - - - - - - - - - - - - - - - - - - - - - - - - - - - - - - - - - - - - - - - - - - - </w:t>
      </w:r>
    </w:p>
    <w:p w14:paraId="0D755732" w14:textId="4FDF460E" w:rsidR="00751466" w:rsidRPr="00555E52" w:rsidRDefault="00F56591" w:rsidP="00751466">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80179A">
        <w:rPr>
          <w:rFonts w:ascii="Arial" w:hAnsi="Arial" w:cs="Arial"/>
          <w:sz w:val="22"/>
          <w:szCs w:val="22"/>
        </w:rPr>
        <w:t xml:space="preserve"> con las modificaciones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w:t>
      </w:r>
    </w:p>
    <w:p w14:paraId="699ED242" w14:textId="6EEDB11C" w:rsidR="00751466" w:rsidRPr="00555E52" w:rsidRDefault="00751466" w:rsidP="00751466">
      <w:pPr>
        <w:spacing w:line="360" w:lineRule="auto"/>
        <w:jc w:val="both"/>
        <w:rPr>
          <w:rFonts w:ascii="Arial" w:hAnsi="Arial" w:cs="Arial"/>
          <w:sz w:val="22"/>
          <w:szCs w:val="22"/>
        </w:rPr>
      </w:pPr>
      <w:r w:rsidRPr="00555E52">
        <w:rPr>
          <w:rFonts w:ascii="Arial" w:hAnsi="Arial" w:cs="Arial"/>
          <w:bCs/>
          <w:sz w:val="22"/>
          <w:szCs w:val="22"/>
        </w:rPr>
        <w:t xml:space="preserve">y </w:t>
      </w:r>
      <w:r w:rsidR="00F56591">
        <w:rPr>
          <w:rFonts w:ascii="Arial" w:hAnsi="Arial" w:cs="Arial"/>
          <w:b/>
          <w:sz w:val="22"/>
          <w:szCs w:val="22"/>
        </w:rPr>
        <w:t>Comisionado Presidente</w:t>
      </w:r>
      <w:r w:rsidRPr="00555E52">
        <w:rPr>
          <w:rFonts w:ascii="Arial" w:hAnsi="Arial" w:cs="Arial"/>
          <w:b/>
          <w:sz w:val="22"/>
          <w:szCs w:val="22"/>
        </w:rPr>
        <w:t xml:space="preserve"> Josué Solana Salmorán</w:t>
      </w:r>
      <w:r w:rsidRPr="00555E52">
        <w:rPr>
          <w:rFonts w:ascii="Arial" w:hAnsi="Arial" w:cs="Arial"/>
          <w:sz w:val="22"/>
          <w:szCs w:val="22"/>
        </w:rPr>
        <w:t>: a favor</w:t>
      </w:r>
      <w:r w:rsidR="0080179A">
        <w:rPr>
          <w:rFonts w:ascii="Arial" w:hAnsi="Arial" w:cs="Arial"/>
          <w:sz w:val="22"/>
          <w:szCs w:val="22"/>
        </w:rPr>
        <w:t xml:space="preserve"> con las modificaciones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w:t>
      </w:r>
    </w:p>
    <w:p w14:paraId="0CF5178E" w14:textId="583CCB98"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Secretario General de acuerdos</w:t>
      </w:r>
      <w:r w:rsidR="00751466" w:rsidRPr="00555E52">
        <w:rPr>
          <w:rFonts w:ascii="Arial" w:hAnsi="Arial" w:cs="Arial"/>
          <w:b/>
          <w:sz w:val="22"/>
          <w:szCs w:val="22"/>
        </w:rPr>
        <w:t xml:space="preserve"> C. Héctor Eduardo Ruiz Serrano: </w:t>
      </w:r>
      <w:r>
        <w:rPr>
          <w:rFonts w:ascii="Arial" w:hAnsi="Arial" w:cs="Arial"/>
          <w:bCs/>
          <w:sz w:val="22"/>
          <w:szCs w:val="22"/>
        </w:rPr>
        <w:t>Comisionadas</w:t>
      </w:r>
      <w:r w:rsidR="00751466" w:rsidRPr="00810F28">
        <w:rPr>
          <w:rFonts w:ascii="Arial" w:hAnsi="Arial" w:cs="Arial"/>
          <w:bCs/>
          <w:sz w:val="22"/>
          <w:szCs w:val="22"/>
        </w:rPr>
        <w:t xml:space="preserve"> y </w:t>
      </w:r>
      <w:r>
        <w:rPr>
          <w:rFonts w:ascii="Arial" w:hAnsi="Arial" w:cs="Arial"/>
          <w:bCs/>
          <w:sz w:val="22"/>
          <w:szCs w:val="22"/>
        </w:rPr>
        <w:t>Comisionados</w:t>
      </w:r>
      <w:r w:rsidR="00751466" w:rsidRPr="00810F28">
        <w:rPr>
          <w:rFonts w:ascii="Arial" w:hAnsi="Arial" w:cs="Arial"/>
          <w:bCs/>
          <w:sz w:val="22"/>
          <w:szCs w:val="22"/>
        </w:rPr>
        <w:t xml:space="preserve"> integrantes del Consejo General</w:t>
      </w:r>
      <w:r w:rsidR="00751466">
        <w:rPr>
          <w:rFonts w:ascii="Arial" w:hAnsi="Arial" w:cs="Arial"/>
          <w:b/>
          <w:sz w:val="22"/>
          <w:szCs w:val="22"/>
        </w:rPr>
        <w:t xml:space="preserve"> </w:t>
      </w:r>
      <w:r w:rsidR="00751466" w:rsidRPr="00555E52">
        <w:rPr>
          <w:rFonts w:ascii="Arial" w:hAnsi="Arial" w:cs="Arial"/>
          <w:sz w:val="22"/>
          <w:szCs w:val="22"/>
        </w:rPr>
        <w:t>hago de</w:t>
      </w:r>
      <w:r w:rsidR="00751466">
        <w:rPr>
          <w:rFonts w:ascii="Arial" w:hAnsi="Arial" w:cs="Arial"/>
          <w:sz w:val="22"/>
          <w:szCs w:val="22"/>
        </w:rPr>
        <w:t xml:space="preserve"> su</w:t>
      </w:r>
      <w:r w:rsidR="00751466" w:rsidRPr="00555E52">
        <w:rPr>
          <w:rFonts w:ascii="Arial" w:hAnsi="Arial" w:cs="Arial"/>
          <w:sz w:val="22"/>
          <w:szCs w:val="22"/>
        </w:rPr>
        <w:t xml:space="preserve"> conocimiento que por unanimidad de votos fue aprobado el orden del día, así como dispensada la lectura de los antecedentes y considerandos de todos y cada uno de los acuerdos, actas y documentos que se tengan que desahogar en los distintos puntos del orden del día de esta sesión.</w:t>
      </w:r>
      <w:r w:rsidR="00751466">
        <w:rPr>
          <w:rFonts w:ascii="Arial" w:hAnsi="Arial" w:cs="Arial"/>
          <w:sz w:val="22"/>
          <w:szCs w:val="22"/>
        </w:rPr>
        <w:t xml:space="preserve"> </w:t>
      </w:r>
      <w:r w:rsidR="00751466" w:rsidRPr="00555E52">
        <w:rPr>
          <w:rFonts w:ascii="Arial" w:hAnsi="Arial" w:cs="Arial"/>
          <w:sz w:val="22"/>
          <w:szCs w:val="22"/>
        </w:rPr>
        <w:t xml:space="preserve">- - - </w:t>
      </w:r>
    </w:p>
    <w:p w14:paraId="31955371" w14:textId="5F048EF0"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le agradezco secretario,</w:t>
      </w:r>
      <w:r w:rsidR="001E6DA8">
        <w:rPr>
          <w:rFonts w:ascii="Arial" w:hAnsi="Arial" w:cs="Arial"/>
          <w:sz w:val="22"/>
          <w:szCs w:val="22"/>
        </w:rPr>
        <w:t xml:space="preserve"> </w:t>
      </w:r>
      <w:r w:rsidR="00751466" w:rsidRPr="00555E52">
        <w:rPr>
          <w:rFonts w:ascii="Arial" w:hAnsi="Arial" w:cs="Arial"/>
          <w:sz w:val="22"/>
          <w:szCs w:val="22"/>
        </w:rPr>
        <w:t xml:space="preserve">a continuación proceda al desahogo del </w:t>
      </w:r>
      <w:r w:rsidR="00751466" w:rsidRPr="00555E52">
        <w:rPr>
          <w:rFonts w:ascii="Arial" w:hAnsi="Arial" w:cs="Arial"/>
          <w:b/>
          <w:bCs/>
          <w:sz w:val="22"/>
          <w:szCs w:val="22"/>
        </w:rPr>
        <w:t>CUARTO PUNTO</w:t>
      </w:r>
      <w:r w:rsidR="00751466" w:rsidRPr="00555E52">
        <w:rPr>
          <w:rFonts w:ascii="Arial" w:hAnsi="Arial" w:cs="Arial"/>
          <w:sz w:val="22"/>
          <w:szCs w:val="22"/>
        </w:rPr>
        <w:t xml:space="preserve"> del orden del día, y posteriormente recabe el sentido de l</w:t>
      </w:r>
      <w:r w:rsidR="00751466">
        <w:rPr>
          <w:rFonts w:ascii="Arial" w:hAnsi="Arial" w:cs="Arial"/>
          <w:sz w:val="22"/>
          <w:szCs w:val="22"/>
        </w:rPr>
        <w:t>a votación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w:t>
      </w:r>
      <w:r w:rsidR="00751466">
        <w:rPr>
          <w:rFonts w:ascii="Arial" w:hAnsi="Arial" w:cs="Arial"/>
          <w:sz w:val="22"/>
          <w:szCs w:val="22"/>
        </w:rPr>
        <w:t xml:space="preserve">- - - - - - - - - - - - - - - - - - - - - - - - - - - - </w:t>
      </w:r>
    </w:p>
    <w:p w14:paraId="48AEDA03" w14:textId="5F4773B5" w:rsidR="00751466" w:rsidRDefault="00F56591" w:rsidP="00751466">
      <w:pPr>
        <w:spacing w:line="360" w:lineRule="auto"/>
        <w:jc w:val="both"/>
        <w:rPr>
          <w:rFonts w:ascii="Arial" w:hAnsi="Arial" w:cs="Arial"/>
          <w:sz w:val="22"/>
          <w:szCs w:val="22"/>
        </w:rPr>
      </w:pPr>
      <w:r>
        <w:rPr>
          <w:rFonts w:ascii="Arial" w:hAnsi="Arial" w:cs="Arial"/>
          <w:b/>
          <w:sz w:val="22"/>
          <w:szCs w:val="22"/>
        </w:rPr>
        <w:lastRenderedPageBreak/>
        <w:t>Secretario General de 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44314">
        <w:rPr>
          <w:rFonts w:ascii="Arial" w:hAnsi="Arial" w:cs="Arial"/>
          <w:bCs/>
          <w:sz w:val="22"/>
          <w:szCs w:val="22"/>
        </w:rPr>
        <w:t xml:space="preserve">gracias </w:t>
      </w:r>
      <w:r>
        <w:rPr>
          <w:rFonts w:ascii="Arial" w:hAnsi="Arial" w:cs="Arial"/>
          <w:sz w:val="22"/>
          <w:szCs w:val="22"/>
        </w:rPr>
        <w:t>Comisionado Presidente</w:t>
      </w:r>
      <w:r w:rsidR="00751466" w:rsidRPr="00555E52">
        <w:rPr>
          <w:rFonts w:ascii="Arial" w:hAnsi="Arial" w:cs="Arial"/>
          <w:sz w:val="22"/>
          <w:szCs w:val="22"/>
        </w:rPr>
        <w:t>, proced</w:t>
      </w:r>
      <w:r w:rsidR="00751466">
        <w:rPr>
          <w:rFonts w:ascii="Arial" w:hAnsi="Arial" w:cs="Arial"/>
          <w:sz w:val="22"/>
          <w:szCs w:val="22"/>
        </w:rPr>
        <w:t xml:space="preserve">o a desahogar el cuarto punto del orden del día consiste en la aprobación del </w:t>
      </w:r>
      <w:r w:rsidR="00751466" w:rsidRPr="001D7841">
        <w:rPr>
          <w:rFonts w:ascii="Arial" w:hAnsi="Arial" w:cs="Arial"/>
          <w:sz w:val="22"/>
          <w:szCs w:val="22"/>
        </w:rPr>
        <w:t xml:space="preserve">acta de la </w:t>
      </w:r>
      <w:r w:rsidR="00C91F44">
        <w:rPr>
          <w:rFonts w:ascii="Arial" w:hAnsi="Arial" w:cs="Arial"/>
          <w:sz w:val="22"/>
          <w:szCs w:val="22"/>
        </w:rPr>
        <w:t>Segunda</w:t>
      </w:r>
      <w:r w:rsidR="00751466" w:rsidRPr="001D7841">
        <w:rPr>
          <w:rFonts w:ascii="Arial" w:hAnsi="Arial" w:cs="Arial"/>
          <w:sz w:val="22"/>
          <w:szCs w:val="22"/>
        </w:rPr>
        <w:t xml:space="preserve"> Sesión Ordinaria 202</w:t>
      </w:r>
      <w:r w:rsidR="00751466">
        <w:rPr>
          <w:rFonts w:ascii="Arial" w:hAnsi="Arial" w:cs="Arial"/>
          <w:sz w:val="22"/>
          <w:szCs w:val="22"/>
        </w:rPr>
        <w:t>4</w:t>
      </w:r>
      <w:r w:rsidR="00C91F44">
        <w:rPr>
          <w:rFonts w:ascii="Arial" w:hAnsi="Arial" w:cs="Arial"/>
          <w:sz w:val="22"/>
          <w:szCs w:val="22"/>
        </w:rPr>
        <w:t xml:space="preserve"> y Primera Sesión Extraordinaria 2024</w:t>
      </w:r>
      <w:r w:rsidR="00751466" w:rsidRPr="001D7841">
        <w:rPr>
          <w:rFonts w:ascii="Arial" w:hAnsi="Arial" w:cs="Arial"/>
          <w:sz w:val="22"/>
          <w:szCs w:val="22"/>
        </w:rPr>
        <w:t>, así como de su</w:t>
      </w:r>
      <w:r w:rsidR="00C91F44">
        <w:rPr>
          <w:rFonts w:ascii="Arial" w:hAnsi="Arial" w:cs="Arial"/>
          <w:sz w:val="22"/>
          <w:szCs w:val="22"/>
        </w:rPr>
        <w:t>s</w:t>
      </w:r>
      <w:r w:rsidR="0080179A">
        <w:rPr>
          <w:rFonts w:ascii="Arial" w:hAnsi="Arial" w:cs="Arial"/>
          <w:sz w:val="22"/>
          <w:szCs w:val="22"/>
        </w:rPr>
        <w:t xml:space="preserve"> ve, correspondientes</w:t>
      </w:r>
      <w:r w:rsidR="00751466" w:rsidRPr="001D7841">
        <w:rPr>
          <w:rFonts w:ascii="Arial" w:hAnsi="Arial" w:cs="Arial"/>
          <w:sz w:val="22"/>
          <w:szCs w:val="22"/>
        </w:rPr>
        <w:t xml:space="preserve"> versi</w:t>
      </w:r>
      <w:r w:rsidR="00C91F44">
        <w:rPr>
          <w:rFonts w:ascii="Arial" w:hAnsi="Arial" w:cs="Arial"/>
          <w:sz w:val="22"/>
          <w:szCs w:val="22"/>
        </w:rPr>
        <w:t>ones</w:t>
      </w:r>
      <w:r w:rsidR="00751466" w:rsidRPr="001D7841">
        <w:rPr>
          <w:rFonts w:ascii="Arial" w:hAnsi="Arial" w:cs="Arial"/>
          <w:sz w:val="22"/>
          <w:szCs w:val="22"/>
        </w:rPr>
        <w:t xml:space="preserve"> estenográfica</w:t>
      </w:r>
      <w:r w:rsidR="00C91F44">
        <w:rPr>
          <w:rFonts w:ascii="Arial" w:hAnsi="Arial" w:cs="Arial"/>
          <w:sz w:val="22"/>
          <w:szCs w:val="22"/>
        </w:rPr>
        <w:t>s</w:t>
      </w:r>
      <w:r w:rsidR="00751466" w:rsidRPr="00144314">
        <w:rPr>
          <w:rFonts w:ascii="Arial" w:hAnsi="Arial" w:cs="Arial"/>
          <w:sz w:val="22"/>
          <w:szCs w:val="22"/>
        </w:rPr>
        <w:t>.</w:t>
      </w:r>
      <w:r w:rsidR="00751466">
        <w:rPr>
          <w:rFonts w:ascii="Arial" w:hAnsi="Arial" w:cs="Arial"/>
          <w:sz w:val="22"/>
          <w:szCs w:val="22"/>
        </w:rPr>
        <w:t xml:space="preserve"> </w:t>
      </w:r>
      <w:r w:rsidR="0080179A">
        <w:rPr>
          <w:rFonts w:ascii="Arial" w:hAnsi="Arial" w:cs="Arial"/>
          <w:sz w:val="22"/>
          <w:szCs w:val="22"/>
        </w:rPr>
        <w:t>T</w:t>
      </w:r>
      <w:r w:rsidR="00751466" w:rsidRPr="00144314">
        <w:rPr>
          <w:rFonts w:ascii="Arial" w:hAnsi="Arial" w:cs="Arial"/>
          <w:sz w:val="22"/>
          <w:szCs w:val="22"/>
        </w:rPr>
        <w:t xml:space="preserve">al motivo, solicito a las </w:t>
      </w:r>
      <w:r>
        <w:rPr>
          <w:rFonts w:ascii="Arial" w:hAnsi="Arial" w:cs="Arial"/>
          <w:sz w:val="22"/>
          <w:szCs w:val="22"/>
        </w:rPr>
        <w:t>Comisionadas</w:t>
      </w:r>
      <w:r w:rsidR="00751466" w:rsidRPr="00144314">
        <w:rPr>
          <w:rFonts w:ascii="Arial" w:hAnsi="Arial" w:cs="Arial"/>
          <w:sz w:val="22"/>
          <w:szCs w:val="22"/>
        </w:rPr>
        <w:t xml:space="preserve"> y </w:t>
      </w:r>
      <w:r>
        <w:rPr>
          <w:rFonts w:ascii="Arial" w:hAnsi="Arial" w:cs="Arial"/>
          <w:sz w:val="22"/>
          <w:szCs w:val="22"/>
        </w:rPr>
        <w:t>Comisionados</w:t>
      </w:r>
      <w:r w:rsidR="00751466" w:rsidRPr="00144314">
        <w:rPr>
          <w:rFonts w:ascii="Arial" w:hAnsi="Arial" w:cs="Arial"/>
          <w:sz w:val="22"/>
          <w:szCs w:val="22"/>
        </w:rPr>
        <w:t xml:space="preserve">, sirvan </w:t>
      </w:r>
      <w:r w:rsidR="00751466">
        <w:rPr>
          <w:rFonts w:ascii="Arial" w:hAnsi="Arial" w:cs="Arial"/>
          <w:sz w:val="22"/>
          <w:szCs w:val="22"/>
        </w:rPr>
        <w:t xml:space="preserve">a </w:t>
      </w:r>
      <w:r w:rsidR="00751466" w:rsidRPr="00144314">
        <w:rPr>
          <w:rFonts w:ascii="Arial" w:hAnsi="Arial" w:cs="Arial"/>
          <w:sz w:val="22"/>
          <w:szCs w:val="22"/>
        </w:rPr>
        <w:t>emitir su voto, sobre la aprobación de la</w:t>
      </w:r>
      <w:r w:rsidR="0080179A">
        <w:rPr>
          <w:rFonts w:ascii="Arial" w:hAnsi="Arial" w:cs="Arial"/>
          <w:sz w:val="22"/>
          <w:szCs w:val="22"/>
        </w:rPr>
        <w:t>s</w:t>
      </w:r>
      <w:r w:rsidR="00751466" w:rsidRPr="00144314">
        <w:rPr>
          <w:rFonts w:ascii="Arial" w:hAnsi="Arial" w:cs="Arial"/>
          <w:sz w:val="22"/>
          <w:szCs w:val="22"/>
        </w:rPr>
        <w:t xml:space="preserve"> referida</w:t>
      </w:r>
      <w:r w:rsidR="0080179A">
        <w:rPr>
          <w:rFonts w:ascii="Arial" w:hAnsi="Arial" w:cs="Arial"/>
          <w:sz w:val="22"/>
          <w:szCs w:val="22"/>
        </w:rPr>
        <w:t>s</w:t>
      </w:r>
      <w:r w:rsidR="00751466" w:rsidRPr="00144314">
        <w:rPr>
          <w:rFonts w:ascii="Arial" w:hAnsi="Arial" w:cs="Arial"/>
          <w:sz w:val="22"/>
          <w:szCs w:val="22"/>
        </w:rPr>
        <w:t xml:space="preserve"> acta</w:t>
      </w:r>
      <w:r w:rsidR="0080179A">
        <w:rPr>
          <w:rFonts w:ascii="Arial" w:hAnsi="Arial" w:cs="Arial"/>
          <w:sz w:val="22"/>
          <w:szCs w:val="22"/>
        </w:rPr>
        <w:t>s</w:t>
      </w:r>
      <w:r w:rsidR="00751466">
        <w:rPr>
          <w:rFonts w:ascii="Arial" w:hAnsi="Arial" w:cs="Arial"/>
          <w:sz w:val="22"/>
          <w:szCs w:val="22"/>
        </w:rPr>
        <w:t>. - - - - - - - - - - - - - - - - - - - - - - - - - - - - - - - - - - - - - - - - - - - -</w:t>
      </w:r>
      <w:r w:rsidR="0080179A">
        <w:rPr>
          <w:rFonts w:ascii="Arial" w:hAnsi="Arial" w:cs="Arial"/>
          <w:sz w:val="22"/>
          <w:szCs w:val="22"/>
        </w:rPr>
        <w:t xml:space="preserve"> - - - - - - - - - - - - - - - - - </w:t>
      </w:r>
    </w:p>
    <w:p w14:paraId="76EE7543" w14:textId="24B4B89D"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p>
    <w:p w14:paraId="351572D1" w14:textId="5E3496AA"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51466" w:rsidRPr="00555E52">
        <w:rPr>
          <w:rFonts w:ascii="Arial" w:hAnsi="Arial" w:cs="Arial"/>
          <w:sz w:val="22"/>
          <w:szCs w:val="22"/>
        </w:rPr>
        <w:t>a favor</w:t>
      </w:r>
      <w:r w:rsidR="00C91F44" w:rsidRPr="00144314">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w:t>
      </w:r>
      <w:r w:rsidR="00C91F44">
        <w:rPr>
          <w:rFonts w:ascii="Arial" w:hAnsi="Arial" w:cs="Arial"/>
          <w:sz w:val="22"/>
          <w:szCs w:val="22"/>
        </w:rPr>
        <w:t xml:space="preserve">- - - - - - </w:t>
      </w:r>
    </w:p>
    <w:p w14:paraId="12E28FEC" w14:textId="5F57EA80"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xml:space="preserve">: </w:t>
      </w:r>
      <w:r w:rsidR="0080179A">
        <w:rPr>
          <w:rFonts w:ascii="Arial" w:hAnsi="Arial" w:cs="Arial"/>
          <w:sz w:val="22"/>
          <w:szCs w:val="22"/>
        </w:rPr>
        <w:t>(inaudible)</w:t>
      </w:r>
      <w:r w:rsidR="00751466" w:rsidRPr="00555E52">
        <w:rPr>
          <w:rFonts w:ascii="Arial" w:hAnsi="Arial" w:cs="Arial"/>
          <w:sz w:val="22"/>
          <w:szCs w:val="22"/>
        </w:rPr>
        <w:t xml:space="preserve"> </w:t>
      </w:r>
      <w:r w:rsidR="00751466">
        <w:rPr>
          <w:rFonts w:ascii="Arial" w:hAnsi="Arial" w:cs="Arial"/>
          <w:sz w:val="22"/>
          <w:szCs w:val="22"/>
        </w:rPr>
        <w:t xml:space="preserve">del </w:t>
      </w:r>
      <w:r w:rsidR="00751466" w:rsidRPr="001D7841">
        <w:rPr>
          <w:rFonts w:ascii="Arial" w:hAnsi="Arial" w:cs="Arial"/>
          <w:sz w:val="22"/>
          <w:szCs w:val="22"/>
        </w:rPr>
        <w:t xml:space="preserve">acta de la </w:t>
      </w:r>
      <w:r w:rsidR="00C91F44">
        <w:rPr>
          <w:rFonts w:ascii="Arial" w:hAnsi="Arial" w:cs="Arial"/>
          <w:sz w:val="22"/>
          <w:szCs w:val="22"/>
        </w:rPr>
        <w:t>Segunda</w:t>
      </w:r>
      <w:r w:rsidR="00C91F44" w:rsidRPr="001D7841">
        <w:rPr>
          <w:rFonts w:ascii="Arial" w:hAnsi="Arial" w:cs="Arial"/>
          <w:sz w:val="22"/>
          <w:szCs w:val="22"/>
        </w:rPr>
        <w:t xml:space="preserve"> Sesión Ordinaria del 202</w:t>
      </w:r>
      <w:r w:rsidR="00C91F44">
        <w:rPr>
          <w:rFonts w:ascii="Arial" w:hAnsi="Arial" w:cs="Arial"/>
          <w:sz w:val="22"/>
          <w:szCs w:val="22"/>
        </w:rPr>
        <w:t>4 y Primera Sesión Extraordinaria 2024</w:t>
      </w:r>
      <w:r w:rsidR="00C91F44" w:rsidRPr="001D7841">
        <w:rPr>
          <w:rFonts w:ascii="Arial" w:hAnsi="Arial" w:cs="Arial"/>
          <w:sz w:val="22"/>
          <w:szCs w:val="22"/>
        </w:rPr>
        <w:t>, así como de su</w:t>
      </w:r>
      <w:r w:rsidR="00C91F44">
        <w:rPr>
          <w:rFonts w:ascii="Arial" w:hAnsi="Arial" w:cs="Arial"/>
          <w:sz w:val="22"/>
          <w:szCs w:val="22"/>
        </w:rPr>
        <w:t>s</w:t>
      </w:r>
      <w:r w:rsidR="00C91F44" w:rsidRPr="001D7841">
        <w:rPr>
          <w:rFonts w:ascii="Arial" w:hAnsi="Arial" w:cs="Arial"/>
          <w:sz w:val="22"/>
          <w:szCs w:val="22"/>
        </w:rPr>
        <w:t xml:space="preserve"> versi</w:t>
      </w:r>
      <w:r w:rsidR="00C91F44">
        <w:rPr>
          <w:rFonts w:ascii="Arial" w:hAnsi="Arial" w:cs="Arial"/>
          <w:sz w:val="22"/>
          <w:szCs w:val="22"/>
        </w:rPr>
        <w:t>ones</w:t>
      </w:r>
      <w:r w:rsidR="00C91F44" w:rsidRPr="001D7841">
        <w:rPr>
          <w:rFonts w:ascii="Arial" w:hAnsi="Arial" w:cs="Arial"/>
          <w:sz w:val="22"/>
          <w:szCs w:val="22"/>
        </w:rPr>
        <w:t xml:space="preserve"> estenográfica</w:t>
      </w:r>
      <w:r w:rsidR="00C91F44">
        <w:rPr>
          <w:rFonts w:ascii="Arial" w:hAnsi="Arial" w:cs="Arial"/>
          <w:sz w:val="22"/>
          <w:szCs w:val="22"/>
        </w:rPr>
        <w:t>s</w:t>
      </w:r>
      <w:r w:rsidR="00C91F44" w:rsidRPr="00144314">
        <w:rPr>
          <w:rFonts w:ascii="Arial" w:hAnsi="Arial" w:cs="Arial"/>
          <w:sz w:val="22"/>
          <w:szCs w:val="22"/>
        </w:rPr>
        <w:t>.</w:t>
      </w:r>
      <w:r w:rsidR="00C91F44">
        <w:rPr>
          <w:rFonts w:ascii="Arial" w:hAnsi="Arial" w:cs="Arial"/>
          <w:sz w:val="22"/>
          <w:szCs w:val="22"/>
        </w:rPr>
        <w:t xml:space="preserve"> </w:t>
      </w:r>
      <w:r w:rsidR="00751466" w:rsidRPr="00555E52">
        <w:rPr>
          <w:rFonts w:ascii="Arial" w:hAnsi="Arial" w:cs="Arial"/>
          <w:sz w:val="22"/>
          <w:szCs w:val="22"/>
        </w:rPr>
        <w:t xml:space="preserve">- - - </w:t>
      </w:r>
      <w:r w:rsidR="00751466">
        <w:rPr>
          <w:rFonts w:ascii="Arial" w:hAnsi="Arial" w:cs="Arial"/>
          <w:sz w:val="22"/>
          <w:szCs w:val="22"/>
        </w:rPr>
        <w:t>- - - - - - - - - - - - - - - - - -</w:t>
      </w:r>
      <w:r w:rsidR="00C91F44">
        <w:rPr>
          <w:rFonts w:ascii="Arial" w:hAnsi="Arial" w:cs="Arial"/>
          <w:sz w:val="22"/>
          <w:szCs w:val="22"/>
        </w:rPr>
        <w:t xml:space="preserve"> - - - - - - - - - - - - - - - - - - - - - - - - - - - - - - - - - - </w:t>
      </w:r>
    </w:p>
    <w:p w14:paraId="18B81BF7" w14:textId="6BA8D1C4"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w:t>
      </w:r>
      <w:r w:rsidR="00751466">
        <w:rPr>
          <w:rFonts w:ascii="Arial" w:hAnsi="Arial" w:cs="Arial"/>
          <w:sz w:val="22"/>
          <w:szCs w:val="22"/>
        </w:rPr>
        <w:t xml:space="preserve">- - - - - - - - - - - - - - - - - - </w:t>
      </w:r>
    </w:p>
    <w:p w14:paraId="6A15944A" w14:textId="5CAD80F1" w:rsidR="00751466" w:rsidRPr="00555E52" w:rsidRDefault="00751466" w:rsidP="00751466">
      <w:pPr>
        <w:spacing w:line="360" w:lineRule="auto"/>
        <w:jc w:val="both"/>
        <w:rPr>
          <w:rFonts w:ascii="Arial" w:hAnsi="Arial" w:cs="Arial"/>
          <w:sz w:val="22"/>
          <w:szCs w:val="22"/>
        </w:rPr>
      </w:pPr>
      <w:r w:rsidRPr="00555E52">
        <w:rPr>
          <w:rFonts w:ascii="Arial" w:hAnsi="Arial" w:cs="Arial"/>
          <w:bCs/>
          <w:sz w:val="22"/>
          <w:szCs w:val="22"/>
        </w:rPr>
        <w:t xml:space="preserve">y </w:t>
      </w:r>
      <w:r w:rsidR="00F56591">
        <w:rPr>
          <w:rFonts w:ascii="Arial" w:hAnsi="Arial" w:cs="Arial"/>
          <w:b/>
          <w:sz w:val="22"/>
          <w:szCs w:val="22"/>
        </w:rPr>
        <w:t>Comisionado Presidente</w:t>
      </w:r>
      <w:r w:rsidRPr="00555E52">
        <w:rPr>
          <w:rFonts w:ascii="Arial" w:hAnsi="Arial" w:cs="Arial"/>
          <w:b/>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58E6D89C" w14:textId="44688FD6" w:rsidR="00751466" w:rsidRDefault="00F56591" w:rsidP="00751466">
      <w:pPr>
        <w:spacing w:line="360" w:lineRule="auto"/>
        <w:jc w:val="both"/>
        <w:rPr>
          <w:rFonts w:ascii="Arial" w:hAnsi="Arial" w:cs="Arial"/>
          <w:sz w:val="22"/>
          <w:szCs w:val="22"/>
        </w:rPr>
      </w:pPr>
      <w:r>
        <w:rPr>
          <w:rFonts w:ascii="Arial" w:hAnsi="Arial" w:cs="Arial"/>
          <w:b/>
          <w:sz w:val="22"/>
          <w:szCs w:val="22"/>
        </w:rPr>
        <w:t>Secretario General de acuerdos</w:t>
      </w:r>
      <w:r w:rsidR="00751466" w:rsidRPr="00555E52">
        <w:rPr>
          <w:rFonts w:ascii="Arial" w:hAnsi="Arial" w:cs="Arial"/>
          <w:b/>
          <w:sz w:val="22"/>
          <w:szCs w:val="22"/>
        </w:rPr>
        <w:t xml:space="preserve"> C. Héctor Eduardo Ruiz Serrano: </w:t>
      </w:r>
      <w:r w:rsidR="00751466">
        <w:rPr>
          <w:rFonts w:ascii="Arial" w:hAnsi="Arial" w:cs="Arial"/>
          <w:sz w:val="22"/>
          <w:szCs w:val="22"/>
        </w:rPr>
        <w:t xml:space="preserve">informo que por unanimidad de votos fue </w:t>
      </w:r>
      <w:proofErr w:type="spellStart"/>
      <w:r w:rsidR="00751466">
        <w:rPr>
          <w:rFonts w:ascii="Arial" w:hAnsi="Arial" w:cs="Arial"/>
          <w:sz w:val="22"/>
          <w:szCs w:val="22"/>
        </w:rPr>
        <w:t>aprob</w:t>
      </w:r>
      <w:r w:rsidR="0080179A">
        <w:rPr>
          <w:rFonts w:ascii="Arial" w:hAnsi="Arial" w:cs="Arial"/>
          <w:sz w:val="22"/>
          <w:szCs w:val="22"/>
        </w:rPr>
        <w:t>rado</w:t>
      </w:r>
      <w:proofErr w:type="spellEnd"/>
      <w:r w:rsidR="0080179A">
        <w:rPr>
          <w:rFonts w:ascii="Arial" w:hAnsi="Arial" w:cs="Arial"/>
          <w:sz w:val="22"/>
          <w:szCs w:val="22"/>
        </w:rPr>
        <w:t>, fueron aprobadas las actas</w:t>
      </w:r>
      <w:r w:rsidR="00751466">
        <w:rPr>
          <w:rFonts w:ascii="Arial" w:hAnsi="Arial" w:cs="Arial"/>
          <w:sz w:val="22"/>
          <w:szCs w:val="22"/>
        </w:rPr>
        <w:t xml:space="preserve"> </w:t>
      </w:r>
      <w:r w:rsidR="00751466" w:rsidRPr="00810F28">
        <w:rPr>
          <w:rFonts w:ascii="Arial" w:hAnsi="Arial" w:cs="Arial"/>
          <w:sz w:val="22"/>
          <w:szCs w:val="22"/>
        </w:rPr>
        <w:t xml:space="preserve">de la </w:t>
      </w:r>
      <w:r w:rsidR="00C91F44">
        <w:rPr>
          <w:rFonts w:ascii="Arial" w:hAnsi="Arial" w:cs="Arial"/>
          <w:sz w:val="22"/>
          <w:szCs w:val="22"/>
        </w:rPr>
        <w:t>Segunda</w:t>
      </w:r>
      <w:r w:rsidR="00C91F44" w:rsidRPr="001D7841">
        <w:rPr>
          <w:rFonts w:ascii="Arial" w:hAnsi="Arial" w:cs="Arial"/>
          <w:sz w:val="22"/>
          <w:szCs w:val="22"/>
        </w:rPr>
        <w:t xml:space="preserve"> Sesión Ordinaria 202</w:t>
      </w:r>
      <w:r w:rsidR="00C91F44">
        <w:rPr>
          <w:rFonts w:ascii="Arial" w:hAnsi="Arial" w:cs="Arial"/>
          <w:sz w:val="22"/>
          <w:szCs w:val="22"/>
        </w:rPr>
        <w:t>4 y Primera Sesión Extraordinaria 2024</w:t>
      </w:r>
      <w:r w:rsidR="00C91F44" w:rsidRPr="001D7841">
        <w:rPr>
          <w:rFonts w:ascii="Arial" w:hAnsi="Arial" w:cs="Arial"/>
          <w:sz w:val="22"/>
          <w:szCs w:val="22"/>
        </w:rPr>
        <w:t>, así como de su</w:t>
      </w:r>
      <w:r w:rsidR="00C91F44">
        <w:rPr>
          <w:rFonts w:ascii="Arial" w:hAnsi="Arial" w:cs="Arial"/>
          <w:sz w:val="22"/>
          <w:szCs w:val="22"/>
        </w:rPr>
        <w:t>s</w:t>
      </w:r>
      <w:r w:rsidR="0080179A">
        <w:rPr>
          <w:rFonts w:ascii="Arial" w:hAnsi="Arial" w:cs="Arial"/>
          <w:sz w:val="22"/>
          <w:szCs w:val="22"/>
        </w:rPr>
        <w:t xml:space="preserve"> correspondientes</w:t>
      </w:r>
      <w:r w:rsidR="00C91F44" w:rsidRPr="001D7841">
        <w:rPr>
          <w:rFonts w:ascii="Arial" w:hAnsi="Arial" w:cs="Arial"/>
          <w:sz w:val="22"/>
          <w:szCs w:val="22"/>
        </w:rPr>
        <w:t xml:space="preserve"> versi</w:t>
      </w:r>
      <w:r w:rsidR="00C91F44">
        <w:rPr>
          <w:rFonts w:ascii="Arial" w:hAnsi="Arial" w:cs="Arial"/>
          <w:sz w:val="22"/>
          <w:szCs w:val="22"/>
        </w:rPr>
        <w:t>ones</w:t>
      </w:r>
      <w:r w:rsidR="00C91F44" w:rsidRPr="001D7841">
        <w:rPr>
          <w:rFonts w:ascii="Arial" w:hAnsi="Arial" w:cs="Arial"/>
          <w:sz w:val="22"/>
          <w:szCs w:val="22"/>
        </w:rPr>
        <w:t xml:space="preserve"> estenográfica</w:t>
      </w:r>
      <w:r w:rsidR="00C91F44">
        <w:rPr>
          <w:rFonts w:ascii="Arial" w:hAnsi="Arial" w:cs="Arial"/>
          <w:sz w:val="22"/>
          <w:szCs w:val="22"/>
        </w:rPr>
        <w:t>s</w:t>
      </w:r>
      <w:r w:rsidR="00C91F44" w:rsidRPr="00144314">
        <w:rPr>
          <w:rFonts w:ascii="Arial" w:hAnsi="Arial" w:cs="Arial"/>
          <w:sz w:val="22"/>
          <w:szCs w:val="22"/>
        </w:rPr>
        <w:t>.</w:t>
      </w:r>
      <w:r w:rsidR="00C91F44">
        <w:rPr>
          <w:rFonts w:ascii="Arial" w:hAnsi="Arial" w:cs="Arial"/>
          <w:sz w:val="22"/>
          <w:szCs w:val="22"/>
        </w:rPr>
        <w:t xml:space="preserve"> </w:t>
      </w:r>
      <w:r w:rsidR="00751466">
        <w:rPr>
          <w:rFonts w:ascii="Arial" w:hAnsi="Arial" w:cs="Arial"/>
          <w:sz w:val="22"/>
          <w:szCs w:val="22"/>
        </w:rPr>
        <w:t>- - - - - - - - - - - - - - - - - - - - - - - - - - - - - - - - - - - - - - - - -</w:t>
      </w:r>
      <w:r w:rsidR="0080179A">
        <w:rPr>
          <w:rFonts w:ascii="Arial" w:hAnsi="Arial" w:cs="Arial"/>
          <w:sz w:val="22"/>
          <w:szCs w:val="22"/>
        </w:rPr>
        <w:t xml:space="preserve"> - - - - - - </w:t>
      </w:r>
    </w:p>
    <w:p w14:paraId="2B10D0EF" w14:textId="40B3ACC3" w:rsidR="00751466"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 xml:space="preserve">: </w:t>
      </w:r>
      <w:r>
        <w:rPr>
          <w:rFonts w:ascii="Arial" w:hAnsi="Arial" w:cs="Arial"/>
          <w:sz w:val="22"/>
          <w:szCs w:val="22"/>
        </w:rPr>
        <w:t>Secretario General de acuerdos</w:t>
      </w:r>
      <w:r w:rsidR="0080179A">
        <w:rPr>
          <w:rFonts w:ascii="Arial" w:hAnsi="Arial" w:cs="Arial"/>
          <w:sz w:val="22"/>
          <w:szCs w:val="22"/>
        </w:rPr>
        <w:t xml:space="preserve"> </w:t>
      </w:r>
      <w:r w:rsidR="00751466" w:rsidRPr="00144314">
        <w:rPr>
          <w:rFonts w:ascii="Arial" w:hAnsi="Arial" w:cs="Arial"/>
          <w:sz w:val="22"/>
          <w:szCs w:val="22"/>
        </w:rPr>
        <w:t>a continuación, proceda al desahogo del QUINTO PUNTO del Orden del Día y posteriormente recabe el sentido de l</w:t>
      </w:r>
      <w:r w:rsidR="0080179A">
        <w:rPr>
          <w:rFonts w:ascii="Arial" w:hAnsi="Arial" w:cs="Arial"/>
          <w:sz w:val="22"/>
          <w:szCs w:val="22"/>
        </w:rPr>
        <w:t>a</w:t>
      </w:r>
      <w:r w:rsidR="00751466">
        <w:rPr>
          <w:rFonts w:ascii="Arial" w:hAnsi="Arial" w:cs="Arial"/>
          <w:sz w:val="22"/>
          <w:szCs w:val="22"/>
        </w:rPr>
        <w:t xml:space="preserve"> vot</w:t>
      </w:r>
      <w:r w:rsidR="0080179A">
        <w:rPr>
          <w:rFonts w:ascii="Arial" w:hAnsi="Arial" w:cs="Arial"/>
          <w:sz w:val="22"/>
          <w:szCs w:val="22"/>
        </w:rPr>
        <w:t>ación</w:t>
      </w:r>
      <w:r w:rsidR="00751466">
        <w:rPr>
          <w:rFonts w:ascii="Arial" w:hAnsi="Arial" w:cs="Arial"/>
          <w:sz w:val="22"/>
          <w:szCs w:val="22"/>
        </w:rPr>
        <w:t xml:space="preserve">. - - - - - - - - - - - - - - - - - - - - - - - - </w:t>
      </w:r>
      <w:r w:rsidR="0080179A">
        <w:rPr>
          <w:rFonts w:ascii="Arial" w:hAnsi="Arial" w:cs="Arial"/>
          <w:sz w:val="22"/>
          <w:szCs w:val="22"/>
        </w:rPr>
        <w:t xml:space="preserve">- - - - - - - - - - - - - - - - - - </w:t>
      </w:r>
    </w:p>
    <w:p w14:paraId="3F2C28C1" w14:textId="005FECEB" w:rsidR="00751466" w:rsidRPr="00555E52" w:rsidRDefault="00F56591" w:rsidP="0080179A">
      <w:pPr>
        <w:spacing w:line="360" w:lineRule="auto"/>
        <w:jc w:val="both"/>
        <w:rPr>
          <w:rFonts w:ascii="Arial" w:hAnsi="Arial" w:cs="Arial"/>
          <w:sz w:val="22"/>
          <w:szCs w:val="22"/>
        </w:rPr>
      </w:pPr>
      <w:r>
        <w:rPr>
          <w:rFonts w:ascii="Arial" w:hAnsi="Arial" w:cs="Arial"/>
          <w:b/>
          <w:sz w:val="22"/>
          <w:szCs w:val="22"/>
        </w:rPr>
        <w:t>Secretario General de 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80179A" w:rsidRPr="0080179A">
        <w:rPr>
          <w:rFonts w:ascii="Arial" w:hAnsi="Arial" w:cs="Arial"/>
          <w:bCs/>
          <w:sz w:val="22"/>
          <w:szCs w:val="22"/>
        </w:rPr>
        <w:t>conforme a su instrucción</w:t>
      </w:r>
      <w:r w:rsidR="0080179A">
        <w:rPr>
          <w:rFonts w:ascii="Arial" w:hAnsi="Arial" w:cs="Arial"/>
          <w:b/>
          <w:sz w:val="22"/>
          <w:szCs w:val="22"/>
        </w:rPr>
        <w:t xml:space="preserve"> </w:t>
      </w:r>
      <w:r>
        <w:rPr>
          <w:rFonts w:ascii="Arial" w:hAnsi="Arial" w:cs="Arial"/>
          <w:bCs/>
          <w:sz w:val="22"/>
          <w:szCs w:val="22"/>
        </w:rPr>
        <w:t>Comisionado Presidente</w:t>
      </w:r>
      <w:r w:rsidR="00751466">
        <w:rPr>
          <w:rFonts w:ascii="Arial" w:hAnsi="Arial" w:cs="Arial"/>
          <w:bCs/>
          <w:sz w:val="22"/>
          <w:szCs w:val="22"/>
        </w:rPr>
        <w:t xml:space="preserve"> procederé a dar lectura de la parte relativa del </w:t>
      </w:r>
      <w:r w:rsidR="00751466" w:rsidRPr="00810F28">
        <w:rPr>
          <w:rFonts w:ascii="Arial" w:hAnsi="Arial" w:cs="Arial"/>
          <w:bCs/>
          <w:sz w:val="22"/>
          <w:szCs w:val="22"/>
        </w:rPr>
        <w:t xml:space="preserve">acuerdo número </w:t>
      </w:r>
      <w:r w:rsidR="0080179A" w:rsidRPr="0080179A">
        <w:rPr>
          <w:rFonts w:ascii="Arial" w:hAnsi="Arial" w:cs="Arial"/>
          <w:b/>
          <w:sz w:val="22"/>
          <w:szCs w:val="22"/>
        </w:rPr>
        <w:t xml:space="preserve">OGAIPO/CG/015/2024 </w:t>
      </w:r>
      <w:r w:rsidR="0080179A" w:rsidRPr="0080179A">
        <w:rPr>
          <w:rFonts w:ascii="Arial" w:hAnsi="Arial" w:cs="Arial"/>
          <w:bCs/>
          <w:sz w:val="22"/>
          <w:szCs w:val="22"/>
        </w:rPr>
        <w:t>que emite el Consejo General del Órgano Garante de Acceso a la Información Pública, Transparencia, Protección de Datos Personales y Buen Gobierno del Estado de Oaxaca, mediante el cual aprueba cinco resoluciones derivadas de denuncias por incumplimiento a las Obligaciones de Transparencia de diversos Sujetos Obligados.</w:t>
      </w:r>
      <w:r w:rsidR="0080179A">
        <w:rPr>
          <w:rFonts w:ascii="Arial" w:hAnsi="Arial" w:cs="Arial"/>
          <w:bCs/>
          <w:sz w:val="22"/>
          <w:szCs w:val="22"/>
        </w:rPr>
        <w:t xml:space="preserve"> </w:t>
      </w:r>
      <w:r w:rsidR="00751466" w:rsidRPr="00555E52">
        <w:rPr>
          <w:rFonts w:ascii="Arial" w:hAnsi="Arial" w:cs="Arial"/>
          <w:sz w:val="22"/>
          <w:szCs w:val="22"/>
        </w:rPr>
        <w:t xml:space="preserve">- - - - - - - - - - - - - - - - - - - </w:t>
      </w:r>
      <w:r w:rsidR="00751466">
        <w:rPr>
          <w:rFonts w:ascii="Arial" w:hAnsi="Arial" w:cs="Arial"/>
          <w:sz w:val="22"/>
          <w:szCs w:val="22"/>
        </w:rPr>
        <w:t>- - - - - - - - - - - - - - - - - - - - - - -</w:t>
      </w:r>
      <w:r w:rsidR="0080179A">
        <w:rPr>
          <w:rFonts w:ascii="Arial" w:hAnsi="Arial" w:cs="Arial"/>
          <w:sz w:val="22"/>
          <w:szCs w:val="22"/>
        </w:rPr>
        <w:t xml:space="preserve"> - - - - - - - - - - - - - - - -</w:t>
      </w:r>
      <w:r w:rsidR="001E6DA8">
        <w:rPr>
          <w:rFonts w:ascii="Arial" w:hAnsi="Arial" w:cs="Arial"/>
          <w:sz w:val="22"/>
          <w:szCs w:val="22"/>
        </w:rPr>
        <w:t xml:space="preserve"> </w:t>
      </w:r>
      <w:r w:rsidR="00751466">
        <w:rPr>
          <w:rFonts w:ascii="Arial" w:hAnsi="Arial" w:cs="Arial"/>
          <w:sz w:val="22"/>
          <w:szCs w:val="22"/>
        </w:rPr>
        <w:t xml:space="preserve"> </w:t>
      </w:r>
    </w:p>
    <w:p w14:paraId="1C245C57" w14:textId="77777777" w:rsidR="00751466" w:rsidRPr="00555E52" w:rsidRDefault="00751466" w:rsidP="00751466">
      <w:pPr>
        <w:spacing w:line="360" w:lineRule="auto"/>
        <w:jc w:val="both"/>
        <w:rPr>
          <w:rFonts w:ascii="Arial" w:hAnsi="Arial" w:cs="Arial"/>
          <w:b/>
          <w:bCs/>
          <w:sz w:val="22"/>
          <w:szCs w:val="22"/>
          <w:highlight w:val="red"/>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7154D874" w14:textId="6521F166" w:rsidR="0080179A" w:rsidRDefault="0080179A" w:rsidP="00751466">
      <w:pPr>
        <w:spacing w:line="360" w:lineRule="auto"/>
        <w:jc w:val="both"/>
        <w:rPr>
          <w:rFonts w:ascii="Arial" w:eastAsia="Arial" w:hAnsi="Arial" w:cs="Arial"/>
          <w:bCs/>
          <w:sz w:val="22"/>
          <w:szCs w:val="22"/>
        </w:rPr>
      </w:pPr>
      <w:r w:rsidRPr="0080179A">
        <w:rPr>
          <w:rFonts w:ascii="Arial" w:eastAsia="Arial" w:hAnsi="Arial" w:cs="Arial"/>
          <w:b/>
          <w:sz w:val="22"/>
          <w:szCs w:val="22"/>
        </w:rPr>
        <w:t>PRIMERO</w:t>
      </w:r>
      <w:r w:rsidRPr="0080179A">
        <w:rPr>
          <w:rFonts w:ascii="Arial" w:eastAsia="Arial" w:hAnsi="Arial" w:cs="Arial"/>
          <w:bCs/>
          <w:sz w:val="22"/>
          <w:szCs w:val="22"/>
        </w:rPr>
        <w:t>. El Consejo General de este Órgano Garante, aprueba las resoluciones correspondientes a las denuncias por incumplimiento o falta de actualización de las obligaciones de transparencia interpuestas contra los siguientes sujetos obligados:</w:t>
      </w:r>
      <w:r>
        <w:rPr>
          <w:rFonts w:ascii="Arial" w:eastAsia="Arial" w:hAnsi="Arial" w:cs="Arial"/>
          <w:bCs/>
          <w:sz w:val="22"/>
          <w:szCs w:val="22"/>
        </w:rPr>
        <w:t xml:space="preserve"> - - - - -  </w:t>
      </w:r>
    </w:p>
    <w:p w14:paraId="6236C88B" w14:textId="2157E7D4" w:rsidR="0080179A" w:rsidRDefault="0080179A" w:rsidP="00503D06">
      <w:pPr>
        <w:spacing w:line="360" w:lineRule="auto"/>
        <w:jc w:val="both"/>
        <w:rPr>
          <w:rFonts w:ascii="Arial" w:eastAsia="Arial" w:hAnsi="Arial" w:cs="Arial"/>
          <w:bCs/>
          <w:sz w:val="22"/>
          <w:szCs w:val="22"/>
        </w:rPr>
      </w:pPr>
      <w:r>
        <w:rPr>
          <w:rFonts w:ascii="Arial" w:eastAsia="Arial" w:hAnsi="Arial" w:cs="Arial"/>
          <w:bCs/>
          <w:sz w:val="22"/>
          <w:szCs w:val="22"/>
        </w:rPr>
        <w:t xml:space="preserve">Expediente </w:t>
      </w:r>
      <w:r w:rsidRPr="0080179A">
        <w:rPr>
          <w:rFonts w:ascii="Arial" w:eastAsia="Arial" w:hAnsi="Arial" w:cs="Arial"/>
          <w:bCs/>
          <w:sz w:val="22"/>
          <w:szCs w:val="22"/>
        </w:rPr>
        <w:t>OGAPO/DAJ/QD/144/2022</w:t>
      </w:r>
      <w:r>
        <w:rPr>
          <w:rFonts w:ascii="Arial" w:eastAsia="Arial" w:hAnsi="Arial" w:cs="Arial"/>
          <w:bCs/>
          <w:sz w:val="22"/>
          <w:szCs w:val="22"/>
        </w:rPr>
        <w:t xml:space="preserve">, </w:t>
      </w:r>
      <w:r w:rsidRPr="0080179A">
        <w:rPr>
          <w:rFonts w:ascii="Arial" w:eastAsia="Arial" w:hAnsi="Arial" w:cs="Arial"/>
          <w:bCs/>
          <w:sz w:val="22"/>
          <w:szCs w:val="22"/>
        </w:rPr>
        <w:t>H. AYUNTAMENTO DE TLACOLULA DE MATAMOROS</w:t>
      </w:r>
      <w:r>
        <w:rPr>
          <w:rFonts w:ascii="Arial" w:eastAsia="Arial" w:hAnsi="Arial" w:cs="Arial"/>
          <w:bCs/>
          <w:sz w:val="22"/>
          <w:szCs w:val="22"/>
        </w:rPr>
        <w:t xml:space="preserve"> so, </w:t>
      </w:r>
      <w:r w:rsidRPr="0080179A">
        <w:rPr>
          <w:rFonts w:ascii="Arial" w:eastAsia="Arial" w:hAnsi="Arial" w:cs="Arial"/>
          <w:bCs/>
          <w:sz w:val="22"/>
          <w:szCs w:val="22"/>
        </w:rPr>
        <w:t>PARCIALMENTE FUNDADA</w:t>
      </w:r>
      <w:r>
        <w:rPr>
          <w:rFonts w:ascii="Arial" w:eastAsia="Arial" w:hAnsi="Arial" w:cs="Arial"/>
          <w:bCs/>
          <w:sz w:val="22"/>
          <w:szCs w:val="22"/>
        </w:rPr>
        <w:t xml:space="preserve">. </w:t>
      </w:r>
      <w:r w:rsidRPr="0080179A">
        <w:rPr>
          <w:rFonts w:ascii="Arial" w:eastAsia="Arial" w:hAnsi="Arial" w:cs="Arial"/>
          <w:bCs/>
          <w:sz w:val="22"/>
          <w:szCs w:val="22"/>
        </w:rPr>
        <w:t>OGAIPO/DAJ/QD/010/2023</w:t>
      </w:r>
      <w:r>
        <w:rPr>
          <w:rFonts w:ascii="Arial" w:eastAsia="Arial" w:hAnsi="Arial" w:cs="Arial"/>
          <w:bCs/>
          <w:sz w:val="22"/>
          <w:szCs w:val="22"/>
        </w:rPr>
        <w:t xml:space="preserve">, </w:t>
      </w:r>
      <w:r w:rsidRPr="0080179A">
        <w:rPr>
          <w:rFonts w:ascii="Arial" w:eastAsia="Arial" w:hAnsi="Arial" w:cs="Arial"/>
          <w:bCs/>
          <w:sz w:val="22"/>
          <w:szCs w:val="22"/>
        </w:rPr>
        <w:t>H. AYUNTAMENTO DE SANTO DOMINGO TEHUANTEPEC</w:t>
      </w:r>
      <w:r>
        <w:rPr>
          <w:rFonts w:ascii="Arial" w:eastAsia="Arial" w:hAnsi="Arial" w:cs="Arial"/>
          <w:bCs/>
          <w:sz w:val="22"/>
          <w:szCs w:val="22"/>
        </w:rPr>
        <w:t xml:space="preserve"> </w:t>
      </w:r>
      <w:r w:rsidRPr="0080179A">
        <w:rPr>
          <w:rFonts w:ascii="Arial" w:eastAsia="Arial" w:hAnsi="Arial" w:cs="Arial"/>
          <w:bCs/>
          <w:sz w:val="22"/>
          <w:szCs w:val="22"/>
        </w:rPr>
        <w:t>INFUNDADA</w:t>
      </w:r>
      <w:r>
        <w:rPr>
          <w:rFonts w:ascii="Arial" w:eastAsia="Arial" w:hAnsi="Arial" w:cs="Arial"/>
          <w:bCs/>
          <w:sz w:val="22"/>
          <w:szCs w:val="22"/>
        </w:rPr>
        <w:t xml:space="preserve">. </w:t>
      </w:r>
      <w:r w:rsidRPr="0080179A">
        <w:rPr>
          <w:rFonts w:ascii="Arial" w:eastAsia="Arial" w:hAnsi="Arial" w:cs="Arial"/>
          <w:bCs/>
          <w:sz w:val="22"/>
          <w:szCs w:val="22"/>
        </w:rPr>
        <w:t>OGAIPO/DAJQD/024/2023</w:t>
      </w:r>
      <w:r>
        <w:rPr>
          <w:rFonts w:ascii="Arial" w:eastAsia="Arial" w:hAnsi="Arial" w:cs="Arial"/>
          <w:bCs/>
          <w:sz w:val="22"/>
          <w:szCs w:val="22"/>
        </w:rPr>
        <w:t xml:space="preserve">, </w:t>
      </w:r>
      <w:r w:rsidRPr="0080179A">
        <w:rPr>
          <w:rFonts w:ascii="Arial" w:eastAsia="Arial" w:hAnsi="Arial" w:cs="Arial"/>
          <w:bCs/>
          <w:sz w:val="22"/>
          <w:szCs w:val="22"/>
        </w:rPr>
        <w:t>CENTRO DE CONCILIACIÓN LABORAL DEL ESTADO DE OAXACA</w:t>
      </w:r>
      <w:r>
        <w:rPr>
          <w:rFonts w:ascii="Arial" w:eastAsia="Arial" w:hAnsi="Arial" w:cs="Arial"/>
          <w:bCs/>
          <w:sz w:val="22"/>
          <w:szCs w:val="22"/>
        </w:rPr>
        <w:t xml:space="preserve"> </w:t>
      </w:r>
      <w:r w:rsidRPr="0080179A">
        <w:rPr>
          <w:rFonts w:ascii="Arial" w:eastAsia="Arial" w:hAnsi="Arial" w:cs="Arial"/>
          <w:bCs/>
          <w:sz w:val="22"/>
          <w:szCs w:val="22"/>
        </w:rPr>
        <w:t>INFUNDADA</w:t>
      </w:r>
      <w:r>
        <w:rPr>
          <w:rFonts w:ascii="Arial" w:eastAsia="Arial" w:hAnsi="Arial" w:cs="Arial"/>
          <w:bCs/>
          <w:sz w:val="22"/>
          <w:szCs w:val="22"/>
        </w:rPr>
        <w:t xml:space="preserve">. </w:t>
      </w:r>
      <w:proofErr w:type="spellStart"/>
      <w:r>
        <w:rPr>
          <w:rFonts w:ascii="Arial" w:eastAsia="Arial" w:hAnsi="Arial" w:cs="Arial"/>
          <w:bCs/>
          <w:sz w:val="22"/>
          <w:szCs w:val="22"/>
        </w:rPr>
        <w:t>Oga</w:t>
      </w:r>
      <w:proofErr w:type="spellEnd"/>
      <w:r>
        <w:rPr>
          <w:rFonts w:ascii="Arial" w:eastAsia="Arial" w:hAnsi="Arial" w:cs="Arial"/>
          <w:bCs/>
          <w:sz w:val="22"/>
          <w:szCs w:val="22"/>
        </w:rPr>
        <w:t xml:space="preserve">, expediente </w:t>
      </w:r>
      <w:r w:rsidRPr="0080179A">
        <w:rPr>
          <w:rFonts w:ascii="Arial" w:eastAsia="Arial" w:hAnsi="Arial" w:cs="Arial"/>
          <w:bCs/>
          <w:sz w:val="22"/>
          <w:szCs w:val="22"/>
        </w:rPr>
        <w:t>OGAIPO/DAJ/QD/026/2023</w:t>
      </w:r>
      <w:r>
        <w:rPr>
          <w:rFonts w:ascii="Arial" w:eastAsia="Arial" w:hAnsi="Arial" w:cs="Arial"/>
          <w:bCs/>
          <w:sz w:val="22"/>
          <w:szCs w:val="22"/>
        </w:rPr>
        <w:t xml:space="preserve">, </w:t>
      </w:r>
      <w:r w:rsidRPr="0080179A">
        <w:rPr>
          <w:rFonts w:ascii="Arial" w:eastAsia="Arial" w:hAnsi="Arial" w:cs="Arial"/>
          <w:bCs/>
          <w:sz w:val="22"/>
          <w:szCs w:val="22"/>
        </w:rPr>
        <w:t>INSTITUTO ESTATAL DE EDUCACIÓN PÚBLICA DE OAXACA</w:t>
      </w:r>
      <w:r>
        <w:rPr>
          <w:rFonts w:ascii="Arial" w:eastAsia="Arial" w:hAnsi="Arial" w:cs="Arial"/>
          <w:bCs/>
          <w:sz w:val="22"/>
          <w:szCs w:val="22"/>
        </w:rPr>
        <w:t xml:space="preserve"> </w:t>
      </w:r>
      <w:r w:rsidRPr="0080179A">
        <w:rPr>
          <w:rFonts w:ascii="Arial" w:eastAsia="Arial" w:hAnsi="Arial" w:cs="Arial"/>
          <w:bCs/>
          <w:sz w:val="22"/>
          <w:szCs w:val="22"/>
        </w:rPr>
        <w:t>INFUNDA</w:t>
      </w:r>
      <w:r>
        <w:rPr>
          <w:rFonts w:ascii="Arial" w:eastAsia="Arial" w:hAnsi="Arial" w:cs="Arial"/>
          <w:bCs/>
          <w:sz w:val="22"/>
          <w:szCs w:val="22"/>
        </w:rPr>
        <w:t>D</w:t>
      </w:r>
      <w:r w:rsidRPr="0080179A">
        <w:rPr>
          <w:rFonts w:ascii="Arial" w:eastAsia="Arial" w:hAnsi="Arial" w:cs="Arial"/>
          <w:bCs/>
          <w:sz w:val="22"/>
          <w:szCs w:val="22"/>
        </w:rPr>
        <w:t>A</w:t>
      </w:r>
      <w:r>
        <w:rPr>
          <w:rFonts w:ascii="Arial" w:eastAsia="Arial" w:hAnsi="Arial" w:cs="Arial"/>
          <w:bCs/>
          <w:sz w:val="22"/>
          <w:szCs w:val="22"/>
        </w:rPr>
        <w:t xml:space="preserve">. Expediente </w:t>
      </w:r>
      <w:r w:rsidRPr="0080179A">
        <w:rPr>
          <w:rFonts w:ascii="Arial" w:eastAsia="Arial" w:hAnsi="Arial" w:cs="Arial"/>
          <w:bCs/>
          <w:sz w:val="22"/>
          <w:szCs w:val="22"/>
        </w:rPr>
        <w:t>OGAIPO/DAJQD/033/2023</w:t>
      </w:r>
      <w:r>
        <w:rPr>
          <w:rFonts w:ascii="Arial" w:eastAsia="Arial" w:hAnsi="Arial" w:cs="Arial"/>
          <w:bCs/>
          <w:sz w:val="22"/>
          <w:szCs w:val="22"/>
        </w:rPr>
        <w:t xml:space="preserve">, </w:t>
      </w:r>
      <w:r w:rsidRPr="0080179A">
        <w:rPr>
          <w:rFonts w:ascii="Arial" w:eastAsia="Arial" w:hAnsi="Arial" w:cs="Arial"/>
          <w:bCs/>
          <w:sz w:val="22"/>
          <w:szCs w:val="22"/>
        </w:rPr>
        <w:t>SERVICIOS DE AGUA POTABLE Y ALCANTARILLADO DE OAXACA, AHORA, SISTEMA OPERADOR DE LOS SERVICIOS DE AGUA POTABLE Y ALCANTARILLADO</w:t>
      </w:r>
      <w:r w:rsidR="00503D06">
        <w:rPr>
          <w:rFonts w:ascii="Arial" w:eastAsia="Arial" w:hAnsi="Arial" w:cs="Arial"/>
          <w:bCs/>
          <w:sz w:val="22"/>
          <w:szCs w:val="22"/>
        </w:rPr>
        <w:t xml:space="preserve"> </w:t>
      </w:r>
      <w:r w:rsidRPr="0080179A">
        <w:rPr>
          <w:rFonts w:ascii="Arial" w:eastAsia="Arial" w:hAnsi="Arial" w:cs="Arial"/>
          <w:bCs/>
          <w:sz w:val="22"/>
          <w:szCs w:val="22"/>
        </w:rPr>
        <w:t>PARCIALMENTE FUNDADA</w:t>
      </w:r>
      <w:r w:rsidR="00503D06">
        <w:rPr>
          <w:rFonts w:ascii="Arial" w:eastAsia="Arial" w:hAnsi="Arial" w:cs="Arial"/>
          <w:bCs/>
          <w:sz w:val="22"/>
          <w:szCs w:val="22"/>
        </w:rPr>
        <w:t xml:space="preserve">. </w:t>
      </w:r>
      <w:r w:rsidR="00503D06" w:rsidRPr="00503D06">
        <w:rPr>
          <w:rFonts w:ascii="Arial" w:eastAsia="Arial" w:hAnsi="Arial" w:cs="Arial"/>
          <w:b/>
          <w:sz w:val="22"/>
          <w:szCs w:val="22"/>
        </w:rPr>
        <w:t>SEGUNDO</w:t>
      </w:r>
      <w:r w:rsidR="00503D06" w:rsidRPr="00503D06">
        <w:rPr>
          <w:rFonts w:ascii="Arial" w:eastAsia="Arial" w:hAnsi="Arial" w:cs="Arial"/>
          <w:bCs/>
          <w:sz w:val="22"/>
          <w:szCs w:val="22"/>
        </w:rPr>
        <w:t>. Se instruye a la Secretaría General de Acuerdos, notificar las resoluciones aprobadas en el presente acuerdo, a las y los denunciantes, así como también a los Responsables de las Unidades de Transparencia de cada Sujeto Obligado descrito en el resolutivo que precede.</w:t>
      </w:r>
      <w:r w:rsidR="00503D06">
        <w:rPr>
          <w:rFonts w:ascii="Arial" w:eastAsia="Arial" w:hAnsi="Arial" w:cs="Arial"/>
          <w:bCs/>
          <w:sz w:val="22"/>
          <w:szCs w:val="22"/>
        </w:rPr>
        <w:t xml:space="preserve"> </w:t>
      </w:r>
      <w:r w:rsidR="00503D06" w:rsidRPr="00503D06">
        <w:rPr>
          <w:rFonts w:ascii="Arial" w:eastAsia="Arial" w:hAnsi="Arial" w:cs="Arial"/>
          <w:b/>
          <w:sz w:val="22"/>
          <w:szCs w:val="22"/>
        </w:rPr>
        <w:t>TERCERO</w:t>
      </w:r>
      <w:r w:rsidR="00503D06" w:rsidRPr="00503D06">
        <w:rPr>
          <w:rFonts w:ascii="Arial" w:eastAsia="Arial" w:hAnsi="Arial" w:cs="Arial"/>
          <w:bCs/>
          <w:sz w:val="22"/>
          <w:szCs w:val="22"/>
        </w:rPr>
        <w:t xml:space="preserve">. Se instruye a la </w:t>
      </w:r>
      <w:r w:rsidR="00503D06" w:rsidRPr="00503D06">
        <w:rPr>
          <w:rFonts w:ascii="Arial" w:eastAsia="Arial" w:hAnsi="Arial" w:cs="Arial"/>
          <w:bCs/>
          <w:sz w:val="22"/>
          <w:szCs w:val="22"/>
        </w:rPr>
        <w:lastRenderedPageBreak/>
        <w:t>Dirección de Asuntos Jurídicos para que, dentro de sus facultades, competencias y atribuciones, para que verifique el cumplimiento de las resoluciones aprobadas en el presente acuerdo.</w:t>
      </w:r>
      <w:r w:rsidR="00503D06">
        <w:rPr>
          <w:rFonts w:ascii="Arial" w:eastAsia="Arial" w:hAnsi="Arial" w:cs="Arial"/>
          <w:bCs/>
          <w:sz w:val="22"/>
          <w:szCs w:val="22"/>
        </w:rPr>
        <w:t xml:space="preserve"> </w:t>
      </w:r>
      <w:r w:rsidR="00503D06" w:rsidRPr="00503D06">
        <w:rPr>
          <w:rFonts w:ascii="Arial" w:eastAsia="Arial" w:hAnsi="Arial" w:cs="Arial"/>
          <w:b/>
          <w:sz w:val="22"/>
          <w:szCs w:val="22"/>
        </w:rPr>
        <w:t>CUARTO</w:t>
      </w:r>
      <w:r w:rsidR="00503D06" w:rsidRPr="00503D06">
        <w:rPr>
          <w:rFonts w:ascii="Arial" w:eastAsia="Arial" w:hAnsi="Arial" w:cs="Arial"/>
          <w:bCs/>
          <w:sz w:val="22"/>
          <w:szCs w:val="22"/>
        </w:rPr>
        <w:t>. Se instruye a la Dirección de Tecnologías de Transparencia que realice la publicación del presente Acuerdo en la página institucional del Órgano Garante.</w:t>
      </w:r>
      <w:r w:rsidR="00503D06">
        <w:rPr>
          <w:rFonts w:ascii="Arial" w:eastAsia="Arial" w:hAnsi="Arial" w:cs="Arial"/>
          <w:bCs/>
          <w:sz w:val="22"/>
          <w:szCs w:val="22"/>
        </w:rPr>
        <w:t xml:space="preserve"> </w:t>
      </w:r>
      <w:r w:rsidR="00503D06" w:rsidRPr="00503D06">
        <w:rPr>
          <w:rFonts w:ascii="Arial" w:eastAsia="Arial" w:hAnsi="Arial" w:cs="Arial"/>
          <w:b/>
          <w:sz w:val="22"/>
          <w:szCs w:val="22"/>
        </w:rPr>
        <w:t>QUINTO</w:t>
      </w:r>
      <w:r w:rsidR="00503D06" w:rsidRPr="00503D06">
        <w:rPr>
          <w:rFonts w:ascii="Arial" w:eastAsia="Arial" w:hAnsi="Arial" w:cs="Arial"/>
          <w:bCs/>
          <w:sz w:val="22"/>
          <w:szCs w:val="22"/>
        </w:rPr>
        <w:t>. El presente acuerdo entrara en vigor a partir del día de su aprobación.</w:t>
      </w:r>
      <w:r w:rsidR="00503D06">
        <w:rPr>
          <w:rFonts w:ascii="Arial" w:eastAsia="Arial" w:hAnsi="Arial" w:cs="Arial"/>
          <w:bCs/>
          <w:sz w:val="22"/>
          <w:szCs w:val="22"/>
        </w:rPr>
        <w:t xml:space="preserve"> </w:t>
      </w:r>
      <w:r w:rsidR="00503D06" w:rsidRPr="00503D06">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nueve días del mes de febrero del año dos mil veinticuatro. CONSTE.</w:t>
      </w:r>
      <w:r w:rsidR="00503D06">
        <w:rPr>
          <w:rFonts w:ascii="Arial" w:eastAsia="Arial" w:hAnsi="Arial" w:cs="Arial"/>
          <w:bCs/>
          <w:sz w:val="22"/>
          <w:szCs w:val="22"/>
        </w:rPr>
        <w:t xml:space="preserve"> - - - - - - - - - - - - - - - - - - - - </w:t>
      </w:r>
    </w:p>
    <w:p w14:paraId="39F7427C" w14:textId="106DA084"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7B7E923A"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w:t>
      </w:r>
      <w:r w:rsidR="00503D06">
        <w:rPr>
          <w:rFonts w:ascii="Arial" w:hAnsi="Arial" w:cs="Arial"/>
          <w:sz w:val="22"/>
          <w:szCs w:val="22"/>
        </w:rPr>
        <w:t xml:space="preserve">- - - - - - - - - </w:t>
      </w:r>
    </w:p>
    <w:p w14:paraId="6921884B" w14:textId="7FFEE308"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4676A5BF" w14:textId="1662D06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75146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503D06">
        <w:rPr>
          <w:rFonts w:ascii="Arial" w:hAnsi="Arial" w:cs="Arial"/>
          <w:b/>
          <w:bCs/>
          <w:sz w:val="22"/>
          <w:szCs w:val="22"/>
        </w:rPr>
        <w:t>15</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0C17DEE" w14:textId="516292F7"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503D0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w:t>
      </w:r>
    </w:p>
    <w:p w14:paraId="2A0902BB" w14:textId="7EB80CA3" w:rsidR="00751466" w:rsidRPr="00555E52" w:rsidRDefault="00751466" w:rsidP="00751466">
      <w:pPr>
        <w:spacing w:line="360" w:lineRule="auto"/>
        <w:jc w:val="both"/>
        <w:rPr>
          <w:rFonts w:ascii="Arial" w:hAnsi="Arial" w:cs="Arial"/>
          <w:sz w:val="22"/>
          <w:szCs w:val="22"/>
        </w:rPr>
      </w:pPr>
      <w:r w:rsidRPr="00B542B9">
        <w:rPr>
          <w:rFonts w:ascii="Arial" w:hAnsi="Arial" w:cs="Arial"/>
          <w:sz w:val="22"/>
          <w:szCs w:val="22"/>
        </w:rPr>
        <w:t xml:space="preserve">y </w:t>
      </w:r>
      <w:r w:rsidR="00F56591">
        <w:rPr>
          <w:rFonts w:ascii="Arial" w:hAnsi="Arial" w:cs="Arial"/>
          <w:b/>
          <w:bCs/>
          <w:sz w:val="22"/>
          <w:szCs w:val="22"/>
        </w:rPr>
        <w:t>Comisionado Presidente</w:t>
      </w:r>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4B16CAE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En función de</w:t>
      </w:r>
      <w:r w:rsidR="00503D06">
        <w:rPr>
          <w:rFonts w:ascii="Arial" w:hAnsi="Arial" w:cs="Arial"/>
          <w:sz w:val="22"/>
          <w:szCs w:val="22"/>
        </w:rPr>
        <w:t xml:space="preserve"> </w:t>
      </w:r>
      <w:r w:rsidR="00751466" w:rsidRPr="00555E52">
        <w:rPr>
          <w:rFonts w:ascii="Arial" w:hAnsi="Arial" w:cs="Arial"/>
          <w:sz w:val="22"/>
          <w:szCs w:val="22"/>
        </w:rPr>
        <w:t xml:space="preserve">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503D06">
        <w:rPr>
          <w:rFonts w:ascii="Arial" w:hAnsi="Arial" w:cs="Arial"/>
          <w:b/>
          <w:bCs/>
          <w:sz w:val="22"/>
          <w:szCs w:val="22"/>
        </w:rPr>
        <w:t>15</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w:t>
      </w:r>
    </w:p>
    <w:p w14:paraId="2E260410" w14:textId="58272C4A"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C. Josué Solana Salmorán</w:t>
      </w:r>
      <w:r w:rsidR="00751466" w:rsidRPr="00555E52">
        <w:rPr>
          <w:rFonts w:ascii="Arial" w:hAnsi="Arial" w:cs="Arial"/>
          <w:sz w:val="22"/>
          <w:szCs w:val="22"/>
        </w:rPr>
        <w:t xml:space="preserve">: </w:t>
      </w:r>
      <w:r w:rsidR="00751466">
        <w:rPr>
          <w:rFonts w:ascii="Arial" w:hAnsi="Arial" w:cs="Arial"/>
          <w:sz w:val="22"/>
          <w:szCs w:val="22"/>
        </w:rPr>
        <w:t>Gracias s</w:t>
      </w:r>
      <w:r w:rsidR="00751466" w:rsidRPr="00555E52">
        <w:rPr>
          <w:rFonts w:ascii="Arial" w:hAnsi="Arial" w:cs="Arial"/>
          <w:sz w:val="22"/>
          <w:szCs w:val="22"/>
        </w:rPr>
        <w:t>ecretario</w:t>
      </w:r>
      <w:r w:rsidR="00751466">
        <w:rPr>
          <w:rFonts w:ascii="Arial" w:hAnsi="Arial" w:cs="Arial"/>
          <w:sz w:val="22"/>
          <w:szCs w:val="22"/>
        </w:rPr>
        <w:t xml:space="preserve"> por favor </w:t>
      </w:r>
      <w:r w:rsidR="00751466" w:rsidRPr="00555E52">
        <w:rPr>
          <w:rFonts w:ascii="Arial" w:hAnsi="Arial" w:cs="Arial"/>
          <w:sz w:val="22"/>
          <w:szCs w:val="22"/>
        </w:rPr>
        <w:t xml:space="preserve">proceda a desahogar el </w:t>
      </w:r>
      <w:r w:rsidR="00751466">
        <w:rPr>
          <w:rFonts w:ascii="Arial" w:hAnsi="Arial" w:cs="Arial"/>
          <w:b/>
          <w:bCs/>
          <w:sz w:val="22"/>
          <w:szCs w:val="22"/>
        </w:rPr>
        <w:t>SEXTO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y recabe el sentido de </w:t>
      </w:r>
      <w:r w:rsidR="00751466">
        <w:rPr>
          <w:rFonts w:ascii="Arial" w:hAnsi="Arial" w:cs="Arial"/>
          <w:sz w:val="22"/>
          <w:szCs w:val="22"/>
        </w:rPr>
        <w:t>la votación</w:t>
      </w:r>
      <w:r w:rsidR="00751466" w:rsidRPr="00555E52">
        <w:rPr>
          <w:rFonts w:ascii="Arial" w:hAnsi="Arial" w:cs="Arial"/>
          <w:sz w:val="22"/>
          <w:szCs w:val="22"/>
        </w:rPr>
        <w:t>.</w:t>
      </w:r>
      <w:r w:rsidR="00751466">
        <w:rPr>
          <w:rFonts w:ascii="Arial" w:hAnsi="Arial" w:cs="Arial"/>
          <w:sz w:val="22"/>
          <w:szCs w:val="22"/>
        </w:rPr>
        <w:t xml:space="preserve"> </w:t>
      </w:r>
    </w:p>
    <w:p w14:paraId="0376A019" w14:textId="7FE2F527"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conforme a su instrucción </w:t>
      </w:r>
      <w:r>
        <w:rPr>
          <w:rFonts w:ascii="Arial" w:hAnsi="Arial" w:cs="Arial"/>
          <w:sz w:val="22"/>
          <w:szCs w:val="22"/>
        </w:rPr>
        <w:t>Comisionado Presidente</w:t>
      </w:r>
      <w:r w:rsidR="00751466" w:rsidRPr="00555E52">
        <w:rPr>
          <w:rFonts w:ascii="Arial" w:hAnsi="Arial" w:cs="Arial"/>
          <w:sz w:val="22"/>
          <w:szCs w:val="22"/>
        </w:rPr>
        <w:t xml:space="preserve">, procederé a dar lectura de la parte relativa del </w:t>
      </w:r>
      <w:r w:rsidR="00751466" w:rsidRPr="001F20AE">
        <w:rPr>
          <w:rFonts w:ascii="Arial" w:hAnsi="Arial" w:cs="Arial"/>
          <w:sz w:val="22"/>
          <w:szCs w:val="22"/>
        </w:rPr>
        <w:t xml:space="preserve">acuerdo </w:t>
      </w:r>
      <w:r w:rsidR="00751466" w:rsidRPr="001F20AE">
        <w:rPr>
          <w:rFonts w:ascii="Arial" w:hAnsi="Arial" w:cs="Arial"/>
          <w:b/>
          <w:bCs/>
          <w:sz w:val="22"/>
          <w:szCs w:val="22"/>
        </w:rPr>
        <w:t>OGAIPO/CG/0</w:t>
      </w:r>
      <w:r w:rsidR="00503D06">
        <w:rPr>
          <w:rFonts w:ascii="Arial" w:hAnsi="Arial" w:cs="Arial"/>
          <w:b/>
          <w:bCs/>
          <w:sz w:val="22"/>
          <w:szCs w:val="22"/>
        </w:rPr>
        <w:t>16</w:t>
      </w:r>
      <w:r w:rsidR="00751466" w:rsidRPr="001F20AE">
        <w:rPr>
          <w:rFonts w:ascii="Arial" w:hAnsi="Arial" w:cs="Arial"/>
          <w:b/>
          <w:bCs/>
          <w:sz w:val="22"/>
          <w:szCs w:val="22"/>
        </w:rPr>
        <w:t>/2024</w:t>
      </w:r>
      <w:r w:rsidR="00751466" w:rsidRPr="001F20AE">
        <w:rPr>
          <w:rFonts w:ascii="Arial" w:hAnsi="Arial" w:cs="Arial"/>
          <w:sz w:val="22"/>
          <w:szCs w:val="22"/>
        </w:rPr>
        <w:t xml:space="preserve"> </w:t>
      </w:r>
      <w:r w:rsidR="00503D06" w:rsidRPr="00503D06">
        <w:rPr>
          <w:rFonts w:ascii="Arial" w:hAnsi="Arial" w:cs="Arial"/>
          <w:sz w:val="22"/>
          <w:szCs w:val="22"/>
        </w:rPr>
        <w:t>mediante el cual el Consejo General del Órgano Garante de Acceso a la Información Pública, Transparencia, Protección de Datos Personales y Buen Gobierno del Estado de Oaxaca, aprueba el Programa Anual de Trabajo 2024 de la Contraloría General del Órgano Garante de Acceso a la Información Pública, Transparencia, Protección de Datos Personales y Buen Gobierno del Estado de Oaxaca</w:t>
      </w:r>
      <w:r w:rsidR="00751466" w:rsidRPr="001F20AE">
        <w:rPr>
          <w:rFonts w:ascii="Arial" w:hAnsi="Arial" w:cs="Arial"/>
          <w:sz w:val="22"/>
          <w:szCs w:val="22"/>
        </w:rPr>
        <w:t xml:space="preserve">. </w:t>
      </w:r>
      <w:r w:rsidR="00751466" w:rsidRPr="00555E52">
        <w:rPr>
          <w:rFonts w:ascii="Arial" w:hAnsi="Arial" w:cs="Arial"/>
          <w:sz w:val="22"/>
          <w:szCs w:val="22"/>
        </w:rPr>
        <w:t xml:space="preserve">- - - - - - - - - - - - - - - - - - - - - </w:t>
      </w:r>
    </w:p>
    <w:p w14:paraId="78E8A117" w14:textId="756D9CEB"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Acto seguido procedo a dar lectura a los resolutivos</w:t>
      </w:r>
      <w:r w:rsidR="00503D06">
        <w:rPr>
          <w:rFonts w:ascii="Arial" w:hAnsi="Arial" w:cs="Arial"/>
          <w:sz w:val="22"/>
          <w:szCs w:val="22"/>
        </w:rPr>
        <w:t xml:space="preserve"> (inaudible)</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w:t>
      </w:r>
      <w:r w:rsidR="00503D06">
        <w:rPr>
          <w:rFonts w:ascii="Arial" w:hAnsi="Arial" w:cs="Arial"/>
          <w:sz w:val="22"/>
          <w:szCs w:val="22"/>
        </w:rPr>
        <w:t xml:space="preserve">- - - - - - - - - - - - - </w:t>
      </w:r>
    </w:p>
    <w:p w14:paraId="0F78F089" w14:textId="0067BF37" w:rsidR="00751466" w:rsidRPr="005F784A" w:rsidRDefault="00503D06" w:rsidP="00503D06">
      <w:pPr>
        <w:spacing w:line="360" w:lineRule="auto"/>
        <w:jc w:val="both"/>
        <w:rPr>
          <w:rFonts w:ascii="Arial" w:eastAsia="Arial" w:hAnsi="Arial" w:cs="Arial"/>
          <w:b/>
          <w:sz w:val="22"/>
          <w:szCs w:val="22"/>
        </w:rPr>
      </w:pPr>
      <w:r w:rsidRPr="00503D06">
        <w:rPr>
          <w:rFonts w:ascii="Arial" w:eastAsia="Arial" w:hAnsi="Arial" w:cs="Arial"/>
          <w:b/>
          <w:sz w:val="22"/>
          <w:szCs w:val="22"/>
        </w:rPr>
        <w:t>PRIMERO</w:t>
      </w:r>
      <w:r w:rsidRPr="00503D06">
        <w:rPr>
          <w:rFonts w:ascii="Arial" w:eastAsia="Arial" w:hAnsi="Arial" w:cs="Arial"/>
          <w:bCs/>
          <w:sz w:val="22"/>
          <w:szCs w:val="22"/>
        </w:rPr>
        <w:t xml:space="preserve">. Es procedente la aprobación del "Programa Anual de Trabajo de la Contraloría General" correspondiente al ejercicio 2024 de este Órgano Garante de Acceso a la Información Pública, Transparencia, Protección de Datos Personales y Buen Gobierno del Estado de Oaxaca, en los términos del documento anexo que forma parte </w:t>
      </w:r>
      <w:r>
        <w:rPr>
          <w:rFonts w:ascii="Arial" w:eastAsia="Arial" w:hAnsi="Arial" w:cs="Arial"/>
          <w:bCs/>
          <w:sz w:val="22"/>
          <w:szCs w:val="22"/>
        </w:rPr>
        <w:t>í</w:t>
      </w:r>
      <w:r w:rsidRPr="00503D06">
        <w:rPr>
          <w:rFonts w:ascii="Arial" w:eastAsia="Arial" w:hAnsi="Arial" w:cs="Arial"/>
          <w:bCs/>
          <w:sz w:val="22"/>
          <w:szCs w:val="22"/>
        </w:rPr>
        <w:t>ntegra del presente Acuerdo.</w:t>
      </w:r>
      <w:r>
        <w:rPr>
          <w:rFonts w:ascii="Arial" w:eastAsia="Arial" w:hAnsi="Arial" w:cs="Arial"/>
          <w:bCs/>
          <w:sz w:val="22"/>
          <w:szCs w:val="22"/>
        </w:rPr>
        <w:t xml:space="preserve"> </w:t>
      </w:r>
      <w:r w:rsidRPr="00503D06">
        <w:rPr>
          <w:rFonts w:ascii="Arial" w:eastAsia="Arial" w:hAnsi="Arial" w:cs="Arial"/>
          <w:b/>
          <w:sz w:val="22"/>
          <w:szCs w:val="22"/>
        </w:rPr>
        <w:t>SEGUNDO</w:t>
      </w:r>
      <w:r w:rsidRPr="00503D06">
        <w:rPr>
          <w:rFonts w:ascii="Arial" w:eastAsia="Arial" w:hAnsi="Arial" w:cs="Arial"/>
          <w:bCs/>
          <w:sz w:val="22"/>
          <w:szCs w:val="22"/>
        </w:rPr>
        <w:t>. Se instruye a la Secretaría General de Acuerdos para que una vez aprobado y notificado el acuerdo y el documento anexo a este, sea remitido a la Contraloría General del Órgano Garante, y notificado a todas las unidades administrativas internas.</w:t>
      </w:r>
      <w:r>
        <w:rPr>
          <w:rFonts w:ascii="Arial" w:eastAsia="Arial" w:hAnsi="Arial" w:cs="Arial"/>
          <w:bCs/>
          <w:sz w:val="22"/>
          <w:szCs w:val="22"/>
        </w:rPr>
        <w:t xml:space="preserve"> </w:t>
      </w:r>
      <w:r w:rsidRPr="00503D06">
        <w:rPr>
          <w:rFonts w:ascii="Arial" w:eastAsia="Arial" w:hAnsi="Arial" w:cs="Arial"/>
          <w:b/>
          <w:sz w:val="22"/>
          <w:szCs w:val="22"/>
        </w:rPr>
        <w:t>TERCERO</w:t>
      </w:r>
      <w:r w:rsidRPr="00503D06">
        <w:rPr>
          <w:rFonts w:ascii="Arial" w:eastAsia="Arial" w:hAnsi="Arial" w:cs="Arial"/>
          <w:bCs/>
          <w:sz w:val="22"/>
          <w:szCs w:val="22"/>
        </w:rPr>
        <w:t xml:space="preserve">. El presente Acuerdo y su anexo entrarán en vigor al día siguiente de su aprobación. </w:t>
      </w:r>
      <w:r w:rsidRPr="00503D06">
        <w:rPr>
          <w:rFonts w:ascii="Arial" w:eastAsia="Arial" w:hAnsi="Arial" w:cs="Arial"/>
          <w:b/>
          <w:sz w:val="22"/>
          <w:szCs w:val="22"/>
        </w:rPr>
        <w:t>CUARTO</w:t>
      </w:r>
      <w:r w:rsidRPr="00503D06">
        <w:rPr>
          <w:rFonts w:ascii="Arial" w:eastAsia="Arial" w:hAnsi="Arial" w:cs="Arial"/>
          <w:bCs/>
          <w:sz w:val="22"/>
          <w:szCs w:val="22"/>
        </w:rPr>
        <w:t>. Se instruye a la Dirección de Tecnologías de Transparencia, para que publique el presente Acuerdo y su anexo en el portal de electrónico de este Órgano Garante.</w:t>
      </w:r>
      <w:r>
        <w:rPr>
          <w:rFonts w:ascii="Arial" w:eastAsia="Arial" w:hAnsi="Arial" w:cs="Arial"/>
          <w:bCs/>
          <w:sz w:val="22"/>
          <w:szCs w:val="22"/>
        </w:rPr>
        <w:t xml:space="preserve"> </w:t>
      </w:r>
      <w:r w:rsidRPr="00503D06">
        <w:rPr>
          <w:rFonts w:ascii="Arial" w:eastAsia="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w:t>
      </w:r>
      <w:r w:rsidRPr="00503D06">
        <w:rPr>
          <w:rFonts w:ascii="Arial" w:eastAsia="Arial" w:hAnsi="Arial" w:cs="Arial"/>
          <w:bCs/>
          <w:sz w:val="22"/>
          <w:szCs w:val="22"/>
        </w:rPr>
        <w:lastRenderedPageBreak/>
        <w:t xml:space="preserve">Acuerdos, quien autoriza y da fe, en la ciudad de Oaxaca de Juárez, Oaxaca a los nueve días del mes de febrero del año dos mil veinticuatro. Conste. </w:t>
      </w:r>
      <w:r w:rsidR="00751466" w:rsidRPr="00A35D6C">
        <w:rPr>
          <w:rFonts w:ascii="Arial" w:eastAsia="Arial" w:hAnsi="Arial" w:cs="Arial"/>
          <w:bCs/>
          <w:sz w:val="22"/>
          <w:szCs w:val="22"/>
        </w:rPr>
        <w:t>-</w:t>
      </w:r>
      <w:r w:rsidR="00751466">
        <w:rPr>
          <w:rFonts w:ascii="Arial" w:eastAsia="Arial" w:hAnsi="Arial" w:cs="Arial"/>
          <w:bCs/>
          <w:sz w:val="22"/>
          <w:szCs w:val="22"/>
        </w:rPr>
        <w:t xml:space="preserve"> - - - - - - - - - - - - - - - - - - - - - </w:t>
      </w:r>
    </w:p>
    <w:p w14:paraId="2DB070F1" w14:textId="553A73A9"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64E997BA" w14:textId="02A9A53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w:t>
      </w:r>
      <w:r w:rsidR="00503D06">
        <w:rPr>
          <w:rFonts w:ascii="Arial" w:hAnsi="Arial" w:cs="Arial"/>
          <w:sz w:val="22"/>
          <w:szCs w:val="22"/>
        </w:rPr>
        <w:t xml:space="preserve">- - - - - - - - - </w:t>
      </w:r>
    </w:p>
    <w:p w14:paraId="706EB407" w14:textId="2D7E5715"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61FD5B3D" w14:textId="323C588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503D0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503D06">
        <w:rPr>
          <w:rFonts w:ascii="Arial" w:hAnsi="Arial" w:cs="Arial"/>
          <w:b/>
          <w:bCs/>
          <w:sz w:val="22"/>
          <w:szCs w:val="22"/>
        </w:rPr>
        <w:t>16</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4FA2262D" w14:textId="16E6F2D3"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503D06">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w:t>
      </w:r>
    </w:p>
    <w:p w14:paraId="1A9F5F39" w14:textId="188C2D35" w:rsidR="00751466" w:rsidRPr="00555E52" w:rsidRDefault="00751466" w:rsidP="00751466">
      <w:pPr>
        <w:spacing w:line="360" w:lineRule="auto"/>
        <w:jc w:val="both"/>
        <w:rPr>
          <w:rFonts w:ascii="Arial" w:hAnsi="Arial" w:cs="Arial"/>
          <w:sz w:val="22"/>
          <w:szCs w:val="22"/>
        </w:rPr>
      </w:pPr>
      <w:r w:rsidRPr="00452A96">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Comisionado Presidente</w:t>
      </w:r>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6F14BD22" w14:textId="7F1FAE61" w:rsidR="00751466" w:rsidRPr="00452A96" w:rsidRDefault="00F56591" w:rsidP="00751466">
      <w:pPr>
        <w:spacing w:line="360" w:lineRule="auto"/>
        <w:jc w:val="both"/>
        <w:rPr>
          <w:rFonts w:ascii="Arial" w:hAnsi="Arial" w:cs="Arial"/>
          <w:b/>
          <w:bCs/>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En función del resultado de la votación, fue aprobado el</w:t>
      </w:r>
      <w:r w:rsidR="00503D06">
        <w:rPr>
          <w:rFonts w:ascii="Arial" w:hAnsi="Arial" w:cs="Arial"/>
          <w:sz w:val="22"/>
          <w:szCs w:val="22"/>
        </w:rPr>
        <w:t xml:space="preserve"> </w:t>
      </w:r>
      <w:proofErr w:type="spellStart"/>
      <w:r w:rsidR="00503D06">
        <w:rPr>
          <w:rFonts w:ascii="Arial" w:hAnsi="Arial" w:cs="Arial"/>
          <w:sz w:val="22"/>
          <w:szCs w:val="22"/>
        </w:rPr>
        <w:t>oc</w:t>
      </w:r>
      <w:proofErr w:type="spellEnd"/>
      <w:r w:rsidR="00503D06">
        <w:rPr>
          <w:rFonts w:ascii="Arial" w:hAnsi="Arial" w:cs="Arial"/>
          <w:sz w:val="22"/>
          <w:szCs w:val="22"/>
        </w:rPr>
        <w:t xml:space="preserve">, el </w:t>
      </w:r>
      <w:r w:rsidR="00751466">
        <w:rPr>
          <w:rFonts w:ascii="Arial" w:hAnsi="Arial" w:cs="Arial"/>
          <w:sz w:val="22"/>
          <w:szCs w:val="22"/>
        </w:rPr>
        <w:t>a</w:t>
      </w:r>
      <w:r w:rsidR="00751466" w:rsidRPr="00555E52">
        <w:rPr>
          <w:rFonts w:ascii="Arial" w:hAnsi="Arial" w:cs="Arial"/>
          <w:sz w:val="22"/>
          <w:szCs w:val="22"/>
        </w:rPr>
        <w:t xml:space="preserve">cuerdo </w:t>
      </w:r>
      <w:r w:rsidR="00751466" w:rsidRPr="00555E52">
        <w:rPr>
          <w:rFonts w:ascii="Arial" w:hAnsi="Arial" w:cs="Arial"/>
          <w:b/>
          <w:bCs/>
          <w:sz w:val="22"/>
          <w:szCs w:val="22"/>
        </w:rPr>
        <w:t>OGAIPO/CG/</w:t>
      </w:r>
      <w:r w:rsidR="00751466">
        <w:rPr>
          <w:rFonts w:ascii="Arial" w:hAnsi="Arial" w:cs="Arial"/>
          <w:b/>
          <w:bCs/>
          <w:sz w:val="22"/>
          <w:szCs w:val="22"/>
        </w:rPr>
        <w:t>0</w:t>
      </w:r>
      <w:r w:rsidR="00503D06">
        <w:rPr>
          <w:rFonts w:ascii="Arial" w:hAnsi="Arial" w:cs="Arial"/>
          <w:b/>
          <w:bCs/>
          <w:sz w:val="22"/>
          <w:szCs w:val="22"/>
        </w:rPr>
        <w:t>16</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 - </w:t>
      </w:r>
    </w:p>
    <w:p w14:paraId="09A8C0BC" w14:textId="3112361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Secretario</w:t>
      </w:r>
      <w:r w:rsidR="00751466">
        <w:rPr>
          <w:rFonts w:ascii="Arial" w:hAnsi="Arial" w:cs="Arial"/>
          <w:sz w:val="22"/>
          <w:szCs w:val="22"/>
        </w:rPr>
        <w:t xml:space="preserve"> se, General de Acuerdos</w:t>
      </w:r>
      <w:r w:rsidR="00751466" w:rsidRPr="00555E52">
        <w:rPr>
          <w:rFonts w:ascii="Arial" w:hAnsi="Arial" w:cs="Arial"/>
          <w:sz w:val="22"/>
          <w:szCs w:val="22"/>
        </w:rPr>
        <w:t xml:space="preserve"> proceda a desahogar el </w:t>
      </w:r>
      <w:r w:rsidR="00751466" w:rsidRPr="00555E52">
        <w:rPr>
          <w:rFonts w:ascii="Arial" w:hAnsi="Arial" w:cs="Arial"/>
          <w:b/>
          <w:bCs/>
          <w:sz w:val="22"/>
          <w:szCs w:val="22"/>
        </w:rPr>
        <w:t>S</w:t>
      </w:r>
      <w:r w:rsidR="00751466">
        <w:rPr>
          <w:rFonts w:ascii="Arial" w:hAnsi="Arial" w:cs="Arial"/>
          <w:b/>
          <w:bCs/>
          <w:sz w:val="22"/>
          <w:szCs w:val="22"/>
        </w:rPr>
        <w:t>ÉPTIMO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y posteriormente recabe el sentido de l</w:t>
      </w:r>
      <w:r w:rsidR="00503D06">
        <w:rPr>
          <w:rFonts w:ascii="Arial" w:hAnsi="Arial" w:cs="Arial"/>
          <w:sz w:val="22"/>
          <w:szCs w:val="22"/>
        </w:rPr>
        <w:t xml:space="preserve">os votos de las </w:t>
      </w:r>
      <w:r>
        <w:rPr>
          <w:rFonts w:ascii="Arial" w:hAnsi="Arial" w:cs="Arial"/>
          <w:sz w:val="22"/>
          <w:szCs w:val="22"/>
        </w:rPr>
        <w:t>Comisionadas</w:t>
      </w:r>
      <w:r w:rsidR="00503D06">
        <w:rPr>
          <w:rFonts w:ascii="Arial" w:hAnsi="Arial" w:cs="Arial"/>
          <w:sz w:val="22"/>
          <w:szCs w:val="22"/>
        </w:rPr>
        <w:t xml:space="preserve"> y </w:t>
      </w:r>
      <w:r>
        <w:rPr>
          <w:rFonts w:ascii="Arial" w:hAnsi="Arial" w:cs="Arial"/>
          <w:sz w:val="22"/>
          <w:szCs w:val="22"/>
        </w:rPr>
        <w:t>Comisionados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r w:rsidR="00751466">
        <w:rPr>
          <w:rFonts w:ascii="Arial" w:hAnsi="Arial" w:cs="Arial"/>
          <w:sz w:val="22"/>
          <w:szCs w:val="22"/>
        </w:rPr>
        <w:t xml:space="preserve">- </w:t>
      </w:r>
    </w:p>
    <w:p w14:paraId="29F697AF" w14:textId="0C632AE9" w:rsidR="00751466"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conforme a su instrucción</w:t>
      </w:r>
      <w:r w:rsidR="00751466" w:rsidRPr="00555E52">
        <w:rPr>
          <w:rFonts w:ascii="Arial" w:hAnsi="Arial" w:cs="Arial"/>
          <w:sz w:val="22"/>
          <w:szCs w:val="22"/>
        </w:rPr>
        <w:t xml:space="preserve"> </w:t>
      </w:r>
      <w:r>
        <w:rPr>
          <w:rFonts w:ascii="Arial" w:hAnsi="Arial" w:cs="Arial"/>
          <w:sz w:val="22"/>
          <w:szCs w:val="22"/>
        </w:rPr>
        <w:t>Comisionado Presidente</w:t>
      </w:r>
      <w:r w:rsidR="00751466" w:rsidRPr="00555E52">
        <w:rPr>
          <w:rFonts w:ascii="Arial" w:hAnsi="Arial" w:cs="Arial"/>
          <w:sz w:val="22"/>
          <w:szCs w:val="22"/>
        </w:rPr>
        <w:t xml:space="preserve"> </w:t>
      </w:r>
      <w:r w:rsidR="00751466" w:rsidRPr="00241066">
        <w:rPr>
          <w:rFonts w:ascii="Arial" w:hAnsi="Arial" w:cs="Arial"/>
          <w:sz w:val="22"/>
          <w:szCs w:val="22"/>
        </w:rPr>
        <w:t xml:space="preserve">procederé a dar lectura de la parte relativa del </w:t>
      </w:r>
      <w:r w:rsidR="00751466" w:rsidRPr="00A35D6C">
        <w:rPr>
          <w:rFonts w:ascii="Arial" w:eastAsia="Arial" w:hAnsi="Arial" w:cs="Arial"/>
          <w:sz w:val="22"/>
          <w:szCs w:val="22"/>
        </w:rPr>
        <w:t xml:space="preserve">acuerdo </w:t>
      </w:r>
      <w:r w:rsidR="00751466" w:rsidRPr="00A35D6C">
        <w:rPr>
          <w:rFonts w:ascii="Arial" w:eastAsia="Arial" w:hAnsi="Arial" w:cs="Arial"/>
          <w:b/>
          <w:bCs/>
          <w:sz w:val="22"/>
          <w:szCs w:val="22"/>
        </w:rPr>
        <w:t>OGAIPO/CG/0</w:t>
      </w:r>
      <w:r w:rsidR="00751466">
        <w:rPr>
          <w:rFonts w:ascii="Arial" w:eastAsia="Arial" w:hAnsi="Arial" w:cs="Arial"/>
          <w:b/>
          <w:bCs/>
          <w:sz w:val="22"/>
          <w:szCs w:val="22"/>
        </w:rPr>
        <w:t>1</w:t>
      </w:r>
      <w:r w:rsidR="00503D06">
        <w:rPr>
          <w:rFonts w:ascii="Arial" w:eastAsia="Arial" w:hAnsi="Arial" w:cs="Arial"/>
          <w:b/>
          <w:bCs/>
          <w:sz w:val="22"/>
          <w:szCs w:val="22"/>
        </w:rPr>
        <w:t>7</w:t>
      </w:r>
      <w:r w:rsidR="00751466" w:rsidRPr="00A35D6C">
        <w:rPr>
          <w:rFonts w:ascii="Arial" w:eastAsia="Arial" w:hAnsi="Arial" w:cs="Arial"/>
          <w:b/>
          <w:bCs/>
          <w:sz w:val="22"/>
          <w:szCs w:val="22"/>
        </w:rPr>
        <w:t>/2024</w:t>
      </w:r>
      <w:r w:rsidR="00751466" w:rsidRPr="00A35D6C">
        <w:rPr>
          <w:rFonts w:ascii="Arial" w:eastAsia="Arial" w:hAnsi="Arial" w:cs="Arial"/>
          <w:sz w:val="22"/>
          <w:szCs w:val="22"/>
        </w:rPr>
        <w:t xml:space="preserve">, </w:t>
      </w:r>
      <w:r w:rsidR="00503D06" w:rsidRPr="00503D06">
        <w:rPr>
          <w:rFonts w:ascii="Arial" w:eastAsia="Arial" w:hAnsi="Arial" w:cs="Arial"/>
          <w:sz w:val="22"/>
          <w:szCs w:val="22"/>
        </w:rPr>
        <w:t xml:space="preserve">que emite el Consejo General del Órgano Garante de Acceso a la Información Pública, Transparencia, Protección de Datos Personales y Buen Gobierno del Estado de Oaxaca, mediante el que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503D06" w:rsidRPr="00503D06">
        <w:rPr>
          <w:rFonts w:ascii="Arial" w:eastAsia="Arial" w:hAnsi="Arial" w:cs="Arial"/>
          <w:sz w:val="22"/>
          <w:szCs w:val="22"/>
        </w:rPr>
        <w:t>solventación</w:t>
      </w:r>
      <w:proofErr w:type="spellEnd"/>
      <w:r w:rsidR="00503D06" w:rsidRPr="00503D06">
        <w:rPr>
          <w:rFonts w:ascii="Arial" w:eastAsia="Arial" w:hAnsi="Arial" w:cs="Arial"/>
          <w:sz w:val="22"/>
          <w:szCs w:val="22"/>
        </w:rPr>
        <w:t xml:space="preserve"> de las mismas para el sujeto obligado denominado Universidad Autónoma Benito Juárez de Oaxaca</w:t>
      </w:r>
      <w:r w:rsidR="00751466" w:rsidRPr="001F20AE">
        <w:rPr>
          <w:rFonts w:ascii="Arial" w:eastAsia="Arial" w:hAnsi="Arial" w:cs="Arial"/>
          <w:sz w:val="22"/>
          <w:szCs w:val="22"/>
        </w:rPr>
        <w:t xml:space="preserve">. </w:t>
      </w:r>
      <w:r w:rsidR="00751466">
        <w:rPr>
          <w:rFonts w:ascii="Arial" w:hAnsi="Arial" w:cs="Arial"/>
          <w:sz w:val="22"/>
          <w:szCs w:val="22"/>
        </w:rPr>
        <w:t xml:space="preserve">- - - - - - - - - - - - - - - - - - - - - - - - - - - - - - - - - - - - </w:t>
      </w:r>
      <w:r w:rsidR="00503D06">
        <w:rPr>
          <w:rFonts w:ascii="Arial" w:hAnsi="Arial" w:cs="Arial"/>
          <w:sz w:val="22"/>
          <w:szCs w:val="22"/>
        </w:rPr>
        <w:t xml:space="preserve">- - - - - - - - - - - </w:t>
      </w:r>
    </w:p>
    <w:p w14:paraId="7425CE91" w14:textId="77777777" w:rsidR="00751466" w:rsidRPr="00241066" w:rsidRDefault="00751466" w:rsidP="00751466">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69728124" w14:textId="4B7566DE" w:rsidR="00751466" w:rsidRDefault="00503D06" w:rsidP="00503D06">
      <w:pPr>
        <w:spacing w:after="3" w:line="360" w:lineRule="auto"/>
        <w:ind w:left="-4" w:hanging="10"/>
        <w:jc w:val="both"/>
        <w:rPr>
          <w:rFonts w:ascii="Arial" w:hAnsi="Arial" w:cs="Arial"/>
          <w:sz w:val="22"/>
          <w:szCs w:val="22"/>
        </w:rPr>
      </w:pPr>
      <w:r w:rsidRPr="00503D06">
        <w:rPr>
          <w:rFonts w:ascii="Arial" w:hAnsi="Arial" w:cs="Arial"/>
          <w:b/>
          <w:bCs/>
          <w:sz w:val="22"/>
          <w:szCs w:val="22"/>
        </w:rPr>
        <w:t>PRIMERO</w:t>
      </w:r>
      <w:r w:rsidRPr="00503D06">
        <w:rPr>
          <w:rFonts w:ascii="Arial" w:hAnsi="Arial" w:cs="Arial"/>
          <w:sz w:val="22"/>
          <w:szCs w:val="22"/>
        </w:rPr>
        <w:t xml:space="preserve">.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503D06">
        <w:rPr>
          <w:rFonts w:ascii="Arial" w:hAnsi="Arial" w:cs="Arial"/>
          <w:sz w:val="22"/>
          <w:szCs w:val="22"/>
        </w:rPr>
        <w:t>solventación</w:t>
      </w:r>
      <w:proofErr w:type="spellEnd"/>
      <w:r w:rsidRPr="00503D06">
        <w:rPr>
          <w:rFonts w:ascii="Arial" w:hAnsi="Arial" w:cs="Arial"/>
          <w:sz w:val="22"/>
          <w:szCs w:val="22"/>
        </w:rPr>
        <w:t xml:space="preserve"> de las mismas para el Sujeto Obligado denominado, Universidad Autónoma Benito Juárez de Oaxaca.</w:t>
      </w:r>
      <w:r>
        <w:rPr>
          <w:rFonts w:ascii="Arial" w:hAnsi="Arial" w:cs="Arial"/>
          <w:sz w:val="22"/>
          <w:szCs w:val="22"/>
        </w:rPr>
        <w:t xml:space="preserve"> </w:t>
      </w:r>
      <w:r w:rsidRPr="00503D06">
        <w:rPr>
          <w:rFonts w:ascii="Arial" w:hAnsi="Arial" w:cs="Arial"/>
          <w:b/>
          <w:bCs/>
          <w:sz w:val="22"/>
          <w:szCs w:val="22"/>
        </w:rPr>
        <w:t>SEGUNDO</w:t>
      </w:r>
      <w:r w:rsidRPr="00503D06">
        <w:rPr>
          <w:rFonts w:ascii="Arial" w:hAnsi="Arial" w:cs="Arial"/>
          <w:sz w:val="22"/>
          <w:szCs w:val="22"/>
        </w:rPr>
        <w:t>. Se instruye a la Secretaría General de Acuerdos, notifique el presente documento por los medios legales correspondientes al titular de la Unidad de Transparencia del Sujeto Obligado denominado Universidad Autónoma Benito Juárez de Oaxaca, para los efectos legales correspondientes.</w:t>
      </w:r>
      <w:r>
        <w:rPr>
          <w:rFonts w:ascii="Arial" w:hAnsi="Arial" w:cs="Arial"/>
          <w:sz w:val="22"/>
          <w:szCs w:val="22"/>
        </w:rPr>
        <w:t xml:space="preserve"> </w:t>
      </w:r>
      <w:r w:rsidRPr="00503D06">
        <w:rPr>
          <w:rFonts w:ascii="Arial" w:hAnsi="Arial" w:cs="Arial"/>
          <w:b/>
          <w:bCs/>
          <w:sz w:val="22"/>
          <w:szCs w:val="22"/>
        </w:rPr>
        <w:t>TERCERO</w:t>
      </w:r>
      <w:r w:rsidRPr="00503D06">
        <w:rPr>
          <w:rFonts w:ascii="Arial" w:hAnsi="Arial" w:cs="Arial"/>
          <w:sz w:val="22"/>
          <w:szCs w:val="22"/>
        </w:rPr>
        <w:t>. Se exhorta al titular de la Unidad de Transparencia del Sujeto Obligado denominado Universidad Autónoma Benito Juárez de Oaxaca, bajo su más estricta responsabilidad y en plena observancia de las obligaciones que le imponen las leyes en la materia, realice la gestiones administrativas internas que correspondan para el cumplimiento de los procedimientos de acceso a la información pública, protección de datos personales,</w:t>
      </w:r>
      <w:r w:rsidRPr="00503D06">
        <w:rPr>
          <w:rFonts w:ascii="Arial" w:hAnsi="Arial" w:cs="Arial"/>
          <w:b/>
          <w:bCs/>
          <w:sz w:val="22"/>
          <w:szCs w:val="22"/>
        </w:rPr>
        <w:t xml:space="preserve"> </w:t>
      </w:r>
      <w:r w:rsidRPr="00503D06">
        <w:rPr>
          <w:rFonts w:ascii="Arial" w:hAnsi="Arial" w:cs="Arial"/>
          <w:sz w:val="22"/>
          <w:szCs w:val="22"/>
        </w:rPr>
        <w:t>publicación de obligaciones de transparencia,</w:t>
      </w:r>
      <w:r w:rsidRPr="00503D06">
        <w:rPr>
          <w:rFonts w:ascii="Arial" w:hAnsi="Arial" w:cs="Arial"/>
          <w:b/>
          <w:bCs/>
          <w:sz w:val="22"/>
          <w:szCs w:val="22"/>
        </w:rPr>
        <w:t xml:space="preserve"> </w:t>
      </w:r>
      <w:r w:rsidRPr="00503D06">
        <w:rPr>
          <w:rFonts w:ascii="Arial" w:hAnsi="Arial" w:cs="Arial"/>
          <w:sz w:val="22"/>
          <w:szCs w:val="22"/>
        </w:rPr>
        <w:t xml:space="preserve">substanciación de recursos de revisión y denuncias por incumplimiento de obligaciones de </w:t>
      </w:r>
      <w:r w:rsidRPr="00503D06">
        <w:rPr>
          <w:rFonts w:ascii="Arial" w:hAnsi="Arial" w:cs="Arial"/>
          <w:sz w:val="22"/>
          <w:szCs w:val="22"/>
        </w:rPr>
        <w:lastRenderedPageBreak/>
        <w:t>transparencia.</w:t>
      </w:r>
      <w:r>
        <w:rPr>
          <w:rFonts w:ascii="Arial" w:hAnsi="Arial" w:cs="Arial"/>
          <w:sz w:val="22"/>
          <w:szCs w:val="22"/>
        </w:rPr>
        <w:t xml:space="preserve"> </w:t>
      </w:r>
      <w:r w:rsidRPr="00503D06">
        <w:rPr>
          <w:rFonts w:ascii="Arial" w:hAnsi="Arial" w:cs="Arial"/>
          <w:b/>
          <w:bCs/>
          <w:sz w:val="22"/>
          <w:szCs w:val="22"/>
        </w:rPr>
        <w:t>CUARTO</w:t>
      </w:r>
      <w:r w:rsidRPr="00503D06">
        <w:rPr>
          <w:rFonts w:ascii="Arial" w:hAnsi="Arial" w:cs="Arial"/>
          <w:sz w:val="22"/>
          <w:szCs w:val="22"/>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w:t>
      </w:r>
      <w:r w:rsidR="00160341">
        <w:rPr>
          <w:rFonts w:ascii="Arial" w:hAnsi="Arial" w:cs="Arial"/>
          <w:sz w:val="22"/>
          <w:szCs w:val="22"/>
        </w:rPr>
        <w:t>(inaudible)</w:t>
      </w:r>
      <w:r w:rsidRPr="00503D06">
        <w:rPr>
          <w:rFonts w:ascii="Arial" w:hAnsi="Arial" w:cs="Arial"/>
          <w:sz w:val="22"/>
          <w:szCs w:val="22"/>
        </w:rPr>
        <w:t>.</w:t>
      </w:r>
      <w:r>
        <w:rPr>
          <w:rFonts w:ascii="Arial" w:hAnsi="Arial" w:cs="Arial"/>
          <w:sz w:val="22"/>
          <w:szCs w:val="22"/>
        </w:rPr>
        <w:t xml:space="preserve"> </w:t>
      </w:r>
      <w:r w:rsidRPr="00503D06">
        <w:rPr>
          <w:rFonts w:ascii="Arial" w:hAnsi="Arial" w:cs="Arial"/>
          <w:b/>
          <w:bCs/>
          <w:sz w:val="22"/>
          <w:szCs w:val="22"/>
        </w:rPr>
        <w:t>TRANSITORIOS:</w:t>
      </w:r>
      <w:r>
        <w:rPr>
          <w:rFonts w:ascii="Arial" w:hAnsi="Arial" w:cs="Arial"/>
          <w:b/>
          <w:bCs/>
          <w:sz w:val="22"/>
          <w:szCs w:val="22"/>
        </w:rPr>
        <w:t xml:space="preserve"> </w:t>
      </w:r>
      <w:r w:rsidRPr="00503D06">
        <w:rPr>
          <w:rFonts w:ascii="Arial" w:hAnsi="Arial" w:cs="Arial"/>
          <w:b/>
          <w:bCs/>
          <w:sz w:val="22"/>
          <w:szCs w:val="22"/>
        </w:rPr>
        <w:t>PRIMERO</w:t>
      </w:r>
      <w:r w:rsidRPr="00160341">
        <w:rPr>
          <w:rFonts w:ascii="Arial" w:hAnsi="Arial" w:cs="Arial"/>
          <w:sz w:val="22"/>
          <w:szCs w:val="22"/>
        </w:rPr>
        <w:t>. El presente acuerdo entrará en vigor a partir del día de su aprobación.</w:t>
      </w:r>
      <w:r w:rsidR="00160341">
        <w:rPr>
          <w:rFonts w:ascii="Arial" w:hAnsi="Arial" w:cs="Arial"/>
          <w:sz w:val="22"/>
          <w:szCs w:val="22"/>
        </w:rPr>
        <w:t xml:space="preserve"> </w:t>
      </w:r>
      <w:r w:rsidRPr="00503D06">
        <w:rPr>
          <w:rFonts w:ascii="Arial" w:hAnsi="Arial" w:cs="Arial"/>
          <w:b/>
          <w:bCs/>
          <w:sz w:val="22"/>
          <w:szCs w:val="22"/>
        </w:rPr>
        <w:t>SEGUNDO</w:t>
      </w:r>
      <w:r w:rsidRPr="00160341">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sidR="00160341">
        <w:rPr>
          <w:rFonts w:ascii="Arial" w:hAnsi="Arial" w:cs="Arial"/>
          <w:sz w:val="22"/>
          <w:szCs w:val="22"/>
        </w:rPr>
        <w:t xml:space="preserve"> </w:t>
      </w:r>
      <w:r w:rsidRPr="00503D06">
        <w:rPr>
          <w:rFonts w:ascii="Arial" w:hAnsi="Arial" w:cs="Arial"/>
          <w:b/>
          <w:bCs/>
          <w:sz w:val="22"/>
          <w:szCs w:val="22"/>
        </w:rPr>
        <w:t>TERCERO</w:t>
      </w:r>
      <w:r w:rsidRPr="00160341">
        <w:rPr>
          <w:rFonts w:ascii="Arial" w:hAnsi="Arial" w:cs="Arial"/>
          <w:sz w:val="22"/>
          <w:szCs w:val="22"/>
        </w:rPr>
        <w:t>. Mediante circular que al efecto se gire, comuníquese la presente determinación por conducto de la Secretaría General de Acuerdos a la Dirección de Asuntos Jurídicos, la Dirección de Comunicación, Capacitación, Evaluación, Archivo y Datos Personales y las Secretar</w:t>
      </w:r>
      <w:r w:rsidR="00160341">
        <w:rPr>
          <w:rFonts w:ascii="Arial" w:hAnsi="Arial" w:cs="Arial"/>
          <w:sz w:val="22"/>
          <w:szCs w:val="22"/>
        </w:rPr>
        <w:t>í</w:t>
      </w:r>
      <w:r w:rsidRPr="00160341">
        <w:rPr>
          <w:rFonts w:ascii="Arial" w:hAnsi="Arial" w:cs="Arial"/>
          <w:sz w:val="22"/>
          <w:szCs w:val="22"/>
        </w:rPr>
        <w:t>as de Acuerdos de las ponencias para los efectos que corresponda al ámbito de sus respectivas competencias.</w:t>
      </w:r>
      <w:r w:rsidR="00160341">
        <w:rPr>
          <w:rFonts w:ascii="Arial" w:hAnsi="Arial" w:cs="Arial"/>
          <w:sz w:val="22"/>
          <w:szCs w:val="22"/>
        </w:rPr>
        <w:t xml:space="preserve"> </w:t>
      </w:r>
      <w:r w:rsidRPr="00160341">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nueve días del mes de febrero del año dos mil veinticuatro. CONSTE.</w:t>
      </w:r>
      <w:r w:rsidR="00160341">
        <w:rPr>
          <w:rFonts w:ascii="Arial" w:hAnsi="Arial" w:cs="Arial"/>
          <w:sz w:val="22"/>
          <w:szCs w:val="22"/>
        </w:rPr>
        <w:t xml:space="preserve"> </w:t>
      </w:r>
      <w:r w:rsidR="00751466" w:rsidRPr="00160341">
        <w:rPr>
          <w:rFonts w:ascii="Arial" w:eastAsia="Arial" w:hAnsi="Arial" w:cs="Arial"/>
          <w:sz w:val="22"/>
          <w:szCs w:val="22"/>
        </w:rPr>
        <w:t xml:space="preserve">- </w:t>
      </w:r>
      <w:r w:rsidR="00751466">
        <w:rPr>
          <w:rFonts w:ascii="Arial" w:eastAsia="Arial" w:hAnsi="Arial" w:cs="Arial"/>
          <w:sz w:val="22"/>
          <w:szCs w:val="22"/>
        </w:rPr>
        <w:t xml:space="preserve">- - - - </w:t>
      </w:r>
    </w:p>
    <w:p w14:paraId="68D134A4" w14:textId="48684E8C"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3CDD6D5E" w14:textId="06D2A452"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w:t>
      </w:r>
      <w:r w:rsidR="00160341">
        <w:rPr>
          <w:rFonts w:ascii="Arial" w:hAnsi="Arial" w:cs="Arial"/>
          <w:b/>
          <w:bCs/>
          <w:sz w:val="22"/>
          <w:szCs w:val="22"/>
        </w:rPr>
        <w:t>: (inaudible)</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w:t>
      </w:r>
      <w:r w:rsidR="00751466">
        <w:rPr>
          <w:rFonts w:ascii="Arial" w:hAnsi="Arial" w:cs="Arial"/>
          <w:sz w:val="22"/>
          <w:szCs w:val="22"/>
        </w:rPr>
        <w:t xml:space="preserve">- - - - - - - - - </w:t>
      </w:r>
      <w:r w:rsidR="00160341">
        <w:rPr>
          <w:rFonts w:ascii="Arial" w:hAnsi="Arial" w:cs="Arial"/>
          <w:sz w:val="22"/>
          <w:szCs w:val="22"/>
        </w:rPr>
        <w:t xml:space="preserve">- - - - </w:t>
      </w:r>
    </w:p>
    <w:p w14:paraId="15B9774F" w14:textId="60D12AA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0722C21B" w14:textId="6CA11724"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751466" w:rsidRPr="00555E52">
        <w:rPr>
          <w:rFonts w:ascii="Arial" w:hAnsi="Arial" w:cs="Arial"/>
          <w:b/>
          <w:bCs/>
          <w:sz w:val="22"/>
          <w:szCs w:val="22"/>
        </w:rPr>
        <w:t>OGAIPO/CG/</w:t>
      </w:r>
      <w:r w:rsidR="00751466">
        <w:rPr>
          <w:rFonts w:ascii="Arial" w:hAnsi="Arial" w:cs="Arial"/>
          <w:b/>
          <w:bCs/>
          <w:sz w:val="22"/>
          <w:szCs w:val="22"/>
        </w:rPr>
        <w:t>0</w:t>
      </w:r>
      <w:r w:rsidR="00160341">
        <w:rPr>
          <w:rFonts w:ascii="Arial" w:hAnsi="Arial" w:cs="Arial"/>
          <w:b/>
          <w:bCs/>
          <w:sz w:val="22"/>
          <w:szCs w:val="22"/>
        </w:rPr>
        <w:t>17</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B7D4652" w14:textId="7C549004"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160341">
        <w:rPr>
          <w:rFonts w:ascii="Arial" w:hAnsi="Arial" w:cs="Arial"/>
          <w:sz w:val="22"/>
          <w:szCs w:val="22"/>
        </w:rPr>
        <w:t xml:space="preserve"> de la aprobación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p>
    <w:p w14:paraId="6FFFA0B0" w14:textId="6FB2AD16" w:rsidR="00751466" w:rsidRPr="00555E52" w:rsidRDefault="00751466" w:rsidP="00751466">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Comisionado Presidente</w:t>
      </w:r>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CC4652B" w14:textId="55C9333D" w:rsidR="00751466" w:rsidRDefault="00F56591" w:rsidP="00751466">
      <w:pPr>
        <w:spacing w:line="360" w:lineRule="auto"/>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e</w:t>
      </w:r>
      <w:r w:rsidR="00751466" w:rsidRPr="00555E52">
        <w:rPr>
          <w:rFonts w:ascii="Arial" w:hAnsi="Arial" w:cs="Arial"/>
          <w:sz w:val="22"/>
          <w:szCs w:val="22"/>
        </w:rPr>
        <w:t xml:space="preserve">n función del resultado de 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160341">
        <w:rPr>
          <w:rFonts w:ascii="Arial" w:hAnsi="Arial" w:cs="Arial"/>
          <w:b/>
          <w:bCs/>
          <w:sz w:val="22"/>
          <w:szCs w:val="22"/>
        </w:rPr>
        <w:t>17</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 - - - - - - - - - - - - - - - - - - - - - - - - - - - - - - - - - - - - - - - - - - - - - - - - - - - - - - - - - - </w:t>
      </w:r>
    </w:p>
    <w:p w14:paraId="5569E562" w14:textId="2A524C2C"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xml:space="preserve">: </w:t>
      </w:r>
      <w:r>
        <w:rPr>
          <w:rFonts w:ascii="Arial" w:hAnsi="Arial" w:cs="Arial"/>
          <w:sz w:val="22"/>
          <w:szCs w:val="22"/>
        </w:rPr>
        <w:t>Secretario General de acuerdos</w:t>
      </w:r>
      <w:r w:rsidR="00751466">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Pr>
          <w:rFonts w:ascii="Arial" w:hAnsi="Arial" w:cs="Arial"/>
          <w:b/>
          <w:bCs/>
          <w:sz w:val="22"/>
          <w:szCs w:val="22"/>
        </w:rPr>
        <w:t>OCTAVO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y posteriormente recabe el sentido de l</w:t>
      </w:r>
      <w:r w:rsidR="00160341">
        <w:rPr>
          <w:rFonts w:ascii="Arial" w:hAnsi="Arial" w:cs="Arial"/>
          <w:sz w:val="22"/>
          <w:szCs w:val="22"/>
        </w:rPr>
        <w:t>a</w:t>
      </w:r>
      <w:r w:rsidR="00751466" w:rsidRPr="00555E52">
        <w:rPr>
          <w:rFonts w:ascii="Arial" w:hAnsi="Arial" w:cs="Arial"/>
          <w:sz w:val="22"/>
          <w:szCs w:val="22"/>
        </w:rPr>
        <w:t xml:space="preserve"> v</w:t>
      </w:r>
      <w:r w:rsidR="00751466">
        <w:rPr>
          <w:rFonts w:ascii="Arial" w:hAnsi="Arial" w:cs="Arial"/>
          <w:sz w:val="22"/>
          <w:szCs w:val="22"/>
        </w:rPr>
        <w:t>ot</w:t>
      </w:r>
      <w:r w:rsidR="00160341">
        <w:rPr>
          <w:rFonts w:ascii="Arial" w:hAnsi="Arial" w:cs="Arial"/>
          <w:sz w:val="22"/>
          <w:szCs w:val="22"/>
        </w:rPr>
        <w: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w:t>
      </w:r>
      <w:r w:rsidR="00751466">
        <w:rPr>
          <w:rFonts w:ascii="Arial" w:hAnsi="Arial" w:cs="Arial"/>
          <w:sz w:val="22"/>
          <w:szCs w:val="22"/>
        </w:rPr>
        <w:t xml:space="preserve">- - - - - - - - - - - - - - - - - - - </w:t>
      </w:r>
    </w:p>
    <w:p w14:paraId="5A91B45F" w14:textId="00B157E3" w:rsidR="00751466" w:rsidRPr="00A31BE1"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sidRPr="00A31BE1">
        <w:rPr>
          <w:rFonts w:ascii="Arial" w:hAnsi="Arial" w:cs="Arial"/>
          <w:sz w:val="22"/>
          <w:szCs w:val="22"/>
        </w:rPr>
        <w:t xml:space="preserve">Conforme a su instrucción </w:t>
      </w:r>
      <w:r>
        <w:rPr>
          <w:rFonts w:ascii="Arial" w:hAnsi="Arial" w:cs="Arial"/>
          <w:sz w:val="22"/>
          <w:szCs w:val="22"/>
        </w:rPr>
        <w:t>Comisionado Presidente</w:t>
      </w:r>
      <w:r w:rsidR="00751466" w:rsidRPr="00A31BE1">
        <w:rPr>
          <w:rFonts w:ascii="Arial" w:hAnsi="Arial" w:cs="Arial"/>
          <w:sz w:val="22"/>
          <w:szCs w:val="22"/>
        </w:rPr>
        <w:t xml:space="preserve">, procederé a dar lectura de la parte relativa del </w:t>
      </w:r>
      <w:r w:rsidR="00751466" w:rsidRPr="009960C9">
        <w:rPr>
          <w:rFonts w:ascii="Arial" w:hAnsi="Arial" w:cs="Arial"/>
          <w:sz w:val="22"/>
          <w:szCs w:val="22"/>
        </w:rPr>
        <w:t xml:space="preserve">acuerdo </w:t>
      </w:r>
      <w:r w:rsidR="00751466" w:rsidRPr="009960C9">
        <w:rPr>
          <w:rFonts w:ascii="Arial" w:hAnsi="Arial" w:cs="Arial"/>
          <w:b/>
          <w:bCs/>
          <w:sz w:val="22"/>
          <w:szCs w:val="22"/>
        </w:rPr>
        <w:t>OGAIPO/CG/01</w:t>
      </w:r>
      <w:r w:rsidR="00160341">
        <w:rPr>
          <w:rFonts w:ascii="Arial" w:hAnsi="Arial" w:cs="Arial"/>
          <w:b/>
          <w:bCs/>
          <w:sz w:val="22"/>
          <w:szCs w:val="22"/>
        </w:rPr>
        <w:t>8</w:t>
      </w:r>
      <w:r w:rsidR="00751466" w:rsidRPr="009960C9">
        <w:rPr>
          <w:rFonts w:ascii="Arial" w:hAnsi="Arial" w:cs="Arial"/>
          <w:b/>
          <w:bCs/>
          <w:sz w:val="22"/>
          <w:szCs w:val="22"/>
        </w:rPr>
        <w:t>/2024</w:t>
      </w:r>
      <w:r w:rsidR="00751466" w:rsidRPr="009960C9">
        <w:rPr>
          <w:rFonts w:ascii="Arial" w:hAnsi="Arial" w:cs="Arial"/>
          <w:sz w:val="22"/>
          <w:szCs w:val="22"/>
        </w:rPr>
        <w:t xml:space="preserve">, </w:t>
      </w:r>
      <w:r w:rsidR="00160341" w:rsidRPr="00160341">
        <w:rPr>
          <w:rFonts w:ascii="Arial" w:hAnsi="Arial" w:cs="Arial"/>
          <w:sz w:val="22"/>
          <w:szCs w:val="22"/>
        </w:rPr>
        <w:t>que emite el Consejo General del Órgano Garante de Acceso a la Información Pública, Transparencia, Protección de Datos Personales y Buen Gobierno del Estado de Oaxaca, mediante el cual aprueba la actualización del padrón de Sujetos Obligados del Estado, con motivo de la extinción de diversos Sujetos Obligados.</w:t>
      </w:r>
      <w:r w:rsidR="00751466">
        <w:rPr>
          <w:rFonts w:ascii="Arial" w:hAnsi="Arial" w:cs="Arial"/>
          <w:sz w:val="22"/>
          <w:szCs w:val="22"/>
        </w:rPr>
        <w:t xml:space="preserve"> - - - - </w:t>
      </w:r>
      <w:r w:rsidR="00160341">
        <w:rPr>
          <w:rFonts w:ascii="Arial" w:hAnsi="Arial" w:cs="Arial"/>
          <w:sz w:val="22"/>
          <w:szCs w:val="22"/>
        </w:rPr>
        <w:t xml:space="preserve">- - - </w:t>
      </w:r>
    </w:p>
    <w:p w14:paraId="22C17D33" w14:textId="77777777" w:rsidR="00751466" w:rsidRPr="00A31BE1" w:rsidRDefault="00751466" w:rsidP="00751466">
      <w:pPr>
        <w:spacing w:after="3" w:line="360" w:lineRule="auto"/>
        <w:ind w:left="-4" w:hanging="10"/>
        <w:jc w:val="both"/>
        <w:rPr>
          <w:rFonts w:ascii="Arial" w:hAnsi="Arial" w:cs="Arial"/>
          <w:sz w:val="22"/>
          <w:szCs w:val="22"/>
        </w:rPr>
      </w:pPr>
      <w:r w:rsidRPr="00A31BE1">
        <w:rPr>
          <w:rFonts w:ascii="Arial" w:hAnsi="Arial" w:cs="Arial"/>
          <w:sz w:val="22"/>
          <w:szCs w:val="22"/>
        </w:rPr>
        <w:t xml:space="preserve">Acto seguido, procedo a dar lectura </w:t>
      </w:r>
      <w:r>
        <w:rPr>
          <w:rFonts w:ascii="Arial" w:hAnsi="Arial" w:cs="Arial"/>
          <w:sz w:val="22"/>
          <w:szCs w:val="22"/>
        </w:rPr>
        <w:t>de</w:t>
      </w:r>
      <w:r w:rsidRPr="00A31BE1">
        <w:rPr>
          <w:rFonts w:ascii="Arial" w:hAnsi="Arial" w:cs="Arial"/>
          <w:sz w:val="22"/>
          <w:szCs w:val="22"/>
        </w:rPr>
        <w:t xml:space="preserve"> los resolutivos contenidos en dicho acuerdo.</w:t>
      </w:r>
      <w:r>
        <w:rPr>
          <w:rFonts w:ascii="Arial" w:hAnsi="Arial" w:cs="Arial"/>
          <w:sz w:val="22"/>
          <w:szCs w:val="22"/>
        </w:rPr>
        <w:t xml:space="preserve"> - - - - -  </w:t>
      </w:r>
    </w:p>
    <w:p w14:paraId="73ECDB73" w14:textId="46167889" w:rsidR="00751466" w:rsidRDefault="00160341" w:rsidP="00751466">
      <w:pPr>
        <w:spacing w:after="3" w:line="360" w:lineRule="auto"/>
        <w:ind w:left="-4" w:hanging="10"/>
        <w:jc w:val="both"/>
        <w:rPr>
          <w:rFonts w:ascii="Arial" w:hAnsi="Arial" w:cs="Arial"/>
          <w:sz w:val="22"/>
          <w:szCs w:val="22"/>
        </w:rPr>
      </w:pPr>
      <w:r w:rsidRPr="00160341">
        <w:rPr>
          <w:rFonts w:ascii="Arial" w:hAnsi="Arial" w:cs="Arial"/>
          <w:b/>
          <w:bCs/>
          <w:sz w:val="22"/>
          <w:szCs w:val="22"/>
        </w:rPr>
        <w:t>PRIMERO</w:t>
      </w:r>
      <w:r w:rsidRPr="00160341">
        <w:rPr>
          <w:rFonts w:ascii="Arial" w:hAnsi="Arial" w:cs="Arial"/>
          <w:sz w:val="22"/>
          <w:szCs w:val="22"/>
        </w:rPr>
        <w:t xml:space="preserve">. El Consejo General de este Órgano Garante, con base en los considerandos expuestos anteriormente, aprueba la actualización del PADRÓN DE SUJETOS OBLIGADOS EN MATERIA DE TRANSPARENCIA, ACCESO A LA INFORMACIÓN PÚBLICA, PROTECCIÓN DE DATOS PERSONALES Y BUEN GOBIERNO DEL ESTADO </w:t>
      </w:r>
      <w:r w:rsidRPr="00160341">
        <w:rPr>
          <w:rFonts w:ascii="Arial" w:hAnsi="Arial" w:cs="Arial"/>
          <w:sz w:val="22"/>
          <w:szCs w:val="22"/>
        </w:rPr>
        <w:lastRenderedPageBreak/>
        <w:t>DE OAXACA realizando el señalamiento relativo a la extinción de los siguientes sujetos obligados, conforme a continuación se describe:</w:t>
      </w:r>
      <w:r w:rsidR="00751466" w:rsidRPr="009960C9">
        <w:rPr>
          <w:rFonts w:ascii="Arial" w:hAnsi="Arial" w:cs="Arial"/>
          <w:sz w:val="22"/>
          <w:szCs w:val="22"/>
        </w:rPr>
        <w:t xml:space="preserve"> </w:t>
      </w:r>
      <w:r w:rsidR="00751466" w:rsidRPr="00317F7C">
        <w:rPr>
          <w:rFonts w:ascii="Arial" w:hAnsi="Arial" w:cs="Arial"/>
          <w:sz w:val="22"/>
          <w:szCs w:val="22"/>
        </w:rPr>
        <w:t xml:space="preserve">- </w:t>
      </w:r>
      <w:r w:rsidR="00751466">
        <w:rPr>
          <w:rFonts w:ascii="Arial" w:hAnsi="Arial" w:cs="Arial"/>
          <w:sz w:val="22"/>
          <w:szCs w:val="22"/>
        </w:rPr>
        <w:t xml:space="preserve">- - - - - - - - - - - - - </w:t>
      </w:r>
      <w:r>
        <w:rPr>
          <w:rFonts w:ascii="Arial" w:hAnsi="Arial" w:cs="Arial"/>
          <w:sz w:val="22"/>
          <w:szCs w:val="22"/>
        </w:rPr>
        <w:t xml:space="preserve">- - - - - - - - - - - - - - - - - </w:t>
      </w:r>
    </w:p>
    <w:p w14:paraId="27FCFBB2" w14:textId="195BD6EF" w:rsidR="0032620F" w:rsidRPr="0032620F" w:rsidRDefault="0032620F" w:rsidP="0032620F">
      <w:pPr>
        <w:spacing w:after="3" w:line="360" w:lineRule="auto"/>
        <w:ind w:left="-4" w:hanging="10"/>
        <w:jc w:val="both"/>
        <w:rPr>
          <w:rFonts w:ascii="Arial" w:hAnsi="Arial" w:cs="Arial"/>
          <w:sz w:val="22"/>
          <w:szCs w:val="22"/>
        </w:rPr>
      </w:pPr>
      <w:r w:rsidRPr="0032620F">
        <w:rPr>
          <w:rFonts w:ascii="Arial" w:hAnsi="Arial" w:cs="Arial"/>
          <w:sz w:val="22"/>
          <w:szCs w:val="22"/>
        </w:rPr>
        <w:t>1.</w:t>
      </w:r>
      <w:r>
        <w:rPr>
          <w:rFonts w:ascii="Arial" w:hAnsi="Arial" w:cs="Arial"/>
          <w:sz w:val="22"/>
          <w:szCs w:val="22"/>
        </w:rPr>
        <w:t xml:space="preserve"> </w:t>
      </w:r>
      <w:r w:rsidRPr="0032620F">
        <w:rPr>
          <w:rFonts w:ascii="Arial" w:hAnsi="Arial" w:cs="Arial"/>
          <w:sz w:val="22"/>
          <w:szCs w:val="22"/>
        </w:rPr>
        <w:t>Coordinación de Planeación y Evaluación para el Desarrollo Social de Oaxaca (extinto)</w:t>
      </w:r>
    </w:p>
    <w:p w14:paraId="671AFE1A" w14:textId="2913578F" w:rsidR="00160341" w:rsidRDefault="0032620F" w:rsidP="0032620F">
      <w:pPr>
        <w:spacing w:after="3" w:line="360" w:lineRule="auto"/>
        <w:ind w:left="-4" w:hanging="10"/>
        <w:jc w:val="both"/>
        <w:rPr>
          <w:rFonts w:ascii="Arial" w:hAnsi="Arial" w:cs="Arial"/>
          <w:sz w:val="22"/>
          <w:szCs w:val="22"/>
        </w:rPr>
      </w:pPr>
      <w:r>
        <w:rPr>
          <w:rFonts w:ascii="Arial" w:hAnsi="Arial" w:cs="Arial"/>
          <w:sz w:val="22"/>
          <w:szCs w:val="22"/>
        </w:rPr>
        <w:t xml:space="preserve">2. </w:t>
      </w:r>
      <w:r w:rsidRPr="0032620F">
        <w:rPr>
          <w:rFonts w:ascii="Arial" w:hAnsi="Arial" w:cs="Arial"/>
          <w:sz w:val="22"/>
          <w:szCs w:val="22"/>
        </w:rPr>
        <w:t>Instituto de Atención al Migrante Oaxaqueño (extinto)</w:t>
      </w:r>
      <w:r>
        <w:rPr>
          <w:rFonts w:ascii="Arial" w:hAnsi="Arial" w:cs="Arial"/>
          <w:sz w:val="22"/>
          <w:szCs w:val="22"/>
        </w:rPr>
        <w:t xml:space="preserve">. Tercero. </w:t>
      </w:r>
      <w:r w:rsidRPr="0032620F">
        <w:rPr>
          <w:rFonts w:ascii="Arial" w:hAnsi="Arial" w:cs="Arial"/>
          <w:sz w:val="22"/>
          <w:szCs w:val="22"/>
        </w:rPr>
        <w:t>Coordinación Estatal del Corred</w:t>
      </w:r>
      <w:r>
        <w:rPr>
          <w:rFonts w:ascii="Arial" w:hAnsi="Arial" w:cs="Arial"/>
          <w:sz w:val="22"/>
          <w:szCs w:val="22"/>
        </w:rPr>
        <w:t>o</w:t>
      </w:r>
      <w:r w:rsidRPr="0032620F">
        <w:rPr>
          <w:rFonts w:ascii="Arial" w:hAnsi="Arial" w:cs="Arial"/>
          <w:sz w:val="22"/>
          <w:szCs w:val="22"/>
        </w:rPr>
        <w:t>r Interoceánico del Istmo de Tehuantepec (</w:t>
      </w:r>
      <w:r>
        <w:rPr>
          <w:rFonts w:ascii="Arial" w:hAnsi="Arial" w:cs="Arial"/>
          <w:sz w:val="22"/>
          <w:szCs w:val="22"/>
        </w:rPr>
        <w:t>ins</w:t>
      </w:r>
      <w:r w:rsidRPr="0032620F">
        <w:rPr>
          <w:rFonts w:ascii="Arial" w:hAnsi="Arial" w:cs="Arial"/>
          <w:sz w:val="22"/>
          <w:szCs w:val="22"/>
        </w:rPr>
        <w:t>tinto)</w:t>
      </w:r>
      <w:r>
        <w:rPr>
          <w:rFonts w:ascii="Arial" w:hAnsi="Arial" w:cs="Arial"/>
          <w:sz w:val="22"/>
          <w:szCs w:val="22"/>
        </w:rPr>
        <w:t xml:space="preserve">. Cuarto. </w:t>
      </w:r>
      <w:r w:rsidRPr="0032620F">
        <w:rPr>
          <w:rFonts w:ascii="Arial" w:hAnsi="Arial" w:cs="Arial"/>
          <w:sz w:val="22"/>
          <w:szCs w:val="22"/>
        </w:rPr>
        <w:t>Instituto para el Fomento y la Protección de las Artesanías (extinto)</w:t>
      </w:r>
      <w:r>
        <w:rPr>
          <w:rFonts w:ascii="Arial" w:hAnsi="Arial" w:cs="Arial"/>
          <w:sz w:val="22"/>
          <w:szCs w:val="22"/>
        </w:rPr>
        <w:t xml:space="preserve">. 5. </w:t>
      </w:r>
      <w:r w:rsidRPr="0032620F">
        <w:rPr>
          <w:rFonts w:ascii="Arial" w:hAnsi="Arial" w:cs="Arial"/>
          <w:sz w:val="22"/>
          <w:szCs w:val="22"/>
        </w:rPr>
        <w:t>Instituto Oaxaqueño del Emprendedor y la Competitividad (extinto)</w:t>
      </w:r>
      <w:r>
        <w:rPr>
          <w:rFonts w:ascii="Arial" w:hAnsi="Arial" w:cs="Arial"/>
          <w:sz w:val="22"/>
          <w:szCs w:val="22"/>
        </w:rPr>
        <w:t xml:space="preserve">. 6. </w:t>
      </w:r>
      <w:r w:rsidRPr="0032620F">
        <w:rPr>
          <w:rFonts w:ascii="Arial" w:hAnsi="Arial" w:cs="Arial"/>
          <w:sz w:val="22"/>
          <w:szCs w:val="22"/>
        </w:rPr>
        <w:t>Dirección General de</w:t>
      </w:r>
      <w:r>
        <w:rPr>
          <w:rFonts w:ascii="Arial" w:hAnsi="Arial" w:cs="Arial"/>
          <w:sz w:val="22"/>
          <w:szCs w:val="22"/>
        </w:rPr>
        <w:t xml:space="preserve"> </w:t>
      </w:r>
      <w:r w:rsidRPr="0032620F">
        <w:rPr>
          <w:rFonts w:ascii="Arial" w:hAnsi="Arial" w:cs="Arial"/>
          <w:sz w:val="22"/>
          <w:szCs w:val="22"/>
        </w:rPr>
        <w:t>l</w:t>
      </w:r>
      <w:r>
        <w:rPr>
          <w:rFonts w:ascii="Arial" w:hAnsi="Arial" w:cs="Arial"/>
          <w:sz w:val="22"/>
          <w:szCs w:val="22"/>
        </w:rPr>
        <w:t>a</w:t>
      </w:r>
      <w:r w:rsidRPr="0032620F">
        <w:rPr>
          <w:rFonts w:ascii="Arial" w:hAnsi="Arial" w:cs="Arial"/>
          <w:sz w:val="22"/>
          <w:szCs w:val="22"/>
        </w:rPr>
        <w:t xml:space="preserve"> de Población de Oaxaca (extinto)</w:t>
      </w:r>
      <w:r>
        <w:rPr>
          <w:rFonts w:ascii="Arial" w:hAnsi="Arial" w:cs="Arial"/>
          <w:sz w:val="22"/>
          <w:szCs w:val="22"/>
        </w:rPr>
        <w:t xml:space="preserve">. 7. </w:t>
      </w:r>
      <w:r w:rsidRPr="0032620F">
        <w:rPr>
          <w:rFonts w:ascii="Arial" w:hAnsi="Arial" w:cs="Arial"/>
          <w:sz w:val="22"/>
          <w:szCs w:val="22"/>
        </w:rPr>
        <w:t>Jefatura de Gabinete (extinto)</w:t>
      </w:r>
      <w:r>
        <w:rPr>
          <w:rFonts w:ascii="Arial" w:hAnsi="Arial" w:cs="Arial"/>
          <w:sz w:val="22"/>
          <w:szCs w:val="22"/>
        </w:rPr>
        <w:t xml:space="preserve">. 8. </w:t>
      </w:r>
      <w:r w:rsidRPr="0032620F">
        <w:rPr>
          <w:rFonts w:ascii="Arial" w:hAnsi="Arial" w:cs="Arial"/>
          <w:sz w:val="22"/>
          <w:szCs w:val="22"/>
        </w:rPr>
        <w:t>Coordinación General de Educación Media Superior y Superior, Ciencia y Tecnología (extint</w:t>
      </w:r>
      <w:r>
        <w:rPr>
          <w:rFonts w:ascii="Arial" w:hAnsi="Arial" w:cs="Arial"/>
          <w:sz w:val="22"/>
          <w:szCs w:val="22"/>
        </w:rPr>
        <w:t xml:space="preserve">o). </w:t>
      </w:r>
      <w:r w:rsidRPr="0032620F">
        <w:rPr>
          <w:rFonts w:ascii="Arial" w:hAnsi="Arial" w:cs="Arial"/>
          <w:b/>
          <w:bCs/>
          <w:sz w:val="22"/>
          <w:szCs w:val="22"/>
        </w:rPr>
        <w:t>SEGUNDO</w:t>
      </w:r>
      <w:r w:rsidRPr="0032620F">
        <w:rPr>
          <w:rFonts w:ascii="Arial" w:hAnsi="Arial" w:cs="Arial"/>
          <w:sz w:val="22"/>
          <w:szCs w:val="22"/>
        </w:rPr>
        <w:t>. Se instruye a la Secretaría General de Acuerdos, para que realice la notificación del presente acuerdo a los sujetos obligados para los efectos legales y administrativos correspondientes.</w:t>
      </w:r>
      <w:r>
        <w:rPr>
          <w:rFonts w:ascii="Arial" w:hAnsi="Arial" w:cs="Arial"/>
          <w:sz w:val="22"/>
          <w:szCs w:val="22"/>
        </w:rPr>
        <w:t xml:space="preserve"> </w:t>
      </w:r>
      <w:r w:rsidRPr="0032620F">
        <w:rPr>
          <w:rFonts w:ascii="Arial" w:hAnsi="Arial" w:cs="Arial"/>
          <w:b/>
          <w:bCs/>
          <w:sz w:val="22"/>
          <w:szCs w:val="22"/>
        </w:rPr>
        <w:t>TERCERO</w:t>
      </w:r>
      <w:r w:rsidRPr="0032620F">
        <w:rPr>
          <w:rFonts w:ascii="Arial" w:hAnsi="Arial" w:cs="Arial"/>
          <w:sz w:val="22"/>
          <w:szCs w:val="22"/>
        </w:rPr>
        <w:t>. Se instruye a la Secretaría General de Acuerdos para que realice la notificación del presente acuerdo, a las personas titulares de la Secretaría de Bienestar, Tequio e Inclusión; Secretaría de Gobierno; Secretaría de Desarrollo Económico; Secretaría de Gobierno; Dirección General del Instituto de Planeación para el Bienestar y la Secretaría de Educación Pública respectivamente, para que la información generada por los sujetos obligados extintos sea conservada hasta en tanto la Dirección de Comunicación, Capacitación, Evaluación, Archivo y Datos Personales de este Órgano Garante, emita su dictamen de cumplimiento de obligaciones en materia de transparencia, tomando en consideración las fechas de su extinción.</w:t>
      </w:r>
      <w:r>
        <w:rPr>
          <w:rFonts w:ascii="Arial" w:hAnsi="Arial" w:cs="Arial"/>
          <w:sz w:val="22"/>
          <w:szCs w:val="22"/>
        </w:rPr>
        <w:t xml:space="preserve"> </w:t>
      </w:r>
      <w:r w:rsidRPr="0032620F">
        <w:rPr>
          <w:rFonts w:ascii="Arial" w:hAnsi="Arial" w:cs="Arial"/>
          <w:b/>
          <w:bCs/>
          <w:sz w:val="22"/>
          <w:szCs w:val="22"/>
        </w:rPr>
        <w:t>CUARTO</w:t>
      </w:r>
      <w:r w:rsidRPr="0032620F">
        <w:rPr>
          <w:rFonts w:ascii="Arial" w:hAnsi="Arial" w:cs="Arial"/>
          <w:sz w:val="22"/>
          <w:szCs w:val="22"/>
        </w:rPr>
        <w:t>. Se instruye a la Dirección de Tecnologías de Transparencia que realice la publicación del presente Acuerdo en la página institucional del Órgano Garante.</w:t>
      </w:r>
      <w:r>
        <w:rPr>
          <w:rFonts w:ascii="Arial" w:hAnsi="Arial" w:cs="Arial"/>
          <w:sz w:val="22"/>
          <w:szCs w:val="22"/>
        </w:rPr>
        <w:t xml:space="preserve"> </w:t>
      </w:r>
      <w:r w:rsidRPr="0032620F">
        <w:rPr>
          <w:rFonts w:ascii="Arial" w:hAnsi="Arial" w:cs="Arial"/>
          <w:b/>
          <w:bCs/>
          <w:sz w:val="22"/>
          <w:szCs w:val="22"/>
        </w:rPr>
        <w:t>QUINTO</w:t>
      </w:r>
      <w:r w:rsidRPr="0032620F">
        <w:rPr>
          <w:rFonts w:ascii="Arial" w:hAnsi="Arial" w:cs="Arial"/>
          <w:sz w:val="22"/>
          <w:szCs w:val="22"/>
        </w:rPr>
        <w:t>. Se instruye a la Dirección de Tecnologías de Transparencia que realice la acciones que correspondan para el señalamiento de extinción en los sujetos obligados mencionados en el Acuerdo Primero del presente acuerdo, en la Plataforma Nacional de Transparencia, así mismo, actualice el Directorio de este Órgano Garante, para los efectos legales a que haya lugar.</w:t>
      </w:r>
      <w:r>
        <w:rPr>
          <w:rFonts w:ascii="Arial" w:hAnsi="Arial" w:cs="Arial"/>
          <w:sz w:val="22"/>
          <w:szCs w:val="22"/>
        </w:rPr>
        <w:t xml:space="preserve"> </w:t>
      </w:r>
      <w:r w:rsidRPr="0032620F">
        <w:rPr>
          <w:rFonts w:ascii="Arial" w:hAnsi="Arial" w:cs="Arial"/>
          <w:b/>
          <w:bCs/>
          <w:sz w:val="22"/>
          <w:szCs w:val="22"/>
        </w:rPr>
        <w:t>SEXTO</w:t>
      </w:r>
      <w:r w:rsidRPr="0032620F">
        <w:rPr>
          <w:rFonts w:ascii="Arial" w:hAnsi="Arial" w:cs="Arial"/>
          <w:sz w:val="22"/>
          <w:szCs w:val="22"/>
        </w:rPr>
        <w:t>. Se hace del conocimiento a los sujetos obligados a quienes les fueron adicionadas o disminuidas funciones o atribuciones en su normatividad interna, derivado de las reformas de extinción que se menciona en los considerandos del presente acuerdo, deberán realizar las gestiones necesarias en la Dirección de Asuntos Jurídicos de este Órgano Garante para la actualización de sus tablas de aplicabilidad integral.</w:t>
      </w:r>
      <w:r>
        <w:rPr>
          <w:rFonts w:ascii="Arial" w:hAnsi="Arial" w:cs="Arial"/>
          <w:sz w:val="22"/>
          <w:szCs w:val="22"/>
        </w:rPr>
        <w:t xml:space="preserve"> </w:t>
      </w:r>
      <w:r w:rsidRPr="0032620F">
        <w:rPr>
          <w:rFonts w:ascii="Arial" w:hAnsi="Arial" w:cs="Arial"/>
          <w:b/>
          <w:bCs/>
          <w:sz w:val="22"/>
          <w:szCs w:val="22"/>
        </w:rPr>
        <w:t>SÉPTIMO</w:t>
      </w:r>
      <w:r w:rsidRPr="0032620F">
        <w:rPr>
          <w:rFonts w:ascii="Arial" w:hAnsi="Arial" w:cs="Arial"/>
          <w:sz w:val="22"/>
          <w:szCs w:val="22"/>
        </w:rPr>
        <w:t>. Se instruye a la Secretaría General de Acuerdos, para que verifique si los sujetos obligados extintos cuentan con recursos de revisión en trámite; asimismo, la Dirección de Comunicación, Capacitación, Evaluación, Archivo y Datos Personales de este Órgano Garante, lleve a cabo la verificación de la publicación y/o actualización de información en la Plataforma Nacional de Transparencia y en las páginas de internet oficiales de dichos sujetos obligados extintos y emita los Dictámenes correspondientes, de igual forma a la Dirección de Tecnologías de Transparencia para que verifique si los sujetos obligados extintos cuentan con solicitudes de acceso a la información pública o de datos personales en trámite y a la Dirección de Asuntos Jurídicos con la finalidad de verificar si dichos sujetos obligados extintos cuentan con denuncias por incumplimiento en la publicación o actualización de su información en la Plataforma Nacional de Transparencia y/o en su página electrónica oficial.</w:t>
      </w:r>
      <w:r>
        <w:rPr>
          <w:rFonts w:ascii="Arial" w:hAnsi="Arial" w:cs="Arial"/>
          <w:sz w:val="22"/>
          <w:szCs w:val="22"/>
        </w:rPr>
        <w:t xml:space="preserve"> </w:t>
      </w:r>
      <w:r w:rsidRPr="0032620F">
        <w:rPr>
          <w:rFonts w:ascii="Arial" w:hAnsi="Arial" w:cs="Arial"/>
          <w:b/>
          <w:bCs/>
          <w:sz w:val="22"/>
          <w:szCs w:val="22"/>
        </w:rPr>
        <w:t>OCTAVO</w:t>
      </w:r>
      <w:r w:rsidRPr="0032620F">
        <w:rPr>
          <w:rFonts w:ascii="Arial" w:hAnsi="Arial" w:cs="Arial"/>
          <w:sz w:val="22"/>
          <w:szCs w:val="22"/>
        </w:rPr>
        <w:t xml:space="preserve">. Para el caso de </w:t>
      </w:r>
      <w:r w:rsidRPr="0032620F">
        <w:rPr>
          <w:rFonts w:ascii="Arial" w:hAnsi="Arial" w:cs="Arial"/>
          <w:sz w:val="22"/>
          <w:szCs w:val="22"/>
        </w:rPr>
        <w:lastRenderedPageBreak/>
        <w:t>que los sujetos obligados extintos no cuenten con recursos de revisión, solicitudes de acceso a la información o de datos personales en trámite, denuncias por incumplimiento en la publicación o actualización de su información; y que se cuente con los Dictámenes correspondientes a la verificación de la publicación y/o actualización de información en la Plataforma Nacional de Transparencia y en las páginas de internet oficiales de dichos sujetos obligados extintos, deberán ser desincorporados del Padrón de Sujetos Obligados en Materia de Transparencia, Acceso a la Información Pública, Protección de Datos Personales y Buen Gobierno del Estado de Oaxaca, para lo cual se instruye a la Dirección de Asuntos Jurídicos, que una vez que se cuente con dicha información, se realice el trámite correspondiente para su desincorporación.</w:t>
      </w:r>
      <w:r>
        <w:rPr>
          <w:rFonts w:ascii="Arial" w:hAnsi="Arial" w:cs="Arial"/>
          <w:sz w:val="22"/>
          <w:szCs w:val="22"/>
        </w:rPr>
        <w:t xml:space="preserve"> </w:t>
      </w:r>
      <w:r w:rsidRPr="0032620F">
        <w:rPr>
          <w:rFonts w:ascii="Arial" w:hAnsi="Arial" w:cs="Arial"/>
          <w:b/>
          <w:bCs/>
          <w:sz w:val="22"/>
          <w:szCs w:val="22"/>
        </w:rPr>
        <w:t>TRANSITORIOS</w:t>
      </w:r>
      <w:r>
        <w:rPr>
          <w:rFonts w:ascii="Arial" w:hAnsi="Arial" w:cs="Arial"/>
          <w:b/>
          <w:bCs/>
          <w:sz w:val="22"/>
          <w:szCs w:val="22"/>
        </w:rPr>
        <w:t xml:space="preserve">. </w:t>
      </w:r>
      <w:r w:rsidRPr="0032620F">
        <w:rPr>
          <w:rFonts w:ascii="Arial" w:hAnsi="Arial" w:cs="Arial"/>
          <w:sz w:val="22"/>
          <w:szCs w:val="22"/>
        </w:rPr>
        <w:t>El presente acuerdo entrará en vigor a partir del día de su aprobación.</w:t>
      </w:r>
      <w:r>
        <w:rPr>
          <w:rFonts w:ascii="Arial" w:hAnsi="Arial" w:cs="Arial"/>
          <w:sz w:val="22"/>
          <w:szCs w:val="22"/>
        </w:rPr>
        <w:t xml:space="preserve"> </w:t>
      </w:r>
      <w:r w:rsidRPr="0032620F">
        <w:rPr>
          <w:rFonts w:ascii="Arial" w:hAnsi="Arial" w:cs="Arial"/>
          <w:b/>
          <w:bCs/>
          <w:sz w:val="22"/>
          <w:szCs w:val="22"/>
        </w:rPr>
        <w:t>SEGUNDO</w:t>
      </w:r>
      <w:r w:rsidRPr="0032620F">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32620F">
        <w:rPr>
          <w:rFonts w:ascii="Arial" w:hAnsi="Arial" w:cs="Arial"/>
          <w:b/>
          <w:bCs/>
          <w:sz w:val="22"/>
          <w:szCs w:val="22"/>
        </w:rPr>
        <w:t>TERCERO</w:t>
      </w:r>
      <w:r w:rsidRPr="0032620F">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sz w:val="22"/>
          <w:szCs w:val="22"/>
        </w:rPr>
        <w:t xml:space="preserve"> </w:t>
      </w:r>
      <w:r w:rsidRPr="0032620F">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nueve días del mes de febrero del año dos mil veinticuatro. CONSTE.</w:t>
      </w:r>
      <w:r>
        <w:rPr>
          <w:rFonts w:ascii="Arial" w:hAnsi="Arial" w:cs="Arial"/>
          <w:sz w:val="22"/>
          <w:szCs w:val="22"/>
        </w:rPr>
        <w:t xml:space="preserve"> - - - - - - - - - - - - - - - - - - - - - - - - - - - - - - - - </w:t>
      </w:r>
    </w:p>
    <w:p w14:paraId="60ABC762" w14:textId="0D3D3BB4"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390CD724" w14:textId="7A156D14"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w:t>
      </w:r>
      <w:r w:rsidR="00751466">
        <w:rPr>
          <w:rFonts w:ascii="Arial" w:hAnsi="Arial" w:cs="Arial"/>
          <w:sz w:val="22"/>
          <w:szCs w:val="22"/>
        </w:rPr>
        <w:t xml:space="preserve">- - - - - - - - - </w:t>
      </w:r>
    </w:p>
    <w:p w14:paraId="3CA64011" w14:textId="4BD27662"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50F4AAA9" w14:textId="7F833831"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a favor de la aprobación del acuerdo</w:t>
      </w:r>
      <w:r w:rsidR="00751466">
        <w:rPr>
          <w:rFonts w:ascii="Arial" w:hAnsi="Arial" w:cs="Arial"/>
          <w:sz w:val="22"/>
          <w:szCs w:val="22"/>
        </w:rPr>
        <w:t xml:space="preserve"> </w:t>
      </w:r>
      <w:r w:rsidR="0032620F">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01</w:t>
      </w:r>
      <w:r w:rsidR="0032620F">
        <w:rPr>
          <w:rFonts w:ascii="Arial" w:hAnsi="Arial" w:cs="Arial"/>
          <w:b/>
          <w:bCs/>
          <w:sz w:val="22"/>
          <w:szCs w:val="22"/>
        </w:rPr>
        <w:t>8</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543F11B" w14:textId="734A0F95"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Pr>
          <w:rFonts w:ascii="Arial" w:hAnsi="Arial" w:cs="Arial"/>
          <w:b/>
          <w:bCs/>
          <w:sz w:val="22"/>
          <w:szCs w:val="22"/>
        </w:rPr>
        <w:t xml:space="preserve"> </w:t>
      </w:r>
      <w:r w:rsidR="00751466" w:rsidRPr="00555E52">
        <w:rPr>
          <w:rFonts w:ascii="Arial" w:hAnsi="Arial" w:cs="Arial"/>
          <w:b/>
          <w:bCs/>
          <w:sz w:val="22"/>
          <w:szCs w:val="22"/>
        </w:rPr>
        <w:t>José Luis Echeverría Morales</w:t>
      </w:r>
      <w:r w:rsidR="00751466" w:rsidRPr="00555E52">
        <w:rPr>
          <w:rFonts w:ascii="Arial" w:hAnsi="Arial" w:cs="Arial"/>
          <w:sz w:val="22"/>
          <w:szCs w:val="22"/>
        </w:rPr>
        <w:t>: a favor</w:t>
      </w:r>
      <w:r w:rsidR="0032620F">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w:t>
      </w:r>
    </w:p>
    <w:p w14:paraId="2A857F3D" w14:textId="161ED665" w:rsidR="00751466" w:rsidRPr="00555E52" w:rsidRDefault="00751466" w:rsidP="00751466">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Comisionado Presidente</w:t>
      </w:r>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5E6F0640" w14:textId="49D78FBA"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En función del resultado de 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01</w:t>
      </w:r>
      <w:r w:rsidR="0032620F">
        <w:rPr>
          <w:rFonts w:ascii="Arial" w:hAnsi="Arial" w:cs="Arial"/>
          <w:b/>
          <w:bCs/>
          <w:sz w:val="22"/>
          <w:szCs w:val="22"/>
        </w:rPr>
        <w:t>8</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 - - - - - - - - - - </w:t>
      </w:r>
    </w:p>
    <w:p w14:paraId="644F9CD7" w14:textId="61D78AEA"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xml:space="preserve">: </w:t>
      </w:r>
      <w:r w:rsidR="0032620F">
        <w:rPr>
          <w:rFonts w:ascii="Arial" w:hAnsi="Arial" w:cs="Arial"/>
          <w:sz w:val="22"/>
          <w:szCs w:val="22"/>
        </w:rPr>
        <w:t xml:space="preserve">gracias </w:t>
      </w:r>
      <w:r w:rsidR="00751466">
        <w:rPr>
          <w:rFonts w:ascii="Arial" w:hAnsi="Arial" w:cs="Arial"/>
          <w:sz w:val="22"/>
          <w:szCs w:val="22"/>
        </w:rPr>
        <w:t>S</w:t>
      </w:r>
      <w:r w:rsidR="00751466" w:rsidRPr="00555E52">
        <w:rPr>
          <w:rFonts w:ascii="Arial" w:hAnsi="Arial" w:cs="Arial"/>
          <w:sz w:val="22"/>
          <w:szCs w:val="22"/>
        </w:rPr>
        <w:t>ecretario</w:t>
      </w:r>
      <w:r w:rsidR="00751466">
        <w:rPr>
          <w:rFonts w:ascii="Arial" w:hAnsi="Arial" w:cs="Arial"/>
          <w:sz w:val="22"/>
          <w:szCs w:val="22"/>
        </w:rPr>
        <w:t xml:space="preserve"> </w:t>
      </w:r>
      <w:r w:rsidR="0032620F">
        <w:rPr>
          <w:rFonts w:ascii="Arial" w:hAnsi="Arial" w:cs="Arial"/>
          <w:sz w:val="22"/>
          <w:szCs w:val="22"/>
        </w:rPr>
        <w:t xml:space="preserve">a continuación </w:t>
      </w:r>
      <w:r w:rsidR="00751466" w:rsidRPr="00555E52">
        <w:rPr>
          <w:rFonts w:ascii="Arial" w:hAnsi="Arial" w:cs="Arial"/>
          <w:sz w:val="22"/>
          <w:szCs w:val="22"/>
        </w:rPr>
        <w:t xml:space="preserve">proceda a desahogar el </w:t>
      </w:r>
      <w:r w:rsidR="00751466">
        <w:rPr>
          <w:rFonts w:ascii="Arial" w:hAnsi="Arial" w:cs="Arial"/>
          <w:b/>
          <w:bCs/>
          <w:sz w:val="22"/>
          <w:szCs w:val="22"/>
        </w:rPr>
        <w:t xml:space="preserve">NOVENO </w:t>
      </w:r>
      <w:r w:rsidR="00751466" w:rsidRPr="00555E52">
        <w:rPr>
          <w:rFonts w:ascii="Arial" w:hAnsi="Arial" w:cs="Arial"/>
          <w:b/>
          <w:bCs/>
          <w:sz w:val="22"/>
          <w:szCs w:val="22"/>
        </w:rPr>
        <w:t>PUNTO</w:t>
      </w:r>
      <w:r w:rsidR="00751466" w:rsidRPr="00555E52">
        <w:rPr>
          <w:rFonts w:ascii="Arial" w:hAnsi="Arial" w:cs="Arial"/>
          <w:sz w:val="22"/>
          <w:szCs w:val="22"/>
        </w:rPr>
        <w:t xml:space="preserve"> del orden del día y</w:t>
      </w:r>
      <w:r w:rsidR="0032620F">
        <w:rPr>
          <w:rFonts w:ascii="Arial" w:hAnsi="Arial" w:cs="Arial"/>
          <w:sz w:val="22"/>
          <w:szCs w:val="22"/>
        </w:rPr>
        <w:t xml:space="preserve"> des,</w:t>
      </w:r>
      <w:r w:rsidR="00751466" w:rsidRPr="00555E52">
        <w:rPr>
          <w:rFonts w:ascii="Arial" w:hAnsi="Arial" w:cs="Arial"/>
          <w:sz w:val="22"/>
          <w:szCs w:val="22"/>
        </w:rPr>
        <w:t xml:space="preserve"> posteriormente recabe el sentido de l</w:t>
      </w:r>
      <w:r w:rsidR="00751466">
        <w:rPr>
          <w:rFonts w:ascii="Arial" w:hAnsi="Arial" w:cs="Arial"/>
          <w:sz w:val="22"/>
          <w:szCs w:val="22"/>
        </w:rPr>
        <w:t>a</w:t>
      </w:r>
      <w:r w:rsidR="00751466" w:rsidRPr="00555E52">
        <w:rPr>
          <w:rFonts w:ascii="Arial" w:hAnsi="Arial" w:cs="Arial"/>
          <w:sz w:val="22"/>
          <w:szCs w:val="22"/>
        </w:rPr>
        <w:t xml:space="preserve"> v</w:t>
      </w:r>
      <w:r w:rsidR="00751466">
        <w:rPr>
          <w:rFonts w:ascii="Arial" w:hAnsi="Arial" w:cs="Arial"/>
          <w:sz w:val="22"/>
          <w:szCs w:val="22"/>
        </w:rPr>
        <w:t>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 - - - - - - - - - - - - - - - - - - - - - -</w:t>
      </w:r>
      <w:r w:rsidR="00751466">
        <w:rPr>
          <w:rFonts w:ascii="Arial" w:hAnsi="Arial" w:cs="Arial"/>
          <w:sz w:val="22"/>
          <w:szCs w:val="22"/>
        </w:rPr>
        <w:t xml:space="preserve"> - - - - - - - - - - - - - - - - - - - - - - - - </w:t>
      </w:r>
    </w:p>
    <w:p w14:paraId="5D40CAE8" w14:textId="5411DB36" w:rsidR="00751466"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sidRPr="00A31BE1">
        <w:rPr>
          <w:rFonts w:ascii="Arial" w:hAnsi="Arial" w:cs="Arial"/>
          <w:sz w:val="22"/>
          <w:szCs w:val="22"/>
        </w:rPr>
        <w:t xml:space="preserve">Conforme a su instrucción </w:t>
      </w:r>
      <w:r>
        <w:rPr>
          <w:rFonts w:ascii="Arial" w:hAnsi="Arial" w:cs="Arial"/>
          <w:sz w:val="22"/>
          <w:szCs w:val="22"/>
        </w:rPr>
        <w:t>Comisionado Presidente</w:t>
      </w:r>
      <w:r w:rsidR="00751466" w:rsidRPr="00A31BE1">
        <w:rPr>
          <w:rFonts w:ascii="Arial" w:hAnsi="Arial" w:cs="Arial"/>
          <w:sz w:val="22"/>
          <w:szCs w:val="22"/>
        </w:rPr>
        <w:t xml:space="preserve">, procederé a dar lectura de la parte relativa del </w:t>
      </w:r>
      <w:r w:rsidR="00751466" w:rsidRPr="006A3C93">
        <w:rPr>
          <w:rFonts w:ascii="Arial" w:hAnsi="Arial" w:cs="Arial"/>
          <w:sz w:val="22"/>
          <w:szCs w:val="22"/>
        </w:rPr>
        <w:t xml:space="preserve">acuerdo </w:t>
      </w:r>
      <w:r w:rsidR="00751466" w:rsidRPr="006A3C93">
        <w:rPr>
          <w:rFonts w:ascii="Arial" w:hAnsi="Arial" w:cs="Arial"/>
          <w:b/>
          <w:bCs/>
          <w:sz w:val="22"/>
          <w:szCs w:val="22"/>
        </w:rPr>
        <w:t>OGAIPO/CG/0</w:t>
      </w:r>
      <w:r w:rsidR="00751466">
        <w:rPr>
          <w:rFonts w:ascii="Arial" w:hAnsi="Arial" w:cs="Arial"/>
          <w:b/>
          <w:bCs/>
          <w:sz w:val="22"/>
          <w:szCs w:val="22"/>
        </w:rPr>
        <w:t>1</w:t>
      </w:r>
      <w:r w:rsidR="0032620F">
        <w:rPr>
          <w:rFonts w:ascii="Arial" w:hAnsi="Arial" w:cs="Arial"/>
          <w:b/>
          <w:bCs/>
          <w:sz w:val="22"/>
          <w:szCs w:val="22"/>
        </w:rPr>
        <w:t>9</w:t>
      </w:r>
      <w:r w:rsidR="00751466" w:rsidRPr="006A3C93">
        <w:rPr>
          <w:rFonts w:ascii="Arial" w:hAnsi="Arial" w:cs="Arial"/>
          <w:b/>
          <w:bCs/>
          <w:sz w:val="22"/>
          <w:szCs w:val="22"/>
        </w:rPr>
        <w:t>/2024</w:t>
      </w:r>
      <w:r w:rsidR="00751466" w:rsidRPr="006A3C93">
        <w:rPr>
          <w:rFonts w:ascii="Arial" w:hAnsi="Arial" w:cs="Arial"/>
          <w:sz w:val="22"/>
          <w:szCs w:val="22"/>
        </w:rPr>
        <w:t xml:space="preserve"> </w:t>
      </w:r>
      <w:r w:rsidR="0032620F" w:rsidRPr="0032620F">
        <w:rPr>
          <w:rFonts w:ascii="Arial" w:hAnsi="Arial" w:cs="Arial"/>
          <w:sz w:val="22"/>
          <w:szCs w:val="22"/>
        </w:rPr>
        <w:t xml:space="preserve">que emite el Consejo General del Órgano Garante de Acceso a la Información Pública, Transparencia, Protección de Datos Personales y Buen Gobierno del Estado de Oaxaca, mediante el que se aprueba la ampliación de la suspensión de plazos legales para la sustanciación en los procedimientos para la tramitación de solicitudes de acceso a la información y/o protección de datos personales, recursos de revisión, quejas y </w:t>
      </w:r>
      <w:r w:rsidR="0032620F" w:rsidRPr="0032620F">
        <w:rPr>
          <w:rFonts w:ascii="Arial" w:hAnsi="Arial" w:cs="Arial"/>
          <w:sz w:val="22"/>
          <w:szCs w:val="22"/>
        </w:rPr>
        <w:lastRenderedPageBreak/>
        <w:t xml:space="preserve">denuncias, así como, la publicación y/o actualización de las obligaciones de transparencia y la </w:t>
      </w:r>
      <w:proofErr w:type="spellStart"/>
      <w:r w:rsidR="0032620F" w:rsidRPr="0032620F">
        <w:rPr>
          <w:rFonts w:ascii="Arial" w:hAnsi="Arial" w:cs="Arial"/>
          <w:sz w:val="22"/>
          <w:szCs w:val="22"/>
        </w:rPr>
        <w:t>solventación</w:t>
      </w:r>
      <w:proofErr w:type="spellEnd"/>
      <w:r w:rsidR="0032620F" w:rsidRPr="0032620F">
        <w:rPr>
          <w:rFonts w:ascii="Arial" w:hAnsi="Arial" w:cs="Arial"/>
          <w:sz w:val="22"/>
          <w:szCs w:val="22"/>
        </w:rPr>
        <w:t xml:space="preserve"> de las mismas para el Sujeto Obligado denominado Secretaría de Finanzas.</w:t>
      </w:r>
      <w:r w:rsidR="00751466">
        <w:rPr>
          <w:rFonts w:ascii="Arial" w:hAnsi="Arial" w:cs="Arial"/>
          <w:sz w:val="22"/>
          <w:szCs w:val="22"/>
        </w:rPr>
        <w:t xml:space="preserve">  - - - - - - - - - - - - - - - - - - - - - - - - - - - - - - - - - - - - - - - - - - - - -</w:t>
      </w:r>
      <w:r w:rsidR="005A6FB9">
        <w:rPr>
          <w:rFonts w:ascii="Arial" w:hAnsi="Arial" w:cs="Arial"/>
          <w:sz w:val="22"/>
          <w:szCs w:val="22"/>
        </w:rPr>
        <w:t xml:space="preserve"> - - - - - - - - - - - - - </w:t>
      </w:r>
    </w:p>
    <w:p w14:paraId="19B50837" w14:textId="2A531504" w:rsidR="00751466" w:rsidRDefault="00751466" w:rsidP="005A6FB9">
      <w:pPr>
        <w:spacing w:after="3" w:line="360" w:lineRule="auto"/>
        <w:ind w:left="-4" w:hanging="10"/>
        <w:jc w:val="both"/>
        <w:rPr>
          <w:rFonts w:ascii="Arial" w:hAnsi="Arial" w:cs="Arial"/>
          <w:sz w:val="22"/>
          <w:szCs w:val="22"/>
        </w:rPr>
      </w:pPr>
      <w:r w:rsidRPr="00C93F25">
        <w:rPr>
          <w:rFonts w:ascii="Arial" w:hAnsi="Arial" w:cs="Arial"/>
          <w:sz w:val="22"/>
          <w:szCs w:val="22"/>
        </w:rPr>
        <w:t>Acto seguido, procedo a dar lectura a</w:t>
      </w:r>
      <w:r>
        <w:rPr>
          <w:rFonts w:ascii="Arial" w:hAnsi="Arial" w:cs="Arial"/>
          <w:sz w:val="22"/>
          <w:szCs w:val="22"/>
        </w:rPr>
        <w:t>l, al</w:t>
      </w:r>
      <w:r w:rsidRPr="00C93F25">
        <w:rPr>
          <w:rFonts w:ascii="Arial" w:hAnsi="Arial" w:cs="Arial"/>
          <w:sz w:val="22"/>
          <w:szCs w:val="22"/>
        </w:rPr>
        <w:t xml:space="preserve"> resolutivo contenido en dicho acuerdo.</w:t>
      </w:r>
      <w:r>
        <w:rPr>
          <w:rFonts w:ascii="Arial" w:hAnsi="Arial" w:cs="Arial"/>
          <w:sz w:val="22"/>
          <w:szCs w:val="22"/>
        </w:rPr>
        <w:t xml:space="preserve"> - - - - - - - </w:t>
      </w:r>
      <w:r w:rsidR="005A6FB9" w:rsidRPr="005A6FB9">
        <w:rPr>
          <w:rFonts w:ascii="Arial" w:hAnsi="Arial" w:cs="Arial"/>
          <w:b/>
          <w:bCs/>
          <w:sz w:val="22"/>
          <w:szCs w:val="22"/>
        </w:rPr>
        <w:t>PRIMERO</w:t>
      </w:r>
      <w:r w:rsidR="005A6FB9" w:rsidRPr="005A6FB9">
        <w:rPr>
          <w:rFonts w:ascii="Arial" w:hAnsi="Arial" w:cs="Arial"/>
          <w:sz w:val="22"/>
          <w:szCs w:val="22"/>
        </w:rPr>
        <w:t xml:space="preserv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obligaciones de transparencia y la </w:t>
      </w:r>
      <w:proofErr w:type="spellStart"/>
      <w:r w:rsidR="005A6FB9" w:rsidRPr="005A6FB9">
        <w:rPr>
          <w:rFonts w:ascii="Arial" w:hAnsi="Arial" w:cs="Arial"/>
          <w:sz w:val="22"/>
          <w:szCs w:val="22"/>
        </w:rPr>
        <w:t>solventación</w:t>
      </w:r>
      <w:proofErr w:type="spellEnd"/>
      <w:r w:rsidR="005A6FB9" w:rsidRPr="005A6FB9">
        <w:rPr>
          <w:rFonts w:ascii="Arial" w:hAnsi="Arial" w:cs="Arial"/>
          <w:sz w:val="22"/>
          <w:szCs w:val="22"/>
        </w:rPr>
        <w:t xml:space="preserve"> de las mismas para el Sujeto Obligado, Secretaría de Finanzas, por treinta días hábiles hasta en tanto el referido Sujeto Obligado, se encuentre en condiciones de poder dar cumplimiento a las obligaciones de transparencia que establecen las leyes en materia de transparencia y protección de datos personales, tomando en consideración las diligencias que realiza la Fiscalía General del Estado de Oaxaca para la investigación de los hechos informados a este Órgano Garante, debiendo una vez que no exista impedimento o diligencia que desahogar por la autoridad investigadora dar aviso a este Órgano Garante para los efectos legales correspondientes.</w:t>
      </w:r>
      <w:r w:rsidR="00422167">
        <w:rPr>
          <w:rFonts w:ascii="Arial" w:hAnsi="Arial" w:cs="Arial"/>
          <w:sz w:val="22"/>
          <w:szCs w:val="22"/>
        </w:rPr>
        <w:t xml:space="preserve"> </w:t>
      </w:r>
      <w:r w:rsidR="005A6FB9" w:rsidRPr="005A6FB9">
        <w:rPr>
          <w:rFonts w:ascii="Arial" w:hAnsi="Arial" w:cs="Arial"/>
          <w:b/>
          <w:bCs/>
          <w:sz w:val="22"/>
          <w:szCs w:val="22"/>
        </w:rPr>
        <w:t>SEGUNDO</w:t>
      </w:r>
      <w:r w:rsidR="005A6FB9" w:rsidRPr="005A6FB9">
        <w:rPr>
          <w:rFonts w:ascii="Arial" w:hAnsi="Arial" w:cs="Arial"/>
          <w:sz w:val="22"/>
          <w:szCs w:val="22"/>
        </w:rPr>
        <w:t xml:space="preserve">. Se instruye al Sujeto Obligado, Secretaría de Finanzas para que informe mediante oficio al Consejo General de este Órgano Garante, en </w:t>
      </w:r>
      <w:proofErr w:type="spellStart"/>
      <w:r w:rsidR="005A6FB9" w:rsidRPr="005A6FB9">
        <w:rPr>
          <w:rFonts w:ascii="Arial" w:hAnsi="Arial" w:cs="Arial"/>
          <w:sz w:val="22"/>
          <w:szCs w:val="22"/>
        </w:rPr>
        <w:t>cuant</w:t>
      </w:r>
      <w:r w:rsidR="00422167">
        <w:rPr>
          <w:rFonts w:ascii="Arial" w:hAnsi="Arial" w:cs="Arial"/>
          <w:sz w:val="22"/>
          <w:szCs w:val="22"/>
        </w:rPr>
        <w:t>r</w:t>
      </w:r>
      <w:r w:rsidR="005A6FB9" w:rsidRPr="005A6FB9">
        <w:rPr>
          <w:rFonts w:ascii="Arial" w:hAnsi="Arial" w:cs="Arial"/>
          <w:sz w:val="22"/>
          <w:szCs w:val="22"/>
        </w:rPr>
        <w:t>o</w:t>
      </w:r>
      <w:proofErr w:type="spellEnd"/>
      <w:r w:rsidR="005A6FB9" w:rsidRPr="005A6FB9">
        <w:rPr>
          <w:rFonts w:ascii="Arial" w:hAnsi="Arial" w:cs="Arial"/>
          <w:sz w:val="22"/>
          <w:szCs w:val="22"/>
        </w:rPr>
        <w:t xml:space="preserve"> se encuentre en condiciones de continuar sus obligaciones para los efectos administrativos y legales correspondientes.</w:t>
      </w:r>
      <w:r w:rsidR="00422167">
        <w:rPr>
          <w:rFonts w:ascii="Arial" w:hAnsi="Arial" w:cs="Arial"/>
          <w:sz w:val="22"/>
          <w:szCs w:val="22"/>
        </w:rPr>
        <w:t xml:space="preserve"> </w:t>
      </w:r>
      <w:r w:rsidR="005A6FB9" w:rsidRPr="005A6FB9">
        <w:rPr>
          <w:rFonts w:ascii="Arial" w:hAnsi="Arial" w:cs="Arial"/>
          <w:b/>
          <w:bCs/>
          <w:sz w:val="22"/>
          <w:szCs w:val="22"/>
        </w:rPr>
        <w:t>TERCERO</w:t>
      </w:r>
      <w:r w:rsidR="005A6FB9" w:rsidRPr="005A6FB9">
        <w:rPr>
          <w:rFonts w:ascii="Arial" w:hAnsi="Arial" w:cs="Arial"/>
          <w:sz w:val="22"/>
          <w:szCs w:val="22"/>
        </w:rPr>
        <w:t>. Se determina que para el caso de las notificaciones realizadas los días 6, 7, 8, 9 y 10 de noviembre del año en curso, al Sujeto Obligado denominado Secretaría de Finanzas, estas surtirán efectos a partir del término de la suspensión de plazos del referido Sujeto Obligado.</w:t>
      </w:r>
      <w:r w:rsidR="00422167">
        <w:rPr>
          <w:rFonts w:ascii="Arial" w:hAnsi="Arial" w:cs="Arial"/>
          <w:sz w:val="22"/>
          <w:szCs w:val="22"/>
        </w:rPr>
        <w:t xml:space="preserve"> </w:t>
      </w:r>
      <w:r w:rsidR="005A6FB9" w:rsidRPr="005A6FB9">
        <w:rPr>
          <w:rFonts w:ascii="Arial" w:hAnsi="Arial" w:cs="Arial"/>
          <w:b/>
          <w:bCs/>
          <w:sz w:val="22"/>
          <w:szCs w:val="22"/>
        </w:rPr>
        <w:t>CUARTO</w:t>
      </w:r>
      <w:r w:rsidR="005A6FB9" w:rsidRPr="005A6FB9">
        <w:rPr>
          <w:rFonts w:ascii="Arial" w:hAnsi="Arial" w:cs="Arial"/>
          <w:sz w:val="22"/>
          <w:szCs w:val="22"/>
        </w:rPr>
        <w:t>. Se ordena a la Secretaría General de Acuerdos del Órgano Garante, realice la notificación correspondiente del presente Acuerdo al titular del Sujeto Obligado, Secretaría de Finanzas.</w:t>
      </w:r>
      <w:r w:rsidR="00422167">
        <w:rPr>
          <w:rFonts w:ascii="Arial" w:hAnsi="Arial" w:cs="Arial"/>
          <w:sz w:val="22"/>
          <w:szCs w:val="22"/>
        </w:rPr>
        <w:t xml:space="preserve"> </w:t>
      </w:r>
      <w:r w:rsidR="005A6FB9" w:rsidRPr="005A6FB9">
        <w:rPr>
          <w:rFonts w:ascii="Arial" w:hAnsi="Arial" w:cs="Arial"/>
          <w:b/>
          <w:bCs/>
          <w:sz w:val="22"/>
          <w:szCs w:val="22"/>
        </w:rPr>
        <w:t>QUINTO</w:t>
      </w:r>
      <w:r w:rsidR="005A6FB9" w:rsidRPr="005A6FB9">
        <w:rPr>
          <w:rFonts w:ascii="Arial" w:hAnsi="Arial" w:cs="Arial"/>
          <w:sz w:val="22"/>
          <w:szCs w:val="22"/>
        </w:rPr>
        <w:t>. Se ordena a la Dirección de Tecnologías de Transparencia, realice la publicación del acuerdo en la página web institucional de este Órgano Garante; así como también para que realice los ajustes pertinentes en la Plataforma Nacional de Transparencia</w:t>
      </w:r>
      <w:r w:rsidR="00422167">
        <w:rPr>
          <w:rFonts w:ascii="Arial" w:hAnsi="Arial" w:cs="Arial"/>
          <w:sz w:val="22"/>
          <w:szCs w:val="22"/>
        </w:rPr>
        <w:t xml:space="preserve">, </w:t>
      </w:r>
      <w:r w:rsidR="005A6FB9" w:rsidRPr="005A6FB9">
        <w:rPr>
          <w:rFonts w:ascii="Arial" w:hAnsi="Arial" w:cs="Arial"/>
          <w:sz w:val="22"/>
          <w:szCs w:val="22"/>
        </w:rPr>
        <w:t>a efecto de dar cumplimiento a</w:t>
      </w:r>
      <w:r w:rsidR="00422167">
        <w:rPr>
          <w:rFonts w:ascii="Arial" w:hAnsi="Arial" w:cs="Arial"/>
          <w:sz w:val="22"/>
          <w:szCs w:val="22"/>
        </w:rPr>
        <w:t xml:space="preserve"> </w:t>
      </w:r>
      <w:r w:rsidR="005A6FB9" w:rsidRPr="005A6FB9">
        <w:rPr>
          <w:rFonts w:ascii="Arial" w:hAnsi="Arial" w:cs="Arial"/>
          <w:sz w:val="22"/>
          <w:szCs w:val="22"/>
        </w:rPr>
        <w:t>l</w:t>
      </w:r>
      <w:r w:rsidR="00422167">
        <w:rPr>
          <w:rFonts w:ascii="Arial" w:hAnsi="Arial" w:cs="Arial"/>
          <w:sz w:val="22"/>
          <w:szCs w:val="22"/>
        </w:rPr>
        <w:t>a</w:t>
      </w:r>
      <w:r w:rsidR="005A6FB9" w:rsidRPr="005A6FB9">
        <w:rPr>
          <w:rFonts w:ascii="Arial" w:hAnsi="Arial" w:cs="Arial"/>
          <w:sz w:val="22"/>
          <w:szCs w:val="22"/>
        </w:rPr>
        <w:t xml:space="preserve"> presente acuerdo.</w:t>
      </w:r>
      <w:r w:rsidR="00422167">
        <w:rPr>
          <w:rFonts w:ascii="Arial" w:hAnsi="Arial" w:cs="Arial"/>
          <w:sz w:val="22"/>
          <w:szCs w:val="22"/>
        </w:rPr>
        <w:t xml:space="preserve"> </w:t>
      </w:r>
      <w:r w:rsidR="005A6FB9" w:rsidRPr="005A6FB9">
        <w:rPr>
          <w:rFonts w:ascii="Arial" w:hAnsi="Arial" w:cs="Arial"/>
          <w:b/>
          <w:bCs/>
          <w:sz w:val="22"/>
          <w:szCs w:val="22"/>
        </w:rPr>
        <w:t>TRANSITORIOS:</w:t>
      </w:r>
      <w:r w:rsidR="00422167">
        <w:rPr>
          <w:rFonts w:ascii="Arial" w:hAnsi="Arial" w:cs="Arial"/>
          <w:b/>
          <w:bCs/>
          <w:sz w:val="22"/>
          <w:szCs w:val="22"/>
        </w:rPr>
        <w:t xml:space="preserve"> </w:t>
      </w:r>
      <w:r w:rsidR="005A6FB9" w:rsidRPr="005A6FB9">
        <w:rPr>
          <w:rFonts w:ascii="Arial" w:hAnsi="Arial" w:cs="Arial"/>
          <w:b/>
          <w:bCs/>
          <w:sz w:val="22"/>
          <w:szCs w:val="22"/>
        </w:rPr>
        <w:t>PRIMERO</w:t>
      </w:r>
      <w:r w:rsidR="005A6FB9" w:rsidRPr="005A6FB9">
        <w:rPr>
          <w:rFonts w:ascii="Arial" w:hAnsi="Arial" w:cs="Arial"/>
          <w:sz w:val="22"/>
          <w:szCs w:val="22"/>
        </w:rPr>
        <w:t>. El presente acuerdo entrará en vigor a partir del día de su aprobación.</w:t>
      </w:r>
      <w:r w:rsidR="00422167">
        <w:rPr>
          <w:rFonts w:ascii="Arial" w:hAnsi="Arial" w:cs="Arial"/>
          <w:sz w:val="22"/>
          <w:szCs w:val="22"/>
        </w:rPr>
        <w:t xml:space="preserve"> </w:t>
      </w:r>
      <w:r w:rsidR="005A6FB9" w:rsidRPr="005A6FB9">
        <w:rPr>
          <w:rFonts w:ascii="Arial" w:hAnsi="Arial" w:cs="Arial"/>
          <w:b/>
          <w:bCs/>
          <w:sz w:val="22"/>
          <w:szCs w:val="22"/>
        </w:rPr>
        <w:t>SEGUNDO</w:t>
      </w:r>
      <w:r w:rsidR="005A6FB9" w:rsidRPr="005A6FB9">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sidR="00422167">
        <w:rPr>
          <w:rFonts w:ascii="Arial" w:hAnsi="Arial" w:cs="Arial"/>
          <w:sz w:val="22"/>
          <w:szCs w:val="22"/>
        </w:rPr>
        <w:t xml:space="preserve"> </w:t>
      </w:r>
      <w:r w:rsidR="005A6FB9" w:rsidRPr="005A6FB9">
        <w:rPr>
          <w:rFonts w:ascii="Arial" w:hAnsi="Arial" w:cs="Arial"/>
          <w:b/>
          <w:bCs/>
          <w:sz w:val="22"/>
          <w:szCs w:val="22"/>
        </w:rPr>
        <w:t>TERCERO</w:t>
      </w:r>
      <w:r w:rsidR="005A6FB9" w:rsidRPr="005A6FB9">
        <w:rPr>
          <w:rFonts w:ascii="Arial" w:hAnsi="Arial" w:cs="Arial"/>
          <w:sz w:val="22"/>
          <w:szCs w:val="22"/>
        </w:rPr>
        <w:t>. Mediante circular que al efecto se gire, comuníquese la presente determinación por conducto de la Secretaría General de Acuerdos a las áreas administrativas del Órgano Garante para los efectos correspondientes.</w:t>
      </w:r>
      <w:r w:rsidR="00422167">
        <w:rPr>
          <w:rFonts w:ascii="Arial" w:hAnsi="Arial" w:cs="Arial"/>
          <w:sz w:val="22"/>
          <w:szCs w:val="22"/>
        </w:rPr>
        <w:t xml:space="preserve"> </w:t>
      </w:r>
      <w:r w:rsidR="005A6FB9" w:rsidRPr="005A6FB9">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de Juárez, Oaxaca a los nueve días del mes de febrero del año dos mil veintitrés. CONSTE.</w:t>
      </w:r>
      <w:r w:rsidRPr="005A6FB9">
        <w:rPr>
          <w:rFonts w:ascii="Arial" w:hAnsi="Arial" w:cs="Arial"/>
          <w:sz w:val="22"/>
          <w:szCs w:val="22"/>
        </w:rPr>
        <w:t>-</w:t>
      </w:r>
      <w:r>
        <w:rPr>
          <w:rFonts w:ascii="Arial" w:hAnsi="Arial" w:cs="Arial"/>
          <w:sz w:val="22"/>
          <w:szCs w:val="22"/>
        </w:rPr>
        <w:t xml:space="preserve"> - - - - - - - - - - - - - - - - - - - - - - - - </w:t>
      </w:r>
      <w:r w:rsidR="00422167">
        <w:rPr>
          <w:rFonts w:ascii="Arial" w:hAnsi="Arial" w:cs="Arial"/>
          <w:sz w:val="22"/>
          <w:szCs w:val="22"/>
        </w:rPr>
        <w:t xml:space="preserve">- - - - - - - - - - - - - - - - - - - - - </w:t>
      </w:r>
    </w:p>
    <w:p w14:paraId="5108E8F7" w14:textId="3B89D76D" w:rsidR="00751466" w:rsidRDefault="00751466" w:rsidP="00751466">
      <w:pPr>
        <w:spacing w:after="3" w:line="360" w:lineRule="auto"/>
        <w:ind w:left="-4" w:hanging="10"/>
        <w:jc w:val="both"/>
        <w:rPr>
          <w:rFonts w:ascii="Arial" w:hAnsi="Arial" w:cs="Arial"/>
          <w:sz w:val="22"/>
          <w:szCs w:val="22"/>
        </w:rPr>
      </w:pPr>
      <w:r w:rsidRPr="00C93F25">
        <w:rPr>
          <w:rFonts w:ascii="Arial" w:hAnsi="Arial" w:cs="Arial"/>
          <w:sz w:val="22"/>
          <w:szCs w:val="22"/>
        </w:rPr>
        <w:t xml:space="preserve">Acto seguido, solicito a las </w:t>
      </w:r>
      <w:r w:rsidR="00F56591">
        <w:rPr>
          <w:rFonts w:ascii="Arial" w:hAnsi="Arial" w:cs="Arial"/>
          <w:sz w:val="22"/>
          <w:szCs w:val="22"/>
        </w:rPr>
        <w:t>Comisionadas</w:t>
      </w:r>
      <w:r w:rsidRPr="00C93F25">
        <w:rPr>
          <w:rFonts w:ascii="Arial" w:hAnsi="Arial" w:cs="Arial"/>
          <w:sz w:val="22"/>
          <w:szCs w:val="22"/>
        </w:rPr>
        <w:t xml:space="preserve"> y </w:t>
      </w:r>
      <w:r w:rsidR="00F56591">
        <w:rPr>
          <w:rFonts w:ascii="Arial" w:hAnsi="Arial" w:cs="Arial"/>
          <w:sz w:val="22"/>
          <w:szCs w:val="22"/>
        </w:rPr>
        <w:t>Comisionados</w:t>
      </w:r>
      <w:r w:rsidRPr="00C93F25">
        <w:rPr>
          <w:rFonts w:ascii="Arial" w:hAnsi="Arial" w:cs="Arial"/>
          <w:sz w:val="22"/>
          <w:szCs w:val="22"/>
        </w:rPr>
        <w:t xml:space="preserve"> participantes, sirvan </w:t>
      </w:r>
      <w:r>
        <w:rPr>
          <w:rFonts w:ascii="Arial" w:hAnsi="Arial" w:cs="Arial"/>
          <w:sz w:val="22"/>
          <w:szCs w:val="22"/>
        </w:rPr>
        <w:t xml:space="preserve">a </w:t>
      </w:r>
      <w:r w:rsidRPr="00C93F25">
        <w:rPr>
          <w:rFonts w:ascii="Arial" w:hAnsi="Arial" w:cs="Arial"/>
          <w:sz w:val="22"/>
          <w:szCs w:val="22"/>
        </w:rPr>
        <w:t>emitir su voto, para la aprobación del acuerdo en mención.</w:t>
      </w:r>
      <w:r>
        <w:rPr>
          <w:rFonts w:ascii="Arial" w:hAnsi="Arial" w:cs="Arial"/>
          <w:sz w:val="22"/>
          <w:szCs w:val="22"/>
        </w:rPr>
        <w:t xml:space="preserve"> - - - - - - - - - - - - - - - - - - - - - - - - - - - - - - </w:t>
      </w:r>
    </w:p>
    <w:p w14:paraId="5DDE3467" w14:textId="34562B7E"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w:t>
      </w:r>
      <w:r w:rsidR="00751466">
        <w:rPr>
          <w:rFonts w:ascii="Arial" w:hAnsi="Arial" w:cs="Arial"/>
          <w:sz w:val="22"/>
          <w:szCs w:val="22"/>
        </w:rPr>
        <w:t xml:space="preserve">- - - - - - - - - </w:t>
      </w:r>
    </w:p>
    <w:p w14:paraId="308D4A1B" w14:textId="7347881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lastRenderedPageBreak/>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3760BCDC" w14:textId="7FC08AC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751466" w:rsidRPr="00555E52">
        <w:rPr>
          <w:rFonts w:ascii="Arial" w:hAnsi="Arial" w:cs="Arial"/>
          <w:b/>
          <w:bCs/>
          <w:sz w:val="22"/>
          <w:szCs w:val="22"/>
        </w:rPr>
        <w:t>OGAIPO/CG/</w:t>
      </w:r>
      <w:r w:rsidR="00751466">
        <w:rPr>
          <w:rFonts w:ascii="Arial" w:hAnsi="Arial" w:cs="Arial"/>
          <w:b/>
          <w:bCs/>
          <w:sz w:val="22"/>
          <w:szCs w:val="22"/>
        </w:rPr>
        <w:t>01</w:t>
      </w:r>
      <w:r w:rsidR="00422167">
        <w:rPr>
          <w:rFonts w:ascii="Arial" w:hAnsi="Arial" w:cs="Arial"/>
          <w:b/>
          <w:bCs/>
          <w:sz w:val="22"/>
          <w:szCs w:val="22"/>
        </w:rPr>
        <w:t>9</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153A0F9A" w14:textId="42C6EC4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422167">
        <w:rPr>
          <w:rFonts w:ascii="Arial" w:hAnsi="Arial" w:cs="Arial"/>
          <w:sz w:val="22"/>
          <w:szCs w:val="22"/>
        </w:rPr>
        <w:t xml:space="preserve"> 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w:t>
      </w:r>
    </w:p>
    <w:p w14:paraId="6F754BF4" w14:textId="461B246E" w:rsidR="00751466" w:rsidRPr="00555E52" w:rsidRDefault="00751466" w:rsidP="00751466">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Comisionado Presidente</w:t>
      </w:r>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01EFB4A6" w14:textId="246A4C3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En función del resultado de 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01</w:t>
      </w:r>
      <w:r w:rsidR="00422167">
        <w:rPr>
          <w:rFonts w:ascii="Arial" w:hAnsi="Arial" w:cs="Arial"/>
          <w:b/>
          <w:bCs/>
          <w:sz w:val="22"/>
          <w:szCs w:val="22"/>
        </w:rPr>
        <w:t>9</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 - - - - - - - - - - </w:t>
      </w:r>
    </w:p>
    <w:p w14:paraId="63F1F216" w14:textId="4F8AFBC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 Presidente</w:t>
      </w:r>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xml:space="preserve">: </w:t>
      </w:r>
      <w:r>
        <w:rPr>
          <w:rFonts w:ascii="Arial" w:hAnsi="Arial" w:cs="Arial"/>
          <w:sz w:val="22"/>
          <w:szCs w:val="22"/>
        </w:rPr>
        <w:t>Secretario General de acuerdos</w:t>
      </w:r>
      <w:r w:rsidR="00751466" w:rsidRPr="00555E52">
        <w:rPr>
          <w:rFonts w:ascii="Arial" w:hAnsi="Arial" w:cs="Arial"/>
          <w:sz w:val="22"/>
          <w:szCs w:val="22"/>
        </w:rPr>
        <w:t xml:space="preserve"> proceda a desahogar el </w:t>
      </w:r>
      <w:r w:rsidR="00751466">
        <w:rPr>
          <w:rFonts w:ascii="Arial" w:hAnsi="Arial" w:cs="Arial"/>
          <w:b/>
          <w:bCs/>
          <w:sz w:val="22"/>
          <w:szCs w:val="22"/>
        </w:rPr>
        <w:t>DÉCIMO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y posteriormente recabe el sentido de l</w:t>
      </w:r>
      <w:r w:rsidR="00751466">
        <w:rPr>
          <w:rFonts w:ascii="Arial" w:hAnsi="Arial" w:cs="Arial"/>
          <w:sz w:val="22"/>
          <w:szCs w:val="22"/>
        </w:rPr>
        <w:t>a</w:t>
      </w:r>
      <w:r w:rsidR="00751466" w:rsidRPr="00555E52">
        <w:rPr>
          <w:rFonts w:ascii="Arial" w:hAnsi="Arial" w:cs="Arial"/>
          <w:sz w:val="22"/>
          <w:szCs w:val="22"/>
        </w:rPr>
        <w:t xml:space="preserve"> v</w:t>
      </w:r>
      <w:r w:rsidR="00751466">
        <w:rPr>
          <w:rFonts w:ascii="Arial" w:hAnsi="Arial" w:cs="Arial"/>
          <w:sz w:val="22"/>
          <w:szCs w:val="22"/>
        </w:rPr>
        <w:t>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w:t>
      </w:r>
      <w:r w:rsidR="00751466">
        <w:rPr>
          <w:rFonts w:ascii="Arial" w:hAnsi="Arial" w:cs="Arial"/>
          <w:sz w:val="22"/>
          <w:szCs w:val="22"/>
        </w:rPr>
        <w:t xml:space="preserve">- - - - - - - - - - - - - - - - - - - </w:t>
      </w:r>
    </w:p>
    <w:p w14:paraId="53E10F29" w14:textId="2D6A0738" w:rsidR="00751466"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Secretario General de 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sidRPr="009059EF">
        <w:rPr>
          <w:rFonts w:ascii="Arial" w:hAnsi="Arial" w:cs="Arial"/>
          <w:sz w:val="22"/>
          <w:szCs w:val="22"/>
        </w:rPr>
        <w:t xml:space="preserve">Con su autorización, </w:t>
      </w:r>
      <w:r>
        <w:rPr>
          <w:rFonts w:ascii="Arial" w:hAnsi="Arial" w:cs="Arial"/>
          <w:sz w:val="22"/>
          <w:szCs w:val="22"/>
        </w:rPr>
        <w:t>Comisionado Presidente</w:t>
      </w:r>
      <w:r w:rsidR="00422167">
        <w:rPr>
          <w:rFonts w:ascii="Arial" w:hAnsi="Arial" w:cs="Arial"/>
          <w:sz w:val="22"/>
          <w:szCs w:val="22"/>
        </w:rPr>
        <w:t>,</w:t>
      </w:r>
      <w:r w:rsidR="00751466" w:rsidRPr="009059EF">
        <w:rPr>
          <w:rFonts w:ascii="Arial" w:hAnsi="Arial" w:cs="Arial"/>
          <w:sz w:val="22"/>
          <w:szCs w:val="22"/>
        </w:rPr>
        <w:t xml:space="preserve"> de acuerdo al </w:t>
      </w:r>
      <w:r w:rsidR="00751466">
        <w:rPr>
          <w:rFonts w:ascii="Arial" w:hAnsi="Arial" w:cs="Arial"/>
          <w:sz w:val="22"/>
          <w:szCs w:val="22"/>
        </w:rPr>
        <w:t>décimo punto</w:t>
      </w:r>
      <w:r w:rsidR="00751466" w:rsidRPr="009059EF">
        <w:rPr>
          <w:rFonts w:ascii="Arial" w:hAnsi="Arial" w:cs="Arial"/>
          <w:sz w:val="22"/>
          <w:szCs w:val="22"/>
        </w:rPr>
        <w:t xml:space="preserve"> del orden del día, procederé a dar lectura </w:t>
      </w:r>
      <w:r w:rsidR="00751466">
        <w:rPr>
          <w:rFonts w:ascii="Arial" w:hAnsi="Arial" w:cs="Arial"/>
          <w:sz w:val="22"/>
          <w:szCs w:val="22"/>
        </w:rPr>
        <w:t>del</w:t>
      </w:r>
      <w:r w:rsidR="00751466" w:rsidRPr="009059EF">
        <w:rPr>
          <w:rFonts w:ascii="Arial" w:hAnsi="Arial" w:cs="Arial"/>
          <w:sz w:val="22"/>
          <w:szCs w:val="22"/>
        </w:rPr>
        <w:t xml:space="preserve"> número de recurso de revisión, denominación del Sujeto Obligado y el sentido de la resolución, mismos que fueron presentados por la Ponencia de la </w:t>
      </w:r>
      <w:r>
        <w:rPr>
          <w:rFonts w:ascii="Arial" w:hAnsi="Arial" w:cs="Arial"/>
          <w:b/>
          <w:bCs/>
          <w:sz w:val="22"/>
          <w:szCs w:val="22"/>
        </w:rPr>
        <w:t>Comisionada</w:t>
      </w:r>
      <w:r w:rsidR="00751466" w:rsidRPr="009059EF">
        <w:rPr>
          <w:rFonts w:ascii="Arial" w:hAnsi="Arial" w:cs="Arial"/>
          <w:b/>
          <w:bCs/>
          <w:sz w:val="22"/>
          <w:szCs w:val="22"/>
        </w:rPr>
        <w:t xml:space="preserve"> Xóchitl Elizabeth Méndez Sánchez</w:t>
      </w:r>
      <w:r w:rsidR="00751466" w:rsidRPr="009059EF">
        <w:rPr>
          <w:rFonts w:ascii="Arial" w:hAnsi="Arial" w:cs="Arial"/>
          <w:sz w:val="22"/>
          <w:szCs w:val="22"/>
        </w:rPr>
        <w:t>:</w:t>
      </w:r>
      <w:r w:rsidR="00751466">
        <w:rPr>
          <w:rFonts w:ascii="Arial" w:hAnsi="Arial" w:cs="Arial"/>
          <w:sz w:val="22"/>
          <w:szCs w:val="22"/>
        </w:rPr>
        <w:t xml:space="preserve"> - - - - - - - - - - - - - - - - - - - - - - - - - - - - - - - - - - - - - - - </w:t>
      </w:r>
    </w:p>
    <w:p w14:paraId="7C0F6837" w14:textId="474B662A" w:rsidR="00751466" w:rsidRPr="009059EF" w:rsidRDefault="00751466" w:rsidP="00422167">
      <w:pPr>
        <w:spacing w:line="360" w:lineRule="auto"/>
        <w:jc w:val="both"/>
        <w:rPr>
          <w:rFonts w:ascii="Arial" w:hAnsi="Arial" w:cs="Arial"/>
          <w:bCs/>
          <w:sz w:val="22"/>
          <w:szCs w:val="22"/>
        </w:rPr>
      </w:pPr>
      <w:r>
        <w:rPr>
          <w:rFonts w:ascii="Arial" w:hAnsi="Arial" w:cs="Arial"/>
          <w:sz w:val="22"/>
          <w:szCs w:val="22"/>
        </w:rPr>
        <w:t xml:space="preserve">Expediente </w:t>
      </w:r>
      <w:bookmarkStart w:id="3" w:name="_Hlk156986910"/>
      <w:r w:rsidR="00422167" w:rsidRPr="00FF6A26">
        <w:rPr>
          <w:rFonts w:ascii="Arial" w:hAnsi="Arial" w:cs="Arial"/>
          <w:b/>
          <w:sz w:val="22"/>
          <w:szCs w:val="22"/>
        </w:rPr>
        <w:t xml:space="preserve">R.R.A./3/2024, </w:t>
      </w:r>
      <w:r w:rsidR="00422167" w:rsidRPr="00FF6A26">
        <w:rPr>
          <w:rFonts w:ascii="Arial" w:hAnsi="Arial" w:cs="Arial"/>
          <w:bCs/>
          <w:sz w:val="22"/>
          <w:szCs w:val="22"/>
        </w:rPr>
        <w:t xml:space="preserve">H. Ayuntamiento de Santa María Huatulco, </w:t>
      </w:r>
      <w:r w:rsidR="00422167" w:rsidRPr="00FF6A26">
        <w:rPr>
          <w:rFonts w:ascii="Arial" w:eastAsia="Times New Roman" w:hAnsi="Arial" w:cs="Arial"/>
          <w:sz w:val="22"/>
          <w:szCs w:val="22"/>
        </w:rPr>
        <w:t xml:space="preserve">se </w:t>
      </w:r>
      <w:r w:rsidR="00422167" w:rsidRPr="00FF6A26">
        <w:rPr>
          <w:rFonts w:ascii="Arial" w:eastAsia="Times New Roman" w:hAnsi="Arial" w:cs="Arial"/>
          <w:b/>
          <w:bCs/>
          <w:sz w:val="22"/>
          <w:szCs w:val="22"/>
        </w:rPr>
        <w:t xml:space="preserve">revoca </w:t>
      </w:r>
      <w:r w:rsidR="00422167" w:rsidRPr="00FF6A26">
        <w:rPr>
          <w:rFonts w:ascii="Arial" w:eastAsia="Times New Roman" w:hAnsi="Arial" w:cs="Arial"/>
          <w:sz w:val="22"/>
          <w:szCs w:val="22"/>
        </w:rPr>
        <w:t xml:space="preserve">la respuesta del sujeto obligado, a efecto que el sujeto obligado proporcione a la parte recurrente copia digital del Atlas Municipal de Riesgos, Vulnerabilidad y Cambio Climático del municipio de Santa María Huatulco, Oaxaca 2023;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R.R.A.I./0812/2023/SICOM, </w:t>
      </w:r>
      <w:r w:rsidR="00422167" w:rsidRPr="00FF6A26">
        <w:rPr>
          <w:rFonts w:ascii="Arial" w:hAnsi="Arial" w:cs="Arial"/>
          <w:bCs/>
          <w:sz w:val="22"/>
          <w:szCs w:val="22"/>
        </w:rPr>
        <w:t xml:space="preserve">Órgano Garante de Acceso a la Información Pública, Transparencia, Protección de Datos Personales y Buen Gobierno del Estado de Oaxaca, </w:t>
      </w:r>
      <w:r w:rsidR="00422167" w:rsidRPr="00FF6A26">
        <w:rPr>
          <w:rFonts w:ascii="Arial" w:eastAsia="Times New Roman" w:hAnsi="Arial" w:cs="Arial"/>
          <w:sz w:val="22"/>
          <w:szCs w:val="22"/>
        </w:rPr>
        <w:t xml:space="preserve">se </w:t>
      </w:r>
      <w:r w:rsidR="00422167" w:rsidRPr="00FF6A26">
        <w:rPr>
          <w:rFonts w:ascii="Arial" w:eastAsia="Times New Roman" w:hAnsi="Arial" w:cs="Arial"/>
          <w:b/>
          <w:bCs/>
          <w:sz w:val="22"/>
          <w:szCs w:val="22"/>
        </w:rPr>
        <w:t>sobresee</w:t>
      </w:r>
      <w:r w:rsidR="00422167" w:rsidRPr="00FF6A26">
        <w:rPr>
          <w:rFonts w:ascii="Arial" w:eastAsia="Times New Roman" w:hAnsi="Arial" w:cs="Arial"/>
          <w:sz w:val="22"/>
          <w:szCs w:val="22"/>
        </w:rPr>
        <w:t xml:space="preserve"> el recurso de revisión;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R.R.A.I./1017/2023/SICOM, </w:t>
      </w:r>
      <w:r w:rsidR="00422167" w:rsidRPr="00FF6A26">
        <w:rPr>
          <w:rFonts w:ascii="Arial" w:hAnsi="Arial" w:cs="Arial"/>
          <w:bCs/>
          <w:sz w:val="22"/>
          <w:szCs w:val="22"/>
        </w:rPr>
        <w:t xml:space="preserve">Servicios de Salud de Oaxaca, </w:t>
      </w:r>
      <w:r w:rsidR="00422167" w:rsidRPr="00FF6A26">
        <w:rPr>
          <w:rFonts w:ascii="Arial" w:eastAsia="Times New Roman" w:hAnsi="Arial" w:cs="Arial"/>
          <w:sz w:val="22"/>
          <w:szCs w:val="22"/>
        </w:rPr>
        <w:t xml:space="preserve">se </w:t>
      </w:r>
      <w:r w:rsidR="00422167" w:rsidRPr="00FF6A26">
        <w:rPr>
          <w:rFonts w:ascii="Arial" w:eastAsia="Times New Roman" w:hAnsi="Arial" w:cs="Arial"/>
          <w:b/>
          <w:bCs/>
          <w:sz w:val="22"/>
          <w:szCs w:val="22"/>
        </w:rPr>
        <w:t>sobresee</w:t>
      </w:r>
      <w:r w:rsidR="00422167" w:rsidRPr="00FF6A26">
        <w:rPr>
          <w:rFonts w:ascii="Arial" w:eastAsia="Times New Roman" w:hAnsi="Arial" w:cs="Arial"/>
          <w:sz w:val="22"/>
          <w:szCs w:val="22"/>
        </w:rPr>
        <w:t xml:space="preserve"> el recurso de revisión; </w:t>
      </w:r>
      <w:r w:rsidR="00422167">
        <w:rPr>
          <w:rFonts w:ascii="Arial" w:eastAsia="Times New Roman" w:hAnsi="Arial" w:cs="Arial"/>
          <w:sz w:val="22"/>
          <w:szCs w:val="22"/>
        </w:rPr>
        <w:t>expediente</w:t>
      </w:r>
      <w:r w:rsidR="00422167" w:rsidRPr="00FF6A26">
        <w:rPr>
          <w:rFonts w:ascii="Arial" w:hAnsi="Arial" w:cs="Arial"/>
          <w:b/>
          <w:sz w:val="22"/>
          <w:szCs w:val="22"/>
        </w:rPr>
        <w:t xml:space="preserve"> R.R.A.I./0917/2023/SICOM, </w:t>
      </w:r>
      <w:r w:rsidR="00422167" w:rsidRPr="00FF6A26">
        <w:rPr>
          <w:rFonts w:ascii="Arial" w:hAnsi="Arial" w:cs="Arial"/>
          <w:bCs/>
          <w:sz w:val="22"/>
          <w:szCs w:val="22"/>
        </w:rPr>
        <w:t xml:space="preserve">Colegio de Bachilleres del Estado de Oaxaca, </w:t>
      </w:r>
      <w:r w:rsidR="00422167" w:rsidRPr="00FF6A26">
        <w:rPr>
          <w:rFonts w:ascii="Arial" w:eastAsia="Times New Roman" w:hAnsi="Arial" w:cs="Arial"/>
          <w:sz w:val="22"/>
          <w:szCs w:val="22"/>
        </w:rPr>
        <w:t xml:space="preserve">se </w:t>
      </w:r>
      <w:r w:rsidR="00422167" w:rsidRPr="00FF6A26">
        <w:rPr>
          <w:rFonts w:ascii="Arial" w:eastAsia="Times New Roman" w:hAnsi="Arial" w:cs="Arial"/>
          <w:b/>
          <w:bCs/>
          <w:sz w:val="22"/>
          <w:szCs w:val="22"/>
        </w:rPr>
        <w:t>sobresee</w:t>
      </w:r>
      <w:r w:rsidR="00422167" w:rsidRPr="00FF6A26">
        <w:rPr>
          <w:rFonts w:ascii="Arial" w:eastAsia="Times New Roman" w:hAnsi="Arial" w:cs="Arial"/>
          <w:sz w:val="22"/>
          <w:szCs w:val="22"/>
        </w:rPr>
        <w:t xml:space="preserve"> el recurso de revisión;</w:t>
      </w:r>
      <w:r w:rsidR="00422167">
        <w:rPr>
          <w:rFonts w:ascii="Arial" w:eastAsia="Times New Roman" w:hAnsi="Arial" w:cs="Arial"/>
          <w:sz w:val="22"/>
          <w:szCs w:val="22"/>
        </w:rPr>
        <w:t xml:space="preserve"> expediente</w:t>
      </w:r>
      <w:r w:rsidR="00422167" w:rsidRPr="00FF6A26">
        <w:rPr>
          <w:rFonts w:ascii="Arial" w:hAnsi="Arial" w:cs="Arial"/>
          <w:b/>
          <w:sz w:val="22"/>
          <w:szCs w:val="22"/>
        </w:rPr>
        <w:t xml:space="preserve"> R.R.A.I./0922/2023/SICOM, </w:t>
      </w:r>
      <w:r w:rsidR="00422167" w:rsidRPr="00FF6A26">
        <w:rPr>
          <w:rFonts w:ascii="Arial" w:hAnsi="Arial" w:cs="Arial"/>
          <w:bCs/>
          <w:sz w:val="22"/>
          <w:szCs w:val="22"/>
        </w:rPr>
        <w:t xml:space="preserve">Colegio de Bachilleres del Estado de Oaxaca, </w:t>
      </w:r>
      <w:r w:rsidR="00422167" w:rsidRPr="00FF6A26">
        <w:rPr>
          <w:rFonts w:ascii="Arial" w:eastAsia="Times New Roman" w:hAnsi="Arial" w:cs="Arial"/>
          <w:sz w:val="22"/>
          <w:szCs w:val="22"/>
        </w:rPr>
        <w:t xml:space="preserve">se </w:t>
      </w:r>
      <w:r w:rsidR="00422167" w:rsidRPr="00FF6A26">
        <w:rPr>
          <w:rFonts w:ascii="Arial" w:eastAsia="Times New Roman" w:hAnsi="Arial" w:cs="Arial"/>
          <w:b/>
          <w:bCs/>
          <w:sz w:val="22"/>
          <w:szCs w:val="22"/>
        </w:rPr>
        <w:t>sobresee</w:t>
      </w:r>
      <w:r w:rsidR="00422167" w:rsidRPr="00FF6A26">
        <w:rPr>
          <w:rFonts w:ascii="Arial" w:eastAsia="Times New Roman" w:hAnsi="Arial" w:cs="Arial"/>
          <w:sz w:val="22"/>
          <w:szCs w:val="22"/>
        </w:rPr>
        <w:t xml:space="preserve"> el recurso de revisión;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R.R.A.I./0952/2023/SICOM, </w:t>
      </w:r>
      <w:r w:rsidR="00422167" w:rsidRPr="00FF6A26">
        <w:rPr>
          <w:rFonts w:ascii="Arial" w:hAnsi="Arial" w:cs="Arial"/>
          <w:bCs/>
          <w:sz w:val="22"/>
          <w:szCs w:val="22"/>
        </w:rPr>
        <w:t>Honorable Congreso del Estado Libre y Soberano de Oaxaca,</w:t>
      </w:r>
      <w:r w:rsidR="00422167" w:rsidRPr="00FF6A26">
        <w:rPr>
          <w:rFonts w:ascii="Arial" w:eastAsia="Times New Roman" w:hAnsi="Arial" w:cs="Arial"/>
          <w:sz w:val="22"/>
          <w:szCs w:val="22"/>
        </w:rPr>
        <w:t xml:space="preserve"> se </w:t>
      </w:r>
      <w:r w:rsidR="00422167" w:rsidRPr="00FF6A26">
        <w:rPr>
          <w:rFonts w:ascii="Arial" w:eastAsia="Times New Roman" w:hAnsi="Arial" w:cs="Arial"/>
          <w:b/>
          <w:bCs/>
          <w:sz w:val="22"/>
          <w:szCs w:val="22"/>
        </w:rPr>
        <w:t>sobresee</w:t>
      </w:r>
      <w:r w:rsidR="00422167" w:rsidRPr="00FF6A26">
        <w:rPr>
          <w:rFonts w:ascii="Arial" w:eastAsia="Times New Roman" w:hAnsi="Arial" w:cs="Arial"/>
          <w:sz w:val="22"/>
          <w:szCs w:val="22"/>
        </w:rPr>
        <w:t xml:space="preserve"> el recurso de revisión;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R.R.A.I./0992/2023/SICOM, </w:t>
      </w:r>
      <w:r w:rsidR="00422167" w:rsidRPr="00FF6A26">
        <w:rPr>
          <w:rFonts w:ascii="Arial" w:hAnsi="Arial" w:cs="Arial"/>
          <w:bCs/>
          <w:sz w:val="22"/>
          <w:szCs w:val="22"/>
        </w:rPr>
        <w:t xml:space="preserve">Secretaría de Interculturalidad, Pueblos y Comunidades Indígenas y </w:t>
      </w:r>
      <w:proofErr w:type="spellStart"/>
      <w:r w:rsidR="00422167" w:rsidRPr="00FF6A26">
        <w:rPr>
          <w:rFonts w:ascii="Arial" w:hAnsi="Arial" w:cs="Arial"/>
          <w:bCs/>
          <w:sz w:val="22"/>
          <w:szCs w:val="22"/>
        </w:rPr>
        <w:t>Afromexicanas</w:t>
      </w:r>
      <w:proofErr w:type="spellEnd"/>
      <w:r w:rsidR="00422167" w:rsidRPr="00FF6A26">
        <w:rPr>
          <w:rFonts w:ascii="Arial" w:hAnsi="Arial" w:cs="Arial"/>
          <w:bCs/>
          <w:sz w:val="22"/>
          <w:szCs w:val="22"/>
        </w:rPr>
        <w:t xml:space="preserve">, </w:t>
      </w:r>
      <w:r w:rsidR="00422167" w:rsidRPr="00FF6A26">
        <w:rPr>
          <w:rFonts w:ascii="Arial" w:eastAsia="Times New Roman" w:hAnsi="Arial" w:cs="Arial"/>
          <w:sz w:val="22"/>
          <w:szCs w:val="22"/>
        </w:rPr>
        <w:t xml:space="preserve">se </w:t>
      </w:r>
      <w:r w:rsidR="00422167" w:rsidRPr="00FF6A26">
        <w:rPr>
          <w:rFonts w:ascii="Arial" w:eastAsia="Times New Roman" w:hAnsi="Arial" w:cs="Arial"/>
          <w:b/>
          <w:bCs/>
          <w:sz w:val="22"/>
          <w:szCs w:val="22"/>
        </w:rPr>
        <w:t>sobresee</w:t>
      </w:r>
      <w:r w:rsidR="00422167" w:rsidRPr="00FF6A26">
        <w:rPr>
          <w:rFonts w:ascii="Arial" w:eastAsia="Times New Roman" w:hAnsi="Arial" w:cs="Arial"/>
          <w:sz w:val="22"/>
          <w:szCs w:val="22"/>
        </w:rPr>
        <w:t xml:space="preserve"> el recurso de revisión;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R.R.A.I./0997/2023/SICOM, </w:t>
      </w:r>
      <w:r w:rsidR="00422167" w:rsidRPr="00FF6A26">
        <w:rPr>
          <w:rFonts w:ascii="Arial" w:hAnsi="Arial" w:cs="Arial"/>
          <w:bCs/>
          <w:sz w:val="22"/>
          <w:szCs w:val="22"/>
        </w:rPr>
        <w:t>Órgano Garante de Acceso a la Información Pública, Transparencia, Protección de Datos Personales y Buen Gobierno del Estado de Oaxaca; s</w:t>
      </w:r>
      <w:r w:rsidR="00422167" w:rsidRPr="00FF6A26">
        <w:rPr>
          <w:rFonts w:ascii="Arial" w:eastAsia="Times New Roman" w:hAnsi="Arial" w:cs="Arial"/>
          <w:sz w:val="22"/>
          <w:szCs w:val="22"/>
        </w:rPr>
        <w:t xml:space="preserve">e ordena al sujeto obligado </w:t>
      </w:r>
      <w:r w:rsidR="00422167" w:rsidRPr="00FF6A26">
        <w:rPr>
          <w:rFonts w:ascii="Arial" w:eastAsia="Times New Roman" w:hAnsi="Arial" w:cs="Arial"/>
          <w:b/>
          <w:bCs/>
          <w:sz w:val="22"/>
          <w:szCs w:val="22"/>
        </w:rPr>
        <w:t>modificar</w:t>
      </w:r>
      <w:r w:rsidR="00422167" w:rsidRPr="00FF6A26">
        <w:rPr>
          <w:rFonts w:ascii="Arial" w:eastAsia="Times New Roman" w:hAnsi="Arial" w:cs="Arial"/>
          <w:sz w:val="22"/>
          <w:szCs w:val="22"/>
        </w:rPr>
        <w:t xml:space="preserve"> su respuesta;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R.R.A.I./1007/2023/SICOM, </w:t>
      </w:r>
      <w:r w:rsidR="00422167" w:rsidRPr="00FF6A26">
        <w:rPr>
          <w:rFonts w:ascii="Arial" w:hAnsi="Arial" w:cs="Arial"/>
          <w:bCs/>
          <w:sz w:val="22"/>
          <w:szCs w:val="22"/>
        </w:rPr>
        <w:t xml:space="preserve">Honorable Congreso del Estado Libre y Soberano de Oaxaca, </w:t>
      </w:r>
      <w:r w:rsidR="00422167" w:rsidRPr="00FF6A26">
        <w:rPr>
          <w:rFonts w:ascii="Arial" w:eastAsia="Times New Roman" w:hAnsi="Arial" w:cs="Arial"/>
          <w:sz w:val="22"/>
          <w:szCs w:val="22"/>
        </w:rPr>
        <w:t xml:space="preserve">se </w:t>
      </w:r>
      <w:r w:rsidR="00422167" w:rsidRPr="00FF6A26">
        <w:rPr>
          <w:rFonts w:ascii="Arial" w:eastAsia="Times New Roman" w:hAnsi="Arial" w:cs="Arial"/>
          <w:b/>
          <w:bCs/>
          <w:sz w:val="22"/>
          <w:szCs w:val="22"/>
        </w:rPr>
        <w:t>sobresee</w:t>
      </w:r>
      <w:r w:rsidR="00422167" w:rsidRPr="00FF6A26">
        <w:rPr>
          <w:rFonts w:ascii="Arial" w:eastAsia="Times New Roman" w:hAnsi="Arial" w:cs="Arial"/>
          <w:sz w:val="22"/>
          <w:szCs w:val="22"/>
        </w:rPr>
        <w:t xml:space="preserve"> el recurso de revisión;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R.R.A.I./1067/2023/SICOM, </w:t>
      </w:r>
      <w:r w:rsidR="00422167" w:rsidRPr="00FF6A26">
        <w:rPr>
          <w:rFonts w:ascii="Arial" w:hAnsi="Arial" w:cs="Arial"/>
          <w:bCs/>
          <w:sz w:val="22"/>
          <w:szCs w:val="22"/>
        </w:rPr>
        <w:t xml:space="preserve">H. Ayuntamiento de Matías Romero Avendaño, </w:t>
      </w:r>
      <w:r w:rsidR="00422167" w:rsidRPr="00FF6A26">
        <w:rPr>
          <w:rFonts w:ascii="Arial" w:eastAsia="Times New Roman" w:hAnsi="Arial" w:cs="Arial"/>
          <w:sz w:val="22"/>
          <w:szCs w:val="22"/>
        </w:rPr>
        <w:t xml:space="preserve">se ordena al sujeto obligado a que </w:t>
      </w:r>
      <w:r w:rsidR="00422167" w:rsidRPr="00FF6A26">
        <w:rPr>
          <w:rFonts w:ascii="Arial" w:eastAsia="Times New Roman" w:hAnsi="Arial" w:cs="Arial"/>
          <w:b/>
          <w:bCs/>
          <w:sz w:val="22"/>
          <w:szCs w:val="22"/>
        </w:rPr>
        <w:t>proporcione</w:t>
      </w:r>
      <w:r w:rsidR="00422167" w:rsidRPr="00FF6A26">
        <w:rPr>
          <w:rFonts w:ascii="Arial" w:eastAsia="Times New Roman" w:hAnsi="Arial" w:cs="Arial"/>
          <w:sz w:val="22"/>
          <w:szCs w:val="22"/>
        </w:rPr>
        <w:t xml:space="preserve"> la información requerida </w:t>
      </w:r>
      <w:r w:rsidR="00422167">
        <w:rPr>
          <w:rFonts w:ascii="Arial" w:eastAsia="Times New Roman" w:hAnsi="Arial" w:cs="Arial"/>
          <w:sz w:val="22"/>
          <w:szCs w:val="22"/>
        </w:rPr>
        <w:t>a</w:t>
      </w:r>
      <w:r w:rsidR="00422167" w:rsidRPr="00FF6A26">
        <w:rPr>
          <w:rFonts w:ascii="Arial" w:eastAsia="Times New Roman" w:hAnsi="Arial" w:cs="Arial"/>
          <w:sz w:val="22"/>
          <w:szCs w:val="22"/>
        </w:rPr>
        <w:t xml:space="preserve"> </w:t>
      </w:r>
      <w:r w:rsidR="00422167">
        <w:rPr>
          <w:rFonts w:ascii="Arial" w:eastAsia="Times New Roman" w:hAnsi="Arial" w:cs="Arial"/>
          <w:sz w:val="22"/>
          <w:szCs w:val="22"/>
        </w:rPr>
        <w:t>la</w:t>
      </w:r>
      <w:r w:rsidR="00422167" w:rsidRPr="00FF6A26">
        <w:rPr>
          <w:rFonts w:ascii="Arial" w:eastAsia="Times New Roman" w:hAnsi="Arial" w:cs="Arial"/>
          <w:sz w:val="22"/>
          <w:szCs w:val="22"/>
        </w:rPr>
        <w:t xml:space="preserve"> solicitud de información, de manera total y a su propia costa; </w:t>
      </w:r>
      <w:r w:rsidR="00422167">
        <w:rPr>
          <w:rFonts w:ascii="Arial" w:eastAsia="Times New Roman" w:hAnsi="Arial" w:cs="Arial"/>
          <w:sz w:val="22"/>
          <w:szCs w:val="22"/>
        </w:rPr>
        <w:t xml:space="preserve">expediente </w:t>
      </w:r>
      <w:r w:rsidR="00422167" w:rsidRPr="00FF6A26">
        <w:rPr>
          <w:rFonts w:ascii="Arial" w:hAnsi="Arial" w:cs="Arial"/>
          <w:b/>
          <w:sz w:val="22"/>
          <w:szCs w:val="22"/>
        </w:rPr>
        <w:t xml:space="preserve">R.R.A.I./0752/2023/SICOM, </w:t>
      </w:r>
      <w:r w:rsidR="00422167" w:rsidRPr="00FF6A26">
        <w:rPr>
          <w:rFonts w:ascii="Arial" w:hAnsi="Arial" w:cs="Arial"/>
          <w:bCs/>
          <w:sz w:val="22"/>
          <w:szCs w:val="22"/>
        </w:rPr>
        <w:t>Secretariado Ejecutivo del Sistema Estatal de Seguridad Pública, s</w:t>
      </w:r>
      <w:r w:rsidR="00422167" w:rsidRPr="00FF6A26">
        <w:rPr>
          <w:rFonts w:ascii="Arial" w:eastAsia="Times New Roman" w:hAnsi="Arial" w:cs="Arial"/>
          <w:sz w:val="22"/>
          <w:szCs w:val="22"/>
        </w:rPr>
        <w:t xml:space="preserve">e ordena al sujeto obligado a </w:t>
      </w:r>
      <w:r w:rsidR="00422167" w:rsidRPr="00FF6A26">
        <w:rPr>
          <w:rFonts w:ascii="Arial" w:eastAsia="Times New Roman" w:hAnsi="Arial" w:cs="Arial"/>
          <w:b/>
          <w:bCs/>
          <w:sz w:val="22"/>
          <w:szCs w:val="22"/>
        </w:rPr>
        <w:t>modificar</w:t>
      </w:r>
      <w:r w:rsidR="00422167" w:rsidRPr="00FF6A26">
        <w:rPr>
          <w:rFonts w:ascii="Arial" w:eastAsia="Times New Roman" w:hAnsi="Arial" w:cs="Arial"/>
          <w:sz w:val="22"/>
          <w:szCs w:val="22"/>
        </w:rPr>
        <w:t xml:space="preserve"> su respuesta; </w:t>
      </w:r>
      <w:r w:rsidR="00422167">
        <w:rPr>
          <w:rFonts w:ascii="Arial" w:eastAsia="Times New Roman" w:hAnsi="Arial" w:cs="Arial"/>
          <w:sz w:val="22"/>
          <w:szCs w:val="22"/>
        </w:rPr>
        <w:t xml:space="preserve"> expediente </w:t>
      </w:r>
      <w:r w:rsidR="00422167" w:rsidRPr="00FF6A26">
        <w:rPr>
          <w:rFonts w:ascii="Arial" w:hAnsi="Arial" w:cs="Arial"/>
          <w:b/>
          <w:sz w:val="22"/>
          <w:szCs w:val="22"/>
        </w:rPr>
        <w:t xml:space="preserve">R.R.A.I./0842/2023/SICOM, </w:t>
      </w:r>
      <w:r w:rsidR="00422167" w:rsidRPr="00FF6A26">
        <w:rPr>
          <w:rFonts w:ascii="Arial" w:hAnsi="Arial" w:cs="Arial"/>
          <w:bCs/>
          <w:sz w:val="22"/>
          <w:szCs w:val="22"/>
        </w:rPr>
        <w:t xml:space="preserve">H. Ayuntamiento de Oaxaca de Juárez, </w:t>
      </w:r>
      <w:r w:rsidR="00422167" w:rsidRPr="00FF6A26">
        <w:rPr>
          <w:rFonts w:ascii="Arial" w:eastAsia="Times New Roman" w:hAnsi="Arial" w:cs="Arial"/>
          <w:sz w:val="22"/>
          <w:szCs w:val="22"/>
        </w:rPr>
        <w:t xml:space="preserve">se ordena al sujeto obligado </w:t>
      </w:r>
      <w:r w:rsidR="00422167" w:rsidRPr="00FF6A26">
        <w:rPr>
          <w:rFonts w:ascii="Arial" w:eastAsia="Times New Roman" w:hAnsi="Arial" w:cs="Arial"/>
          <w:b/>
          <w:bCs/>
          <w:sz w:val="22"/>
          <w:szCs w:val="22"/>
        </w:rPr>
        <w:t>revocar</w:t>
      </w:r>
      <w:r w:rsidR="00422167" w:rsidRPr="00FF6A26">
        <w:rPr>
          <w:rFonts w:ascii="Arial" w:eastAsia="Times New Roman" w:hAnsi="Arial" w:cs="Arial"/>
          <w:sz w:val="22"/>
          <w:szCs w:val="22"/>
        </w:rPr>
        <w:t xml:space="preserve"> su respuesta a efecto que proporcione al solicitante la información requerida en su solicitud de información; </w:t>
      </w:r>
      <w:r w:rsidR="00422167">
        <w:rPr>
          <w:rFonts w:ascii="Arial" w:eastAsia="Times New Roman" w:hAnsi="Arial" w:cs="Arial"/>
          <w:sz w:val="22"/>
          <w:szCs w:val="22"/>
        </w:rPr>
        <w:t xml:space="preserve">expediente </w:t>
      </w:r>
      <w:r w:rsidR="00422167" w:rsidRPr="00FF6A26">
        <w:rPr>
          <w:rFonts w:ascii="Arial" w:hAnsi="Arial" w:cs="Arial"/>
          <w:b/>
          <w:sz w:val="22"/>
          <w:szCs w:val="22"/>
        </w:rPr>
        <w:lastRenderedPageBreak/>
        <w:t>R.R.A.I./0987/2023/SICOM</w:t>
      </w:r>
      <w:r w:rsidR="00422167" w:rsidRPr="00FF6A26">
        <w:rPr>
          <w:rFonts w:ascii="Arial" w:hAnsi="Arial" w:cs="Arial"/>
          <w:bCs/>
          <w:sz w:val="22"/>
          <w:szCs w:val="22"/>
        </w:rPr>
        <w:t xml:space="preserve">, Universidad Autónoma Benito Juárez de Oaxaca, </w:t>
      </w:r>
      <w:r w:rsidR="00422167" w:rsidRPr="00FF6A26">
        <w:rPr>
          <w:rFonts w:ascii="Arial" w:eastAsia="Times New Roman" w:hAnsi="Arial" w:cs="Arial"/>
          <w:sz w:val="22"/>
          <w:szCs w:val="22"/>
        </w:rPr>
        <w:t xml:space="preserve">se ordena al sujeto obligado a </w:t>
      </w:r>
      <w:r w:rsidR="00422167" w:rsidRPr="00FF6A26">
        <w:rPr>
          <w:rFonts w:ascii="Arial" w:eastAsia="Times New Roman" w:hAnsi="Arial" w:cs="Arial"/>
          <w:b/>
          <w:bCs/>
          <w:sz w:val="22"/>
          <w:szCs w:val="22"/>
        </w:rPr>
        <w:t>modificar</w:t>
      </w:r>
      <w:r w:rsidR="00422167" w:rsidRPr="00FF6A26">
        <w:rPr>
          <w:rFonts w:ascii="Arial" w:eastAsia="Times New Roman" w:hAnsi="Arial" w:cs="Arial"/>
          <w:sz w:val="22"/>
          <w:szCs w:val="22"/>
        </w:rPr>
        <w:t xml:space="preserve"> su respuesta.</w:t>
      </w:r>
      <w:r w:rsidRPr="004C0244">
        <w:rPr>
          <w:rFonts w:ascii="Arial" w:hAnsi="Arial" w:cs="Arial"/>
          <w:sz w:val="22"/>
          <w:szCs w:val="22"/>
        </w:rPr>
        <w:t>.</w:t>
      </w:r>
      <w:r>
        <w:rPr>
          <w:rFonts w:ascii="Arial" w:hAnsi="Arial" w:cs="Arial"/>
          <w:sz w:val="22"/>
          <w:szCs w:val="22"/>
        </w:rPr>
        <w:t xml:space="preserve"> - - - - - </w:t>
      </w:r>
      <w:bookmarkEnd w:id="3"/>
      <w:r>
        <w:rPr>
          <w:rFonts w:ascii="Arial" w:hAnsi="Arial" w:cs="Arial"/>
          <w:bCs/>
          <w:sz w:val="22"/>
          <w:szCs w:val="22"/>
        </w:rPr>
        <w:t xml:space="preserve">- - - - - - - - - - - - - - - - - - - - - - - - - - - - - - </w:t>
      </w:r>
    </w:p>
    <w:p w14:paraId="761DFB64" w14:textId="3E513C43" w:rsidR="00751466" w:rsidRPr="00555E52" w:rsidRDefault="00751466" w:rsidP="00751466">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w:t>
      </w:r>
      <w:r>
        <w:rPr>
          <w:rFonts w:ascii="Arial" w:eastAsia="Times New Roman" w:hAnsi="Arial" w:cs="Arial"/>
          <w:sz w:val="22"/>
          <w:szCs w:val="22"/>
          <w:shd w:val="clear" w:color="auto" w:fill="FFFFFF"/>
        </w:rPr>
        <w:t xml:space="preserve">solicito a las </w:t>
      </w:r>
      <w:r w:rsidR="00F56591">
        <w:rPr>
          <w:rFonts w:ascii="Arial" w:eastAsia="Times New Roman" w:hAnsi="Arial" w:cs="Arial"/>
          <w:sz w:val="22"/>
          <w:szCs w:val="22"/>
          <w:shd w:val="clear" w:color="auto" w:fill="FFFFFF"/>
        </w:rPr>
        <w:t>Comisionadas</w:t>
      </w:r>
      <w:r w:rsidRPr="00555E52">
        <w:rPr>
          <w:rFonts w:ascii="Arial" w:eastAsia="Times New Roman" w:hAnsi="Arial" w:cs="Arial"/>
          <w:sz w:val="22"/>
          <w:szCs w:val="22"/>
          <w:shd w:val="clear" w:color="auto" w:fill="FFFFFF"/>
        </w:rPr>
        <w:t xml:space="preserve"> y </w:t>
      </w:r>
      <w:r w:rsidR="00F56591">
        <w:rPr>
          <w:rFonts w:ascii="Arial" w:eastAsia="Times New Roman" w:hAnsi="Arial" w:cs="Arial"/>
          <w:sz w:val="22"/>
          <w:szCs w:val="22"/>
          <w:shd w:val="clear" w:color="auto" w:fill="FFFFFF"/>
        </w:rPr>
        <w:t>Comisionados</w:t>
      </w:r>
      <w:r w:rsidRPr="00555E52">
        <w:rPr>
          <w:rFonts w:ascii="Arial" w:eastAsia="Times New Roman" w:hAnsi="Arial" w:cs="Arial"/>
          <w:sz w:val="22"/>
          <w:szCs w:val="22"/>
          <w:shd w:val="clear" w:color="auto" w:fill="FFFFFF"/>
        </w:rPr>
        <w:t xml:space="preserve">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 xml:space="preserve">- - - </w:t>
      </w:r>
    </w:p>
    <w:p w14:paraId="77421D71" w14:textId="00318A57" w:rsidR="00751466" w:rsidRPr="00555E52"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556142">
        <w:rPr>
          <w:rFonts w:ascii="Arial" w:eastAsia="Calibri" w:hAnsi="Arial" w:cs="Arial"/>
          <w:spacing w:val="-10"/>
          <w:sz w:val="22"/>
          <w:szCs w:val="22"/>
        </w:rPr>
        <w:t xml:space="preserve"> de la aprobación de los proyectos de resolución presentados por la ponencia a mi cargo. </w:t>
      </w:r>
      <w:r w:rsidR="00751466" w:rsidRPr="00555E52">
        <w:rPr>
          <w:rFonts w:ascii="Arial" w:hAnsi="Arial" w:cs="Arial"/>
          <w:sz w:val="22"/>
          <w:szCs w:val="22"/>
        </w:rPr>
        <w:t xml:space="preserve">- - - - - - - - - - - - </w:t>
      </w:r>
      <w:r w:rsidR="00751466">
        <w:rPr>
          <w:rFonts w:ascii="Arial" w:hAnsi="Arial" w:cs="Arial"/>
          <w:sz w:val="22"/>
          <w:szCs w:val="22"/>
        </w:rPr>
        <w:t xml:space="preserve">- - - - - - - - - - </w:t>
      </w:r>
      <w:r w:rsidR="00556142">
        <w:rPr>
          <w:rFonts w:ascii="Arial" w:hAnsi="Arial" w:cs="Arial"/>
          <w:sz w:val="22"/>
          <w:szCs w:val="22"/>
        </w:rPr>
        <w:t xml:space="preserve">- - - - - - - - </w:t>
      </w:r>
    </w:p>
    <w:p w14:paraId="3E706A77" w14:textId="74648421" w:rsidR="00751466" w:rsidRDefault="00F56591" w:rsidP="00751466">
      <w:pPr>
        <w:shd w:val="clear" w:color="auto" w:fill="FFFFFF"/>
        <w:spacing w:line="360" w:lineRule="auto"/>
        <w:jc w:val="both"/>
        <w:rPr>
          <w:rFonts w:ascii="Arial" w:eastAsia="Times New Roman" w:hAnsi="Arial" w:cs="Arial"/>
          <w:color w:val="000000"/>
          <w:sz w:val="22"/>
          <w:szCs w:val="22"/>
          <w:lang w:val="es-ES" w:eastAsia="es-MX"/>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 xml:space="preserve">: </w:t>
      </w:r>
      <w:r w:rsidR="00556142">
        <w:rPr>
          <w:rFonts w:ascii="Arial" w:eastAsia="Times New Roman" w:hAnsi="Arial" w:cs="Arial"/>
          <w:sz w:val="22"/>
          <w:szCs w:val="22"/>
          <w:lang w:val="es-ES"/>
        </w:rPr>
        <w:t>a</w:t>
      </w:r>
      <w:r w:rsidR="00751466" w:rsidRPr="008F3CC8">
        <w:rPr>
          <w:rFonts w:ascii="Arial" w:eastAsia="Times New Roman" w:hAnsi="Arial" w:cs="Arial"/>
          <w:sz w:val="22"/>
          <w:szCs w:val="22"/>
          <w:lang w:val="es-ES"/>
        </w:rPr>
        <w:t xml:space="preserve"> favor</w:t>
      </w:r>
      <w:bookmarkStart w:id="4" w:name="_Hlk155253335"/>
      <w:r w:rsidR="00751466" w:rsidRPr="00814D4D">
        <w:rPr>
          <w:rFonts w:ascii="Arial" w:eastAsia="Times New Roman" w:hAnsi="Arial" w:cs="Arial"/>
          <w:color w:val="000000"/>
          <w:sz w:val="22"/>
          <w:szCs w:val="22"/>
          <w:lang w:val="es-ES" w:eastAsia="es-MX"/>
        </w:rPr>
        <w:t>.</w:t>
      </w:r>
      <w:r w:rsidR="00751466">
        <w:rPr>
          <w:rFonts w:ascii="Arial" w:eastAsia="Times New Roman" w:hAnsi="Arial" w:cs="Arial"/>
          <w:color w:val="000000"/>
          <w:sz w:val="22"/>
          <w:szCs w:val="22"/>
          <w:lang w:val="es-ES" w:eastAsia="es-MX"/>
        </w:rPr>
        <w:t xml:space="preserve"> - - - - - - - - - - - - - - - - - - - - - - - </w:t>
      </w:r>
      <w:r w:rsidR="00556142">
        <w:rPr>
          <w:rFonts w:ascii="Arial" w:eastAsia="Times New Roman" w:hAnsi="Arial" w:cs="Arial"/>
          <w:color w:val="000000"/>
          <w:sz w:val="22"/>
          <w:szCs w:val="22"/>
          <w:lang w:val="es-ES" w:eastAsia="es-MX"/>
        </w:rPr>
        <w:t xml:space="preserve">- - - - </w:t>
      </w:r>
    </w:p>
    <w:bookmarkEnd w:id="4"/>
    <w:p w14:paraId="79B13F27" w14:textId="0999FE07" w:rsidR="00751466" w:rsidRPr="005605F6" w:rsidRDefault="00F56591" w:rsidP="00671DBB">
      <w:pPr>
        <w:shd w:val="clear" w:color="auto" w:fill="FFFFFF"/>
        <w:spacing w:line="360" w:lineRule="auto"/>
        <w:jc w:val="both"/>
        <w:rPr>
          <w:rFonts w:ascii="Arial" w:eastAsia="Arial" w:hAnsi="Arial" w:cs="Arial"/>
          <w:b/>
          <w:bCs/>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5605F6">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5605F6">
        <w:rPr>
          <w:rFonts w:ascii="Arial" w:eastAsia="Arial" w:hAnsi="Arial" w:cs="Arial"/>
          <w:sz w:val="22"/>
          <w:szCs w:val="22"/>
        </w:rPr>
        <w:t xml:space="preserve">de </w:t>
      </w:r>
      <w:r w:rsidR="00751466">
        <w:rPr>
          <w:rFonts w:ascii="Arial" w:eastAsia="Arial" w:hAnsi="Arial" w:cs="Arial"/>
          <w:sz w:val="22"/>
          <w:szCs w:val="22"/>
        </w:rPr>
        <w:t xml:space="preserve">la aprobación a los </w:t>
      </w:r>
      <w:r w:rsidR="00556142">
        <w:rPr>
          <w:rFonts w:ascii="Arial" w:eastAsia="Arial" w:hAnsi="Arial" w:cs="Arial"/>
          <w:sz w:val="22"/>
          <w:szCs w:val="22"/>
        </w:rPr>
        <w:t xml:space="preserve">recursos de revisión </w:t>
      </w:r>
      <w:r w:rsidR="00751466" w:rsidRPr="005605F6">
        <w:rPr>
          <w:rFonts w:ascii="Arial" w:eastAsia="Arial" w:hAnsi="Arial" w:cs="Arial"/>
          <w:sz w:val="22"/>
          <w:szCs w:val="22"/>
        </w:rPr>
        <w:t xml:space="preserve">presentados por la ponencia de la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556142">
        <w:rPr>
          <w:rFonts w:ascii="Arial" w:eastAsia="Arial" w:hAnsi="Arial" w:cs="Arial"/>
          <w:sz w:val="22"/>
          <w:szCs w:val="22"/>
        </w:rPr>
        <w:t xml:space="preserve">, a excepción del recurso de revisión </w:t>
      </w:r>
      <w:r w:rsidR="00556142" w:rsidRPr="00FF6A26">
        <w:rPr>
          <w:rFonts w:ascii="Arial" w:hAnsi="Arial" w:cs="Arial"/>
          <w:bCs/>
          <w:sz w:val="22"/>
          <w:szCs w:val="22"/>
        </w:rPr>
        <w:t>Seguridad Pública, s</w:t>
      </w:r>
      <w:r w:rsidR="00556142" w:rsidRPr="00FF6A26">
        <w:rPr>
          <w:rFonts w:ascii="Arial" w:eastAsia="Times New Roman" w:hAnsi="Arial" w:cs="Arial"/>
          <w:sz w:val="22"/>
          <w:szCs w:val="22"/>
        </w:rPr>
        <w:t xml:space="preserve">e ordena al sujeto obligado a </w:t>
      </w:r>
      <w:r w:rsidR="00556142" w:rsidRPr="00FF6A26">
        <w:rPr>
          <w:rFonts w:ascii="Arial" w:eastAsia="Times New Roman" w:hAnsi="Arial" w:cs="Arial"/>
          <w:b/>
          <w:bCs/>
          <w:sz w:val="22"/>
          <w:szCs w:val="22"/>
        </w:rPr>
        <w:t>modificar</w:t>
      </w:r>
      <w:r w:rsidR="00556142" w:rsidRPr="00FF6A26">
        <w:rPr>
          <w:rFonts w:ascii="Arial" w:eastAsia="Times New Roman" w:hAnsi="Arial" w:cs="Arial"/>
          <w:sz w:val="22"/>
          <w:szCs w:val="22"/>
        </w:rPr>
        <w:t xml:space="preserve"> su respuesta; </w:t>
      </w:r>
      <w:r w:rsidR="00556142">
        <w:rPr>
          <w:rFonts w:ascii="Arial" w:eastAsia="Times New Roman" w:hAnsi="Arial" w:cs="Arial"/>
          <w:sz w:val="22"/>
          <w:szCs w:val="22"/>
        </w:rPr>
        <w:t xml:space="preserve">expediente </w:t>
      </w:r>
      <w:r w:rsidR="00556142" w:rsidRPr="00FF6A26">
        <w:rPr>
          <w:rFonts w:ascii="Arial" w:hAnsi="Arial" w:cs="Arial"/>
          <w:b/>
          <w:sz w:val="22"/>
          <w:szCs w:val="22"/>
        </w:rPr>
        <w:t>R.R.A.I./0842/2023/SICOM</w:t>
      </w:r>
      <w:r w:rsidR="00556142">
        <w:rPr>
          <w:rFonts w:ascii="Arial" w:hAnsi="Arial" w:cs="Arial"/>
          <w:b/>
          <w:sz w:val="22"/>
          <w:szCs w:val="22"/>
        </w:rPr>
        <w:t xml:space="preserve"> </w:t>
      </w:r>
      <w:r w:rsidR="00556142" w:rsidRPr="00556142">
        <w:rPr>
          <w:rFonts w:ascii="Arial" w:hAnsi="Arial" w:cs="Arial"/>
          <w:bCs/>
          <w:sz w:val="22"/>
          <w:szCs w:val="22"/>
        </w:rPr>
        <w:t xml:space="preserve">en el cual emito el siguiente voto en contra:  </w:t>
      </w:r>
      <w:r w:rsidR="00D33A37" w:rsidRPr="00D11BD3">
        <w:rPr>
          <w:rFonts w:ascii="Arial" w:hAnsi="Arial" w:cs="Arial"/>
          <w:sz w:val="22"/>
          <w:szCs w:val="22"/>
        </w:rPr>
        <w:t>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w:t>
      </w:r>
      <w:r w:rsidR="00D33A37">
        <w:rPr>
          <w:rFonts w:ascii="Arial" w:hAnsi="Arial" w:cs="Arial"/>
          <w:sz w:val="22"/>
          <w:szCs w:val="22"/>
        </w:rPr>
        <w:t xml:space="preserve">, </w:t>
      </w:r>
      <w:r w:rsidR="00D33A37" w:rsidRPr="00D11BD3">
        <w:rPr>
          <w:rFonts w:ascii="Arial" w:hAnsi="Arial" w:cs="Arial"/>
          <w:sz w:val="22"/>
          <w:szCs w:val="22"/>
        </w:rPr>
        <w:t>emit</w:t>
      </w:r>
      <w:r w:rsidR="00D33A37">
        <w:rPr>
          <w:rFonts w:ascii="Arial" w:hAnsi="Arial" w:cs="Arial"/>
          <w:sz w:val="22"/>
          <w:szCs w:val="22"/>
        </w:rPr>
        <w:t>o el siguiente</w:t>
      </w:r>
      <w:r w:rsidR="00D33A37" w:rsidRPr="00D11BD3">
        <w:rPr>
          <w:rFonts w:ascii="Arial" w:hAnsi="Arial" w:cs="Arial"/>
          <w:sz w:val="22"/>
          <w:szCs w:val="22"/>
        </w:rPr>
        <w:t xml:space="preserve"> </w:t>
      </w:r>
      <w:r w:rsidR="00D33A37" w:rsidRPr="00D11BD3">
        <w:rPr>
          <w:rFonts w:ascii="Arial" w:hAnsi="Arial" w:cs="Arial"/>
          <w:b/>
          <w:bCs/>
          <w:sz w:val="22"/>
          <w:szCs w:val="22"/>
        </w:rPr>
        <w:t>VOTO EN CONTRA</w:t>
      </w:r>
      <w:r w:rsidR="00D33A37" w:rsidRPr="00D11BD3">
        <w:rPr>
          <w:rFonts w:ascii="Arial" w:hAnsi="Arial" w:cs="Arial"/>
          <w:sz w:val="22"/>
          <w:szCs w:val="22"/>
        </w:rPr>
        <w:t xml:space="preserve"> respecto de</w:t>
      </w:r>
      <w:r w:rsidR="00D33A37">
        <w:rPr>
          <w:rFonts w:ascii="Arial" w:hAnsi="Arial" w:cs="Arial"/>
          <w:sz w:val="22"/>
          <w:szCs w:val="22"/>
        </w:rPr>
        <w:t>l</w:t>
      </w:r>
      <w:r w:rsidR="00D33A37" w:rsidRPr="00D11BD3">
        <w:rPr>
          <w:rFonts w:ascii="Arial" w:hAnsi="Arial" w:cs="Arial"/>
          <w:sz w:val="22"/>
          <w:szCs w:val="22"/>
        </w:rPr>
        <w:t xml:space="preserve"> Recurso de Revisión </w:t>
      </w:r>
      <w:r w:rsidR="00D33A37" w:rsidRPr="00D33A37">
        <w:rPr>
          <w:rFonts w:ascii="Arial" w:hAnsi="Arial" w:cs="Arial"/>
          <w:sz w:val="22"/>
          <w:szCs w:val="22"/>
        </w:rPr>
        <w:t xml:space="preserve">ya </w:t>
      </w:r>
      <w:r w:rsidR="002E29DD" w:rsidRPr="00D33A37">
        <w:rPr>
          <w:rFonts w:ascii="Arial" w:hAnsi="Arial" w:cs="Arial"/>
          <w:sz w:val="22"/>
          <w:szCs w:val="22"/>
        </w:rPr>
        <w:t>mencionado</w:t>
      </w:r>
      <w:r w:rsidR="00D33A37" w:rsidRPr="00D33A37">
        <w:rPr>
          <w:rFonts w:ascii="Arial" w:hAnsi="Arial" w:cs="Arial"/>
          <w:sz w:val="22"/>
          <w:szCs w:val="22"/>
        </w:rPr>
        <w:t>.</w:t>
      </w:r>
      <w:r w:rsidR="00D33A37">
        <w:rPr>
          <w:rFonts w:ascii="Arial" w:hAnsi="Arial" w:cs="Arial"/>
          <w:sz w:val="22"/>
          <w:szCs w:val="22"/>
        </w:rPr>
        <w:t xml:space="preserve"> </w:t>
      </w:r>
      <w:r w:rsidR="00D33A37" w:rsidRPr="00D11BD3">
        <w:rPr>
          <w:rFonts w:ascii="Arial" w:hAnsi="Arial" w:cs="Arial"/>
          <w:sz w:val="22"/>
          <w:szCs w:val="22"/>
        </w:rPr>
        <w:t xml:space="preserve">De la solicitud de información se destaca que el particular requirió al Sujeto Obligado, diversa información relativa a residuos sólidos, planteados a partir de 4 </w:t>
      </w:r>
      <w:r w:rsidR="00D33A37">
        <w:rPr>
          <w:rFonts w:ascii="Arial" w:hAnsi="Arial" w:cs="Arial"/>
          <w:sz w:val="22"/>
          <w:szCs w:val="22"/>
        </w:rPr>
        <w:t xml:space="preserve">cos, </w:t>
      </w:r>
      <w:r w:rsidR="00D33A37" w:rsidRPr="00D11BD3">
        <w:rPr>
          <w:rFonts w:ascii="Arial" w:hAnsi="Arial" w:cs="Arial"/>
          <w:sz w:val="22"/>
          <w:szCs w:val="22"/>
        </w:rPr>
        <w:t>cuestionamientos, a saber:</w:t>
      </w:r>
      <w:r w:rsidR="00D33A37">
        <w:rPr>
          <w:rFonts w:ascii="Arial" w:hAnsi="Arial" w:cs="Arial"/>
          <w:sz w:val="22"/>
          <w:szCs w:val="22"/>
        </w:rPr>
        <w:t xml:space="preserve"> </w:t>
      </w:r>
      <w:r w:rsidR="00D33A37" w:rsidRPr="00D11BD3">
        <w:rPr>
          <w:rFonts w:ascii="Arial" w:hAnsi="Arial" w:cs="Arial"/>
          <w:sz w:val="22"/>
          <w:szCs w:val="22"/>
        </w:rPr>
        <w:t>“1.- ¿Cuál es el monto diario que se invierte al traslado de residuos sólidos urbanos inorgánicos hacia otros estados?</w:t>
      </w:r>
      <w:r w:rsidR="00D33A37">
        <w:rPr>
          <w:rFonts w:ascii="Arial" w:hAnsi="Arial" w:cs="Arial"/>
          <w:sz w:val="22"/>
          <w:szCs w:val="22"/>
        </w:rPr>
        <w:t xml:space="preserve">. </w:t>
      </w:r>
      <w:r w:rsidR="00D33A37" w:rsidRPr="00D11BD3">
        <w:rPr>
          <w:rFonts w:ascii="Arial" w:hAnsi="Arial" w:cs="Arial"/>
          <w:sz w:val="22"/>
          <w:szCs w:val="22"/>
        </w:rPr>
        <w:t>2.- ¿Cuál es el costo de la renta de cada vehículo que se utiliza para el traslado de residuos sólidos urbanos inorgánicos hacia otros estados?</w:t>
      </w:r>
      <w:r w:rsidR="00D33A37">
        <w:rPr>
          <w:rFonts w:ascii="Arial" w:hAnsi="Arial" w:cs="Arial"/>
          <w:sz w:val="22"/>
          <w:szCs w:val="22"/>
        </w:rPr>
        <w:t xml:space="preserve">. </w:t>
      </w:r>
      <w:r w:rsidR="00D33A37" w:rsidRPr="00D11BD3">
        <w:rPr>
          <w:rFonts w:ascii="Arial" w:hAnsi="Arial" w:cs="Arial"/>
          <w:sz w:val="22"/>
          <w:szCs w:val="22"/>
        </w:rPr>
        <w:t>3.- ¿Cuál es el costo por tonelada que cobra la empresa por recibir los residuos sólidos urbanos inorgánicos?</w:t>
      </w:r>
      <w:r w:rsidR="00D33A37">
        <w:rPr>
          <w:rFonts w:ascii="Arial" w:hAnsi="Arial" w:cs="Arial"/>
          <w:sz w:val="22"/>
          <w:szCs w:val="22"/>
        </w:rPr>
        <w:t xml:space="preserve">. </w:t>
      </w:r>
      <w:r w:rsidR="00D33A37" w:rsidRPr="00D11BD3">
        <w:rPr>
          <w:rFonts w:ascii="Arial" w:hAnsi="Arial" w:cs="Arial"/>
          <w:sz w:val="22"/>
          <w:szCs w:val="22"/>
        </w:rPr>
        <w:t>4.- ¿cuántos vehículos se enviaron diariamente de residuos sólidos urbanos inorgánicos a otros estados durante agosto de 2023?”. (Sic). El Sujeto Obligado dio respuesta por conducto de la Tesorería Municipal y Servicios Municipales, en el que esencialmente señalaron la clasificación de la información en la modalidad de reservada, de los 4 puntos.</w:t>
      </w:r>
      <w:r w:rsidR="00D33A37">
        <w:rPr>
          <w:rFonts w:ascii="Arial" w:hAnsi="Arial" w:cs="Arial"/>
          <w:sz w:val="22"/>
          <w:szCs w:val="22"/>
        </w:rPr>
        <w:t xml:space="preserve"> </w:t>
      </w:r>
      <w:r w:rsidR="00D33A37" w:rsidRPr="00D11BD3">
        <w:rPr>
          <w:rFonts w:ascii="Arial" w:hAnsi="Arial" w:cs="Arial"/>
          <w:sz w:val="22"/>
          <w:szCs w:val="22"/>
        </w:rPr>
        <w:t>Inconforme, con la respuesta, el particular interpuso el recurso de revisión materia de análisis, en el que manifestó sustancialmente la negativa del Sujeto Obligado a entregar la información requerida, señaló que no es válido la clasificación de la información requerida dado que solicitó costos, y no información personal de alguna persona física.</w:t>
      </w:r>
      <w:r w:rsidR="00D33A37">
        <w:rPr>
          <w:rFonts w:ascii="Arial" w:hAnsi="Arial" w:cs="Arial"/>
          <w:sz w:val="22"/>
          <w:szCs w:val="22"/>
        </w:rPr>
        <w:t xml:space="preserve"> </w:t>
      </w:r>
      <w:r w:rsidR="00D33A37" w:rsidRPr="00D11BD3">
        <w:rPr>
          <w:rFonts w:ascii="Arial" w:hAnsi="Arial" w:cs="Arial"/>
          <w:sz w:val="22"/>
          <w:szCs w:val="22"/>
        </w:rPr>
        <w:t xml:space="preserve">En el estudio del asunto, la Ponencia fijó la litis en lo que interesa, esencialmente en los siguientes términos: </w:t>
      </w:r>
      <w:r w:rsidR="00D33A37" w:rsidRPr="00D11BD3">
        <w:rPr>
          <w:rFonts w:ascii="Arial" w:hAnsi="Arial" w:cs="Arial"/>
          <w:i/>
          <w:iCs/>
          <w:sz w:val="22"/>
          <w:szCs w:val="22"/>
        </w:rPr>
        <w:t>“… la Litis consiste en determinar sí resulta correcta la clasificación de la información realizada por el sujeto obligado, o bien, en su caso ordenar la entrega de la información de conformidad con lo dispuesto por la Ley de Transparencia y Acceso a la Información Pública para el Estado de Oaxaca.”</w:t>
      </w:r>
      <w:r w:rsidR="00D33A37">
        <w:rPr>
          <w:rFonts w:ascii="Arial" w:hAnsi="Arial" w:cs="Arial"/>
          <w:i/>
          <w:iCs/>
          <w:sz w:val="22"/>
          <w:szCs w:val="22"/>
        </w:rPr>
        <w:t xml:space="preserve"> </w:t>
      </w:r>
      <w:r w:rsidR="00D33A37" w:rsidRPr="00D11BD3">
        <w:rPr>
          <w:rFonts w:ascii="Arial" w:hAnsi="Arial" w:cs="Arial"/>
          <w:b/>
          <w:bCs/>
          <w:sz w:val="22"/>
          <w:szCs w:val="22"/>
        </w:rPr>
        <w:t xml:space="preserve">Razones del voto en contra. </w:t>
      </w:r>
      <w:r w:rsidR="00D33A37" w:rsidRPr="00D11BD3">
        <w:rPr>
          <w:rFonts w:ascii="Arial" w:hAnsi="Arial" w:cs="Arial"/>
          <w:sz w:val="22"/>
          <w:szCs w:val="22"/>
        </w:rPr>
        <w:t xml:space="preserve">En primer momento, debe decirse que, dentro del estudio del caso, la Ponencia Instructora advirtió que los pronunciamientos de las áreas que reservaron la información, señalaron que la información requerida se encontraba dentro de la ampliación del plazo de reserva hasta por 5 años de la información clasificada como reservada referente a entre otros, </w:t>
      </w:r>
      <w:r w:rsidR="00D33A37" w:rsidRPr="00D11BD3">
        <w:rPr>
          <w:rFonts w:ascii="Arial" w:hAnsi="Arial" w:cs="Arial"/>
          <w:i/>
          <w:iCs/>
          <w:sz w:val="22"/>
          <w:szCs w:val="22"/>
        </w:rPr>
        <w:t xml:space="preserve">pagos realizados, incluidas facturas, montos, costos, presupuestos, utilizados para transporte y manejo de los residuos sólidos hasta su disposición final. </w:t>
      </w:r>
      <w:r w:rsidR="00D33A37" w:rsidRPr="00D11BD3">
        <w:rPr>
          <w:rFonts w:ascii="Arial" w:hAnsi="Arial" w:cs="Arial"/>
          <w:sz w:val="22"/>
          <w:szCs w:val="22"/>
        </w:rPr>
        <w:t xml:space="preserve">Ahora bien, cierto es que el ente recurrido no remitió el acta del Comité de Transparencia por el que se amplió el plazo de reserva de la información relativa a los residuos sólidos, sin embargo; desde quien emite el presente voto, no existe impedimento para realizar la </w:t>
      </w:r>
      <w:r w:rsidR="00D33A37" w:rsidRPr="00D11BD3">
        <w:rPr>
          <w:rFonts w:ascii="Arial" w:hAnsi="Arial" w:cs="Arial"/>
          <w:sz w:val="22"/>
          <w:szCs w:val="22"/>
        </w:rPr>
        <w:lastRenderedPageBreak/>
        <w:t xml:space="preserve">búsqueda de la referida acta a través de los medios disponibles como lo es la propia </w:t>
      </w:r>
      <w:r w:rsidR="00D33A37">
        <w:rPr>
          <w:rFonts w:ascii="Arial" w:hAnsi="Arial" w:cs="Arial"/>
          <w:sz w:val="22"/>
          <w:szCs w:val="22"/>
        </w:rPr>
        <w:t>Plataforma Nacional de Transparencia</w:t>
      </w:r>
      <w:r w:rsidR="00D33A37" w:rsidRPr="00D11BD3">
        <w:rPr>
          <w:rFonts w:ascii="Arial" w:hAnsi="Arial" w:cs="Arial"/>
          <w:sz w:val="22"/>
          <w:szCs w:val="22"/>
        </w:rPr>
        <w:t>, máxime que las actas del Comité de Transparencia su publicación es de obligaciones de transparencia comunes. En ese sentido, en primer</w:t>
      </w:r>
      <w:r w:rsidR="00D33A37">
        <w:rPr>
          <w:rFonts w:ascii="Arial" w:hAnsi="Arial" w:cs="Arial"/>
          <w:sz w:val="22"/>
          <w:szCs w:val="22"/>
        </w:rPr>
        <w:t xml:space="preserve"> </w:t>
      </w:r>
      <w:r w:rsidR="00D33A37" w:rsidRPr="00D11BD3">
        <w:rPr>
          <w:rFonts w:ascii="Arial" w:hAnsi="Arial" w:cs="Arial"/>
          <w:sz w:val="22"/>
          <w:szCs w:val="22"/>
        </w:rPr>
        <w:t>lugar se debió analizar el acta del Comité de Transparencia que ambas unidades administrativas respondientes señalaron en su respuesta inicial. En un segundo momento, si bien es cierto, que la Tesorera Municipal fundó su reserva en la causal de la fracción V del Artículo 54 de la Ley de Transparencia Local, fracción que se encuentra derogada, también es cierto, que no fue la única fracción invocada, siendo que se advierte que señaló las fracciones II, VIII y IX, por lo que debió ser objeto de estudio y no pasar por alto las referidas fracciones. Dado que fue redactado en el proyecto, va encaminado a desestimar la reserva por haberse fundado por la fracción derogada, sin embargo, como se ha precisado la Tesorera Municipal, señaló otras fracciones.</w:t>
      </w:r>
      <w:r w:rsidR="00D33A37">
        <w:rPr>
          <w:rFonts w:ascii="Arial" w:hAnsi="Arial" w:cs="Arial"/>
          <w:sz w:val="22"/>
          <w:szCs w:val="22"/>
        </w:rPr>
        <w:t xml:space="preserve"> </w:t>
      </w:r>
      <w:r w:rsidR="00D33A37" w:rsidRPr="00D11BD3">
        <w:rPr>
          <w:rFonts w:ascii="Arial" w:hAnsi="Arial" w:cs="Arial"/>
          <w:sz w:val="22"/>
          <w:szCs w:val="22"/>
        </w:rPr>
        <w:t xml:space="preserve">En ese contexto, no se acompaña el sentido del proyecto en lo general, bajo las siguientes consideraciones: La decisión del proyecto que se nos presenta es la de ordenar </w:t>
      </w:r>
      <w:r w:rsidR="00D33A37" w:rsidRPr="00D11BD3">
        <w:rPr>
          <w:rFonts w:ascii="Arial" w:hAnsi="Arial" w:cs="Arial"/>
          <w:b/>
          <w:bCs/>
          <w:i/>
          <w:iCs/>
          <w:sz w:val="22"/>
          <w:szCs w:val="22"/>
        </w:rPr>
        <w:t>“</w:t>
      </w:r>
      <w:r w:rsidR="00D33A37" w:rsidRPr="00D11BD3">
        <w:rPr>
          <w:rFonts w:ascii="Arial" w:hAnsi="Arial" w:cs="Arial"/>
          <w:i/>
          <w:iCs/>
          <w:sz w:val="22"/>
          <w:szCs w:val="22"/>
        </w:rPr>
        <w:t>… al sujeto obligado revocar su respuesta a efecto de que proporcione al solicitante la información requerida en su solicitud de información.</w:t>
      </w:r>
      <w:r w:rsidR="00D33A37" w:rsidRPr="00D11BD3">
        <w:rPr>
          <w:rFonts w:ascii="Arial" w:eastAsia="Calibri" w:hAnsi="Arial" w:cs="Arial"/>
          <w:i/>
          <w:iCs/>
          <w:spacing w:val="-10"/>
          <w:sz w:val="22"/>
          <w:szCs w:val="22"/>
        </w:rPr>
        <w:t>”</w:t>
      </w:r>
      <w:r w:rsidR="00D33A37">
        <w:rPr>
          <w:rFonts w:ascii="Arial" w:eastAsia="Calibri" w:hAnsi="Arial" w:cs="Arial"/>
          <w:i/>
          <w:iCs/>
          <w:spacing w:val="-10"/>
          <w:sz w:val="22"/>
          <w:szCs w:val="22"/>
        </w:rPr>
        <w:t xml:space="preserve"> </w:t>
      </w:r>
      <w:r w:rsidR="00D33A37" w:rsidRPr="00D11BD3">
        <w:rPr>
          <w:rFonts w:ascii="Arial" w:eastAsia="Calibri" w:hAnsi="Arial" w:cs="Arial"/>
          <w:spacing w:val="-10"/>
          <w:sz w:val="22"/>
          <w:szCs w:val="22"/>
        </w:rPr>
        <w:t>No se comparte la decisión final, en virtud que</w:t>
      </w:r>
      <w:r w:rsidR="00D33A37">
        <w:rPr>
          <w:rFonts w:ascii="Arial" w:eastAsia="Calibri" w:hAnsi="Arial" w:cs="Arial"/>
          <w:spacing w:val="-10"/>
          <w:sz w:val="22"/>
          <w:szCs w:val="22"/>
        </w:rPr>
        <w:t>, que</w:t>
      </w:r>
      <w:r w:rsidR="00D33A37" w:rsidRPr="00D11BD3">
        <w:rPr>
          <w:rFonts w:ascii="Arial" w:eastAsia="Calibri" w:hAnsi="Arial" w:cs="Arial"/>
          <w:spacing w:val="-10"/>
          <w:sz w:val="22"/>
          <w:szCs w:val="22"/>
        </w:rPr>
        <w:t xml:space="preserve"> la persona recurrente, en su inconformidad únicamente se inconformó respecto a los puntos 1, 2 y 3, dado que éstos tiene relación con el término plasmado en la inconformidad “costo”, a efecto de mayor comprensión doy lectura integra a la inconformidad: </w:t>
      </w:r>
      <w:r w:rsidR="00D33A37" w:rsidRPr="00D11BD3">
        <w:rPr>
          <w:rFonts w:ascii="Arial" w:hAnsi="Arial" w:cs="Arial"/>
          <w:i/>
          <w:iCs/>
          <w:sz w:val="22"/>
          <w:szCs w:val="22"/>
        </w:rPr>
        <w:t xml:space="preserve">“La Unidad de Transparencia del municipio de Oaxaca de Juárez cita en su respuesta </w:t>
      </w:r>
      <w:r w:rsidR="00D33A37">
        <w:rPr>
          <w:rFonts w:ascii="Arial" w:hAnsi="Arial" w:cs="Arial"/>
          <w:i/>
          <w:iCs/>
          <w:sz w:val="22"/>
          <w:szCs w:val="22"/>
        </w:rPr>
        <w:t xml:space="preserve">de, </w:t>
      </w:r>
      <w:r w:rsidR="00D33A37" w:rsidRPr="00D11BD3">
        <w:rPr>
          <w:rFonts w:ascii="Arial" w:hAnsi="Arial" w:cs="Arial"/>
          <w:i/>
          <w:iCs/>
          <w:sz w:val="22"/>
          <w:szCs w:val="22"/>
        </w:rPr>
        <w:t>el artículo 113 fracción V de la Ley de Transparencia y Acceso a la Información Pública en el que se señala que "pueda poner en riesgo la vida, seguridad o salud de una persona física"; sin embargo, esto no es válido para la información solicitada, ya que se están solicitando costos, más no información personal de alguna persona física lo cual no aplica, ya que las empresas son personas morales.” (Sic).</w:t>
      </w:r>
      <w:r w:rsidR="00D33A37">
        <w:rPr>
          <w:rFonts w:ascii="Arial" w:hAnsi="Arial" w:cs="Arial"/>
          <w:i/>
          <w:iCs/>
          <w:sz w:val="22"/>
          <w:szCs w:val="22"/>
        </w:rPr>
        <w:t xml:space="preserve"> </w:t>
      </w:r>
      <w:r w:rsidR="00D33A37" w:rsidRPr="00D11BD3">
        <w:rPr>
          <w:rFonts w:ascii="Arial" w:eastAsia="Calibri" w:hAnsi="Arial" w:cs="Arial"/>
          <w:spacing w:val="-10"/>
          <w:sz w:val="22"/>
          <w:szCs w:val="22"/>
        </w:rPr>
        <w:t>De la lectura, se advierte que únicamente los numerales 1, 2 y 3, tienen relación con la inconformidad, suponiendo sin conceder que la de la voz, acompañará el sentido del proyecto, es evidente que la misma</w:t>
      </w:r>
      <w:r w:rsidR="00D33A37">
        <w:rPr>
          <w:rFonts w:ascii="Arial" w:eastAsia="Calibri" w:hAnsi="Arial" w:cs="Arial"/>
          <w:spacing w:val="-10"/>
          <w:sz w:val="22"/>
          <w:szCs w:val="22"/>
        </w:rPr>
        <w:t xml:space="preserve"> es,</w:t>
      </w:r>
      <w:r w:rsidR="00D33A37" w:rsidRPr="00D11BD3">
        <w:rPr>
          <w:rFonts w:ascii="Arial" w:eastAsia="Calibri" w:hAnsi="Arial" w:cs="Arial"/>
          <w:spacing w:val="-10"/>
          <w:sz w:val="22"/>
          <w:szCs w:val="22"/>
        </w:rPr>
        <w:t xml:space="preserve"> no es exhaustiva y congruente con la inconformidad. </w:t>
      </w:r>
      <w:r w:rsidR="00D33A37" w:rsidRPr="00D11BD3">
        <w:rPr>
          <w:rFonts w:ascii="Arial" w:hAnsi="Arial" w:cs="Arial"/>
          <w:sz w:val="22"/>
          <w:szCs w:val="22"/>
        </w:rPr>
        <w:t xml:space="preserve">Ahora regresando, al objeto principal del voto en contra y localizado en el portal institucional del Sujeto Obligado, el acuerdo referido por las dos áreas que originalmente atendieron la solicitud de información, se tiene en efecto que el Comité de Transparencia del ente recurrido en la Primera Sesión Ordinaria 2023 de fecha 20 de abril de 2023, confirmó la ampliación de reserva de la información por cinco años, relativo a la información consiste en lo que interesa: </w:t>
      </w:r>
      <w:r w:rsidR="00D33A37" w:rsidRPr="00D11BD3">
        <w:rPr>
          <w:rFonts w:ascii="Arial" w:hAnsi="Arial" w:cs="Arial"/>
          <w:i/>
          <w:iCs/>
          <w:sz w:val="22"/>
          <w:szCs w:val="22"/>
        </w:rPr>
        <w:t>“…facturas por parte de la empresa contratada para el traslado y para el destino final de la basura recolectada en el municipio de Oaxaca de Juárez; monto total de la erogación desde el inicio de la contratación de las multicitadas góndolas hasta el día último de corte costo de cada viaje por góndola al destino final y costo por tonelada de la disposición final de los residuos sólidos urbanos;…” (Sic).</w:t>
      </w:r>
      <w:r w:rsidR="00D33A37">
        <w:rPr>
          <w:rFonts w:ascii="Arial" w:hAnsi="Arial" w:cs="Arial"/>
          <w:i/>
          <w:iCs/>
          <w:sz w:val="22"/>
          <w:szCs w:val="22"/>
        </w:rPr>
        <w:t xml:space="preserve"> </w:t>
      </w:r>
      <w:r w:rsidR="00D33A37" w:rsidRPr="00D11BD3">
        <w:rPr>
          <w:rFonts w:ascii="Arial" w:hAnsi="Arial" w:cs="Arial"/>
          <w:sz w:val="22"/>
          <w:szCs w:val="22"/>
        </w:rPr>
        <w:t>Evidentemente, lo requerido por la persona solicitante se encuentra inmersa en la información que previamente ya fue reservada. Si bien es cierto, que a primera vista la información solicitada en los numerales 1, 2 y 3, podría ubicarse en información estadística, lo cierto es que el criterio de interpretación con número de Clave de Control SO/008/2023 en materia de Acceso a la Información Pública, aprobado por el Pleno del INAI en la Sesión del pasado veintinueve de noviembre de dos mil veintitrés, que a la letra estable</w:t>
      </w:r>
      <w:r w:rsidR="00D33A37">
        <w:rPr>
          <w:rFonts w:ascii="Arial" w:hAnsi="Arial" w:cs="Arial"/>
          <w:sz w:val="22"/>
          <w:szCs w:val="22"/>
        </w:rPr>
        <w:t>ce</w:t>
      </w:r>
      <w:r w:rsidR="00D33A37" w:rsidRPr="00D11BD3">
        <w:rPr>
          <w:rFonts w:ascii="Arial" w:hAnsi="Arial" w:cs="Arial"/>
          <w:sz w:val="22"/>
          <w:szCs w:val="22"/>
        </w:rPr>
        <w:t xml:space="preserve"> lo siguiente, que fue sustento de la decisión para la ponencia instructora, expresamente en la </w:t>
      </w:r>
      <w:r w:rsidR="00D33A37" w:rsidRPr="00D11BD3">
        <w:rPr>
          <w:rFonts w:ascii="Arial" w:hAnsi="Arial" w:cs="Arial"/>
          <w:sz w:val="22"/>
          <w:szCs w:val="22"/>
        </w:rPr>
        <w:lastRenderedPageBreak/>
        <w:t>parte final señala lo siguiente, me permito</w:t>
      </w:r>
      <w:r w:rsidR="00D33A37">
        <w:rPr>
          <w:rFonts w:ascii="Arial" w:hAnsi="Arial" w:cs="Arial"/>
          <w:sz w:val="22"/>
          <w:szCs w:val="22"/>
        </w:rPr>
        <w:t xml:space="preserve">, </w:t>
      </w:r>
      <w:proofErr w:type="spellStart"/>
      <w:r w:rsidR="00D33A37">
        <w:rPr>
          <w:rFonts w:ascii="Arial" w:hAnsi="Arial" w:cs="Arial"/>
          <w:sz w:val="22"/>
          <w:szCs w:val="22"/>
        </w:rPr>
        <w:t>cituar</w:t>
      </w:r>
      <w:proofErr w:type="spellEnd"/>
      <w:r w:rsidR="00D33A37">
        <w:rPr>
          <w:rFonts w:ascii="Arial" w:hAnsi="Arial" w:cs="Arial"/>
          <w:sz w:val="22"/>
          <w:szCs w:val="22"/>
        </w:rPr>
        <w:t>,</w:t>
      </w:r>
      <w:r w:rsidR="00D33A37" w:rsidRPr="00D11BD3">
        <w:rPr>
          <w:rFonts w:ascii="Arial" w:hAnsi="Arial" w:cs="Arial"/>
          <w:sz w:val="22"/>
          <w:szCs w:val="22"/>
        </w:rPr>
        <w:t xml:space="preserve"> citar textualmente el mismo: </w:t>
      </w:r>
      <w:r w:rsidR="00D33A37" w:rsidRPr="00D11BD3">
        <w:rPr>
          <w:rFonts w:ascii="Arial" w:hAnsi="Arial" w:cs="Arial"/>
          <w:i/>
          <w:iCs/>
          <w:sz w:val="22"/>
          <w:szCs w:val="22"/>
        </w:rPr>
        <w:t>“… por lo que es posible afirmar que la información estadística es de naturaleza, siempre y cuando los datos estadísticos no se encuentren individualizados o personalizados a casos o situaciones específicas, que pudieran llegar a justificar su clasificación” (Sic).</w:t>
      </w:r>
      <w:r w:rsidR="00D33A37">
        <w:rPr>
          <w:rFonts w:ascii="Arial" w:hAnsi="Arial" w:cs="Arial"/>
          <w:i/>
          <w:iCs/>
          <w:sz w:val="22"/>
          <w:szCs w:val="22"/>
        </w:rPr>
        <w:t xml:space="preserve"> </w:t>
      </w:r>
      <w:r w:rsidR="00D33A37" w:rsidRPr="00D11BD3">
        <w:rPr>
          <w:rFonts w:ascii="Arial" w:hAnsi="Arial" w:cs="Arial"/>
          <w:sz w:val="22"/>
          <w:szCs w:val="22"/>
        </w:rPr>
        <w:t>Del razonamiento de la parte final del criterio, se advierte que la información estadística no es por regla general pública, existe supuestos en la que esa información pierde la calidad de pública, situación que nos enfrentamos en el presente caso relacionado a los residuos sólidos del Municipio de Oaxaca de Juárez.</w:t>
      </w:r>
      <w:r w:rsidR="00D33A37">
        <w:rPr>
          <w:rFonts w:ascii="Arial" w:hAnsi="Arial" w:cs="Arial"/>
          <w:sz w:val="22"/>
          <w:szCs w:val="22"/>
        </w:rPr>
        <w:t xml:space="preserve"> </w:t>
      </w:r>
      <w:r w:rsidR="00D33A37" w:rsidRPr="00D11BD3">
        <w:rPr>
          <w:rFonts w:ascii="Arial" w:hAnsi="Arial" w:cs="Arial"/>
          <w:sz w:val="22"/>
          <w:szCs w:val="22"/>
        </w:rPr>
        <w:t>En ese sentido, el estudio del caso, debió enfocarse al análisis de la ampliación de la reserva de información que oportunamente las dos áreas respondientes hicieron valer desde la respuesta inicial, sin que impedimento su estudio por la razón que el Secretario de Servicios Municipales, se advierte que por error humano acentuó una palabra en el texto de la liga electrónica proporcionada en su respuesta, lo que trajo como consecuencia que al momento de trascribir literal la liga la Ponencia Resolutora no pudo acceder a la información, sin embargo como se ha precisado dicha acta del Comité de Transparencia del Sujeto Obligado se encuentra disponible en su portal institucional.</w:t>
      </w:r>
      <w:r w:rsidR="00671DBB">
        <w:rPr>
          <w:rFonts w:ascii="Arial" w:hAnsi="Arial" w:cs="Arial"/>
          <w:sz w:val="22"/>
          <w:szCs w:val="22"/>
        </w:rPr>
        <w:t xml:space="preserve"> </w:t>
      </w:r>
      <w:r w:rsidR="00D33A37" w:rsidRPr="00D11BD3">
        <w:rPr>
          <w:rFonts w:ascii="Arial" w:hAnsi="Arial" w:cs="Arial"/>
          <w:sz w:val="22"/>
          <w:szCs w:val="22"/>
        </w:rPr>
        <w:t>En virtud de lo anterior, se debió ordenar al Sujeto Obligado que respecto a los puntos 1, 2 y 3, dado que es una nueva solicitud de información, que las unidades administrativas competentes, realizaran la reserva de la información teniendo como sustento la existencia de una ampliación de clasificación de información de la misma naturaleza de la solicitud de mérito, clasificación de reserva de información validada por el órgano colegiado de transparencia del ente recurrido.</w:t>
      </w:r>
      <w:r w:rsidR="00671DBB">
        <w:rPr>
          <w:rFonts w:ascii="Arial" w:hAnsi="Arial" w:cs="Arial"/>
          <w:sz w:val="22"/>
          <w:szCs w:val="22"/>
        </w:rPr>
        <w:t xml:space="preserve"> </w:t>
      </w:r>
      <w:r w:rsidR="00D33A37" w:rsidRPr="00D11BD3">
        <w:rPr>
          <w:rFonts w:ascii="Arial" w:hAnsi="Arial" w:cs="Arial"/>
          <w:sz w:val="22"/>
          <w:szCs w:val="22"/>
        </w:rPr>
        <w:t xml:space="preserve">Así entonces, a criterio lógico jurídico de quien emite el presente voto en contra, debió la decisión encaminarse a ordenar al ente recurrido respecto a los puntos 1, 2 y 3, para que a través de su Comité de Transparencia conociera de la determinación de clasificación de la información en su modalidad de reservada que fue pronunciada por la Tesorería Municipal y Servicios Municipales, </w:t>
      </w:r>
      <w:r w:rsidR="00671DBB">
        <w:rPr>
          <w:rFonts w:ascii="Arial" w:hAnsi="Arial" w:cs="Arial"/>
          <w:sz w:val="22"/>
          <w:szCs w:val="22"/>
        </w:rPr>
        <w:t xml:space="preserve">dando, </w:t>
      </w:r>
      <w:r w:rsidR="00D33A37" w:rsidRPr="00D11BD3">
        <w:rPr>
          <w:rFonts w:ascii="Arial" w:hAnsi="Arial" w:cs="Arial"/>
          <w:sz w:val="22"/>
          <w:szCs w:val="22"/>
        </w:rPr>
        <w:t xml:space="preserve">dado que el Órgano Colegiado de Transparencia es la autoridad competente en tema de clasificación de la información. Por lo antes expuesto, no me es posible acompañar el sentido de la decisión del proyecto de Resolución. Así, con base en los razonamientos expuestos, son suficientes para la emisión y presentación del presente Voto en contra. </w:t>
      </w:r>
      <w:r w:rsidR="00751466">
        <w:rPr>
          <w:rFonts w:ascii="Arial" w:eastAsia="Arial" w:hAnsi="Arial" w:cs="Arial"/>
          <w:sz w:val="22"/>
          <w:szCs w:val="22"/>
        </w:rPr>
        <w:t xml:space="preserve">- - - </w:t>
      </w:r>
    </w:p>
    <w:p w14:paraId="6FDF425A" w14:textId="2F8D5332" w:rsidR="00671DBB" w:rsidRPr="00025F2B" w:rsidRDefault="00F56591" w:rsidP="0022326A">
      <w:pPr>
        <w:spacing w:line="360" w:lineRule="auto"/>
        <w:jc w:val="both"/>
        <w:rPr>
          <w:rFonts w:ascii="Arial" w:hAnsi="Arial" w:cs="Arial"/>
          <w:b/>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xml:space="preserve">: </w:t>
      </w:r>
      <w:r w:rsidR="00671DBB">
        <w:rPr>
          <w:rFonts w:ascii="Arial" w:hAnsi="Arial" w:cs="Arial"/>
          <w:sz w:val="22"/>
          <w:szCs w:val="22"/>
        </w:rPr>
        <w:t xml:space="preserve">gracias </w:t>
      </w:r>
      <w:r w:rsidR="00751466" w:rsidRPr="00555E52">
        <w:rPr>
          <w:rFonts w:ascii="Arial" w:hAnsi="Arial" w:cs="Arial"/>
          <w:sz w:val="22"/>
          <w:szCs w:val="22"/>
        </w:rPr>
        <w:t>a favor</w:t>
      </w:r>
      <w:r w:rsidR="00671DBB">
        <w:rPr>
          <w:rFonts w:ascii="Arial" w:hAnsi="Arial" w:cs="Arial"/>
          <w:sz w:val="22"/>
          <w:szCs w:val="22"/>
        </w:rPr>
        <w:t xml:space="preserve"> de los proyectos de resolución presentados por la ponencia de que se trata, a excepción del recurso de revisión </w:t>
      </w:r>
      <w:r w:rsidR="00671DBB" w:rsidRPr="00FF6A26">
        <w:rPr>
          <w:rFonts w:ascii="Arial" w:hAnsi="Arial" w:cs="Arial"/>
          <w:b/>
          <w:sz w:val="22"/>
          <w:szCs w:val="22"/>
        </w:rPr>
        <w:t>R.R.A.I.</w:t>
      </w:r>
      <w:r w:rsidR="00671DBB">
        <w:rPr>
          <w:rFonts w:ascii="Arial" w:hAnsi="Arial" w:cs="Arial"/>
          <w:b/>
          <w:sz w:val="22"/>
          <w:szCs w:val="22"/>
        </w:rPr>
        <w:t xml:space="preserve"> 01/</w:t>
      </w:r>
      <w:r w:rsidR="00671DBB" w:rsidRPr="00FF6A26">
        <w:rPr>
          <w:rFonts w:ascii="Arial" w:hAnsi="Arial" w:cs="Arial"/>
          <w:b/>
          <w:sz w:val="22"/>
          <w:szCs w:val="22"/>
        </w:rPr>
        <w:t>0842/2023/SICOM</w:t>
      </w:r>
      <w:r w:rsidR="00671DBB">
        <w:rPr>
          <w:rFonts w:ascii="Arial" w:eastAsia="Arial" w:hAnsi="Arial" w:cs="Arial"/>
          <w:sz w:val="22"/>
          <w:szCs w:val="22"/>
        </w:rPr>
        <w:t xml:space="preserve">, en el que se impugna la respuesta emitida por el sujeto obligado del Ayuntamiento de Oaxaca de Juárez en el cual se emite voto particular en los siguientes términos. </w:t>
      </w:r>
      <w:r w:rsidR="00671DBB" w:rsidRPr="00025F2B">
        <w:rPr>
          <w:rFonts w:ascii="Arial" w:hAnsi="Arial" w:cs="Arial"/>
          <w:sz w:val="22"/>
          <w:szCs w:val="22"/>
        </w:rPr>
        <w:t>Con fundamento en lo previsto por los artículos 93 fracción IV, inciso d), 97 fracción I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al tenor siguiente:</w:t>
      </w:r>
      <w:r w:rsidR="00671DBB">
        <w:rPr>
          <w:rFonts w:ascii="Arial" w:hAnsi="Arial" w:cs="Arial"/>
          <w:sz w:val="22"/>
          <w:szCs w:val="22"/>
        </w:rPr>
        <w:t xml:space="preserve"> </w:t>
      </w:r>
      <w:r w:rsidR="00671DBB" w:rsidRPr="00025F2B">
        <w:rPr>
          <w:rFonts w:ascii="Arial" w:hAnsi="Arial" w:cs="Arial"/>
          <w:b/>
          <w:bCs/>
          <w:sz w:val="22"/>
          <w:szCs w:val="22"/>
        </w:rPr>
        <w:t>Antecedentes:</w:t>
      </w:r>
      <w:r w:rsidR="00671DBB">
        <w:rPr>
          <w:rFonts w:ascii="Arial" w:hAnsi="Arial" w:cs="Arial"/>
          <w:b/>
          <w:bCs/>
          <w:sz w:val="22"/>
          <w:szCs w:val="22"/>
        </w:rPr>
        <w:t xml:space="preserve"> </w:t>
      </w:r>
      <w:r w:rsidR="00671DBB" w:rsidRPr="00025F2B">
        <w:rPr>
          <w:rFonts w:ascii="Arial" w:hAnsi="Arial" w:cs="Arial"/>
          <w:sz w:val="22"/>
          <w:szCs w:val="22"/>
        </w:rPr>
        <w:t>Como quedó establecido en la resolución materia del presente voto particular, el Recurrente requirió al Sujeto Obligado</w:t>
      </w:r>
      <w:r w:rsidR="00671DBB">
        <w:rPr>
          <w:rFonts w:ascii="Arial" w:hAnsi="Arial" w:cs="Arial"/>
          <w:sz w:val="22"/>
          <w:szCs w:val="22"/>
        </w:rPr>
        <w:t xml:space="preserve"> lo siguiente</w:t>
      </w:r>
      <w:r w:rsidR="00671DBB" w:rsidRPr="00025F2B">
        <w:rPr>
          <w:rFonts w:ascii="Arial" w:hAnsi="Arial" w:cs="Arial"/>
          <w:sz w:val="22"/>
          <w:szCs w:val="22"/>
        </w:rPr>
        <w:t>:</w:t>
      </w:r>
      <w:r w:rsidR="00671DBB">
        <w:rPr>
          <w:rFonts w:ascii="Arial" w:hAnsi="Arial" w:cs="Arial"/>
          <w:sz w:val="22"/>
          <w:szCs w:val="22"/>
        </w:rPr>
        <w:t xml:space="preserve"> </w:t>
      </w:r>
      <w:r w:rsidR="00671DBB" w:rsidRPr="00025F2B">
        <w:rPr>
          <w:rFonts w:ascii="Arial" w:hAnsi="Arial" w:cs="Arial"/>
          <w:sz w:val="22"/>
          <w:szCs w:val="22"/>
        </w:rPr>
        <w:t>“1.- ¿Cuál es el monto diario que se invierte al traslado de residuos sólidos urbanos inorgánicos hacia otros estados?</w:t>
      </w:r>
      <w:r w:rsidR="00671DBB">
        <w:rPr>
          <w:rFonts w:ascii="Arial" w:hAnsi="Arial" w:cs="Arial"/>
          <w:sz w:val="22"/>
          <w:szCs w:val="22"/>
        </w:rPr>
        <w:t xml:space="preserve">. </w:t>
      </w:r>
      <w:r w:rsidR="00671DBB" w:rsidRPr="00025F2B">
        <w:rPr>
          <w:rFonts w:ascii="Arial" w:hAnsi="Arial" w:cs="Arial"/>
          <w:sz w:val="22"/>
          <w:szCs w:val="22"/>
        </w:rPr>
        <w:t>2.- ¿Cuál es el costo de la renta de cada vehículo que se utiliza para el traslado de residuos sólidos urbanos inorgánicos hacia otros estados?</w:t>
      </w:r>
      <w:r w:rsidR="00671DBB">
        <w:rPr>
          <w:rFonts w:ascii="Arial" w:hAnsi="Arial" w:cs="Arial"/>
          <w:sz w:val="22"/>
          <w:szCs w:val="22"/>
        </w:rPr>
        <w:t xml:space="preserve"> </w:t>
      </w:r>
      <w:r w:rsidR="00671DBB" w:rsidRPr="00025F2B">
        <w:rPr>
          <w:rFonts w:ascii="Arial" w:hAnsi="Arial" w:cs="Arial"/>
          <w:sz w:val="22"/>
          <w:szCs w:val="22"/>
        </w:rPr>
        <w:t xml:space="preserve">3.- ¿Cuál es el costo por </w:t>
      </w:r>
      <w:r w:rsidR="00671DBB" w:rsidRPr="00025F2B">
        <w:rPr>
          <w:rFonts w:ascii="Arial" w:hAnsi="Arial" w:cs="Arial"/>
          <w:sz w:val="22"/>
          <w:szCs w:val="22"/>
        </w:rPr>
        <w:lastRenderedPageBreak/>
        <w:t>tonelada que cobra la empresa por recibir los residuos sólidos urbanos inorgánicos?</w:t>
      </w:r>
      <w:r w:rsidR="00671DBB">
        <w:rPr>
          <w:rFonts w:ascii="Arial" w:hAnsi="Arial" w:cs="Arial"/>
          <w:sz w:val="22"/>
          <w:szCs w:val="22"/>
        </w:rPr>
        <w:t xml:space="preserve"> </w:t>
      </w:r>
      <w:r w:rsidR="00671DBB" w:rsidRPr="00025F2B">
        <w:rPr>
          <w:rFonts w:ascii="Arial" w:hAnsi="Arial" w:cs="Arial"/>
          <w:sz w:val="22"/>
          <w:szCs w:val="22"/>
        </w:rPr>
        <w:t>4.- ¿cuántos vehículos se enviaron diariamente de residuos sólidos urbanos inorgánicos a otros estados durante agosto de 2023?”. En respuesta, el sujeto obligado a través de la Tesorería Municipal y Servicios Municipales, sustancialmente clasificaron la información como reservada, señalando que se confirmó la resolución de fecha 20 de abril de 2023 en la que se amplía el plazo hasta por cinco años respecto de la información clasificada como reservada referente al traslado de depósitos de</w:t>
      </w:r>
      <w:r w:rsidR="00671DBB">
        <w:rPr>
          <w:rFonts w:ascii="Arial" w:hAnsi="Arial" w:cs="Arial"/>
          <w:sz w:val="22"/>
          <w:szCs w:val="22"/>
        </w:rPr>
        <w:t xml:space="preserve"> los</w:t>
      </w:r>
      <w:r w:rsidR="00671DBB" w:rsidRPr="00025F2B">
        <w:rPr>
          <w:rFonts w:ascii="Arial" w:hAnsi="Arial" w:cs="Arial"/>
          <w:sz w:val="22"/>
          <w:szCs w:val="22"/>
        </w:rPr>
        <w:t xml:space="preserve"> residuos sólidos.</w:t>
      </w:r>
      <w:r w:rsidR="00671DBB">
        <w:rPr>
          <w:rFonts w:ascii="Arial" w:hAnsi="Arial" w:cs="Arial"/>
          <w:sz w:val="22"/>
          <w:szCs w:val="22"/>
        </w:rPr>
        <w:t xml:space="preserve"> </w:t>
      </w:r>
      <w:r w:rsidR="00671DBB" w:rsidRPr="00025F2B">
        <w:rPr>
          <w:rFonts w:ascii="Arial" w:hAnsi="Arial" w:cs="Arial"/>
          <w:sz w:val="22"/>
          <w:szCs w:val="22"/>
        </w:rPr>
        <w:t>Ante esto, la parte Recurrente se inconformó con la respuesta otorgada, refiriendo que está</w:t>
      </w:r>
      <w:r w:rsidR="00671DBB" w:rsidRPr="00025F2B">
        <w:rPr>
          <w:rFonts w:ascii="Arial" w:eastAsia="Times New Roman" w:hAnsi="Arial" w:cs="Arial"/>
          <w:color w:val="222222"/>
          <w:sz w:val="22"/>
          <w:szCs w:val="22"/>
          <w:lang w:eastAsia="es-MX"/>
        </w:rPr>
        <w:t xml:space="preserve"> solicitando costos, más no información personal de alguna persona física lo cual no aplica, ya que las empresas son personas morales.</w:t>
      </w:r>
      <w:r w:rsidR="00671DBB">
        <w:rPr>
          <w:rFonts w:ascii="Arial" w:eastAsia="Times New Roman" w:hAnsi="Arial" w:cs="Arial"/>
          <w:color w:val="222222"/>
          <w:sz w:val="22"/>
          <w:szCs w:val="22"/>
          <w:lang w:eastAsia="es-MX"/>
        </w:rPr>
        <w:t xml:space="preserve"> </w:t>
      </w:r>
      <w:r w:rsidR="00671DBB" w:rsidRPr="00025F2B">
        <w:rPr>
          <w:rFonts w:ascii="Arial" w:hAnsi="Arial" w:cs="Arial"/>
          <w:sz w:val="22"/>
          <w:szCs w:val="22"/>
        </w:rPr>
        <w:t xml:space="preserve">En vía de alegatos, el sujeto obligado reiteró su respuesta, remitiendo prueba de daño respecto de la información solicitada, ante ello la determinación de la ponencia que resuelve fue la de </w:t>
      </w:r>
      <w:r w:rsidR="00671DBB" w:rsidRPr="00025F2B">
        <w:rPr>
          <w:rFonts w:ascii="Arial" w:hAnsi="Arial" w:cs="Arial"/>
          <w:sz w:val="22"/>
          <w:szCs w:val="22"/>
          <w:shd w:val="clear" w:color="auto" w:fill="FFFFFF"/>
        </w:rPr>
        <w:t xml:space="preserve">revocar la respuesta del sujeto obligado a efecto de que </w:t>
      </w:r>
      <w:r w:rsidR="00671DBB" w:rsidRPr="00025F2B">
        <w:rPr>
          <w:rFonts w:ascii="Arial" w:hAnsi="Arial" w:cs="Arial"/>
          <w:sz w:val="22"/>
          <w:szCs w:val="22"/>
        </w:rPr>
        <w:t>proporcione al solicitante la información requerida en su solicitud de información; de esta manera, no se comparte el sentido de la resolución por las siguientes</w:t>
      </w:r>
      <w:r w:rsidR="00671DBB">
        <w:rPr>
          <w:rFonts w:ascii="Arial" w:hAnsi="Arial" w:cs="Arial"/>
          <w:sz w:val="22"/>
          <w:szCs w:val="22"/>
        </w:rPr>
        <w:t xml:space="preserve"> </w:t>
      </w:r>
      <w:r w:rsidR="00671DBB" w:rsidRPr="00025F2B">
        <w:rPr>
          <w:rFonts w:ascii="Arial" w:hAnsi="Arial" w:cs="Arial"/>
          <w:b/>
          <w:bCs/>
          <w:sz w:val="22"/>
          <w:szCs w:val="22"/>
        </w:rPr>
        <w:t>Consideraciones:</w:t>
      </w:r>
      <w:r w:rsidR="00671DBB">
        <w:rPr>
          <w:rFonts w:ascii="Arial" w:hAnsi="Arial" w:cs="Arial"/>
          <w:b/>
          <w:bCs/>
          <w:sz w:val="22"/>
          <w:szCs w:val="22"/>
        </w:rPr>
        <w:t xml:space="preserve"> </w:t>
      </w:r>
      <w:r w:rsidR="00671DBB" w:rsidRPr="00025F2B">
        <w:rPr>
          <w:rFonts w:ascii="Arial" w:hAnsi="Arial" w:cs="Arial"/>
          <w:sz w:val="22"/>
          <w:szCs w:val="22"/>
        </w:rPr>
        <w:t xml:space="preserve">En el análisis realizado por la ponencia resolutora, se observa que se desestimó la reserva invocada, pues la Tesorera Municipal fundó su reserva en la causal de la fracción V del Artículo 54 de la Ley de Transparencia Local, fracción que se encuentra derogada, sin embargo, también lo es que esta no fue la única fracción que señaló, por lo que se debió analizar las otras fracciones invocadas. De la misma manera, la ponencia que resuelve refiere que la información solicitada se puede considerar como estadística, invocando para ello el criterio de interpretación con número de Control SO/008/2023, aprobado por el Pleno del INAI, sin embargo, del mismo criterio se puede advertir que la información estadística no es por regla general pública, pues existen supuestos en la que esa información pierde la calidad de pública, esto es, cuando dichos datos se encuentren individualizados o </w:t>
      </w:r>
      <w:proofErr w:type="spellStart"/>
      <w:r w:rsidR="00671DBB">
        <w:rPr>
          <w:rFonts w:ascii="Arial" w:hAnsi="Arial" w:cs="Arial"/>
          <w:sz w:val="22"/>
          <w:szCs w:val="22"/>
        </w:rPr>
        <w:t>personali</w:t>
      </w:r>
      <w:proofErr w:type="spellEnd"/>
      <w:r w:rsidR="00671DBB">
        <w:rPr>
          <w:rFonts w:ascii="Arial" w:hAnsi="Arial" w:cs="Arial"/>
          <w:sz w:val="22"/>
          <w:szCs w:val="22"/>
        </w:rPr>
        <w:t xml:space="preserve">, </w:t>
      </w:r>
      <w:r w:rsidR="00671DBB" w:rsidRPr="00025F2B">
        <w:rPr>
          <w:rFonts w:ascii="Arial" w:hAnsi="Arial" w:cs="Arial"/>
          <w:sz w:val="22"/>
          <w:szCs w:val="22"/>
        </w:rPr>
        <w:t>personalizados a casos o situaciones específicas. De esta manera, si bien el sujeto obligado invocó un acta de reserva de información, misma que no agregó a su respuesta, se considera que se debió analizar las causales invocadas y ordenar a este a que confirmara en cuenta la clasificación de la información que ha generado, pues no pasa desapercibido para quien emite el presente voto, que se han resuelto recursos de revisión que tienen como tema el relacionado con el presente recurso respecto de la reserva de la información. Así mismo, de conformidad con los artículos 106 y 108 de la Ley General de Transparencia y Acceso a la Información Pública, existen ciertos momentos en que se debe llevar a cabo la clasificación de la información, esto derivado de la presentación de solicitudes de información.</w:t>
      </w:r>
      <w:r w:rsidR="00671DBB">
        <w:rPr>
          <w:rFonts w:ascii="Arial" w:hAnsi="Arial" w:cs="Arial"/>
          <w:sz w:val="22"/>
          <w:szCs w:val="22"/>
        </w:rPr>
        <w:t xml:space="preserve"> </w:t>
      </w:r>
      <w:r w:rsidR="00671DBB" w:rsidRPr="00025F2B">
        <w:rPr>
          <w:rFonts w:ascii="Arial" w:hAnsi="Arial" w:cs="Arial"/>
          <w:sz w:val="22"/>
          <w:szCs w:val="22"/>
        </w:rPr>
        <w:t>Por lo que, con base en los razonamientos anteriormente expuestos, se emite el presente voto particular en contra.</w:t>
      </w:r>
      <w:r w:rsidR="0022326A">
        <w:rPr>
          <w:rFonts w:ascii="Arial" w:hAnsi="Arial" w:cs="Arial"/>
          <w:sz w:val="22"/>
          <w:szCs w:val="22"/>
        </w:rPr>
        <w:t xml:space="preserve"> Es </w:t>
      </w:r>
      <w:proofErr w:type="spellStart"/>
      <w:r w:rsidR="0022326A">
        <w:rPr>
          <w:rFonts w:ascii="Arial" w:hAnsi="Arial" w:cs="Arial"/>
          <w:sz w:val="22"/>
          <w:szCs w:val="22"/>
        </w:rPr>
        <w:t>cuanto</w:t>
      </w:r>
      <w:proofErr w:type="spellEnd"/>
      <w:r w:rsidR="0022326A">
        <w:rPr>
          <w:rFonts w:ascii="Arial" w:hAnsi="Arial" w:cs="Arial"/>
          <w:sz w:val="22"/>
          <w:szCs w:val="22"/>
        </w:rPr>
        <w:t xml:space="preserve">. - - - - - - - - - - - - - - - - </w:t>
      </w:r>
    </w:p>
    <w:p w14:paraId="6301631D" w14:textId="3E4AC5B3" w:rsidR="00671DBB" w:rsidRPr="00025F2B" w:rsidRDefault="00F56591" w:rsidP="0022326A">
      <w:pPr>
        <w:spacing w:line="360" w:lineRule="auto"/>
        <w:jc w:val="both"/>
        <w:rPr>
          <w:sz w:val="22"/>
          <w:szCs w:val="22"/>
        </w:rPr>
      </w:pPr>
      <w:r>
        <w:rPr>
          <w:rFonts w:ascii="Arial" w:eastAsia="Arial" w:hAnsi="Arial" w:cs="Arial"/>
          <w:b/>
          <w:color w:val="000000"/>
          <w:sz w:val="22"/>
          <w:szCs w:val="22"/>
        </w:rPr>
        <w:t>Secretario General de acuerdos</w:t>
      </w:r>
      <w:r w:rsidR="0022326A" w:rsidRPr="00555E52">
        <w:rPr>
          <w:rFonts w:ascii="Arial" w:eastAsia="Arial" w:hAnsi="Arial" w:cs="Arial"/>
          <w:b/>
          <w:color w:val="000000"/>
          <w:sz w:val="22"/>
          <w:szCs w:val="22"/>
        </w:rPr>
        <w:t xml:space="preserve"> C. Héctor Eduardo Ruiz Serrano:</w:t>
      </w:r>
      <w:r w:rsidR="0022326A" w:rsidRPr="00555E52">
        <w:rPr>
          <w:rFonts w:ascii="Arial" w:eastAsia="Arial" w:hAnsi="Arial" w:cs="Arial"/>
          <w:color w:val="000000"/>
          <w:sz w:val="22"/>
          <w:szCs w:val="22"/>
        </w:rPr>
        <w:t xml:space="preserve"> </w:t>
      </w:r>
      <w:r>
        <w:rPr>
          <w:rFonts w:ascii="Arial" w:eastAsia="Arial" w:hAnsi="Arial" w:cs="Arial"/>
          <w:color w:val="000000"/>
          <w:sz w:val="22"/>
          <w:szCs w:val="22"/>
        </w:rPr>
        <w:t>Comisionado</w:t>
      </w:r>
      <w:r w:rsidR="0022326A">
        <w:rPr>
          <w:rFonts w:ascii="Arial" w:eastAsia="Arial" w:hAnsi="Arial" w:cs="Arial"/>
          <w:color w:val="000000"/>
          <w:sz w:val="22"/>
          <w:szCs w:val="22"/>
        </w:rPr>
        <w:t xml:space="preserve"> una, una consulta para la cuenta de, de la votación el ex, el voto en contra que usted realiza lo formula respecto de la resolución presentada al recurso de revisión R.R.A.I/084/2023/SICOM. - - - - - - - - - - - - - - - - - - - - - - - - - - - - - - - - - - - - - - - - - - - - - - -</w:t>
      </w:r>
    </w:p>
    <w:p w14:paraId="262B9325" w14:textId="244CABE5" w:rsidR="00671DBB" w:rsidRDefault="00F56591" w:rsidP="00751466">
      <w:pPr>
        <w:shd w:val="clear" w:color="auto" w:fill="FFFFFF"/>
        <w:spacing w:line="360" w:lineRule="auto"/>
        <w:jc w:val="both"/>
        <w:rPr>
          <w:rFonts w:ascii="Arial" w:hAnsi="Arial" w:cs="Arial"/>
          <w:sz w:val="22"/>
          <w:szCs w:val="22"/>
        </w:rPr>
      </w:pPr>
      <w:r>
        <w:rPr>
          <w:rFonts w:ascii="Arial" w:hAnsi="Arial" w:cs="Arial"/>
          <w:b/>
          <w:bCs/>
          <w:sz w:val="22"/>
          <w:szCs w:val="22"/>
        </w:rPr>
        <w:t>Comisionado</w:t>
      </w:r>
      <w:r w:rsidR="0022326A" w:rsidRPr="00555E52">
        <w:rPr>
          <w:rFonts w:ascii="Arial" w:hAnsi="Arial" w:cs="Arial"/>
          <w:b/>
          <w:bCs/>
          <w:sz w:val="22"/>
          <w:szCs w:val="22"/>
        </w:rPr>
        <w:t xml:space="preserve"> José Luis Echeverría Morales</w:t>
      </w:r>
      <w:r w:rsidR="0022326A" w:rsidRPr="00555E52">
        <w:rPr>
          <w:rFonts w:ascii="Arial" w:hAnsi="Arial" w:cs="Arial"/>
          <w:sz w:val="22"/>
          <w:szCs w:val="22"/>
        </w:rPr>
        <w:t xml:space="preserve">: </w:t>
      </w:r>
      <w:r w:rsidR="0022326A">
        <w:rPr>
          <w:rFonts w:ascii="Arial" w:hAnsi="Arial" w:cs="Arial"/>
          <w:sz w:val="22"/>
          <w:szCs w:val="22"/>
        </w:rPr>
        <w:t xml:space="preserve">así es. - - - - - - - - - - - - - - - - - - - - - - - - - - </w:t>
      </w:r>
    </w:p>
    <w:p w14:paraId="502CFEDF" w14:textId="726AC925" w:rsidR="0022326A"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color w:val="000000"/>
          <w:sz w:val="22"/>
          <w:szCs w:val="22"/>
        </w:rPr>
        <w:t>Secretario General de acuerdos</w:t>
      </w:r>
      <w:r w:rsidR="0022326A" w:rsidRPr="00555E52">
        <w:rPr>
          <w:rFonts w:ascii="Arial" w:eastAsia="Arial" w:hAnsi="Arial" w:cs="Arial"/>
          <w:b/>
          <w:color w:val="000000"/>
          <w:sz w:val="22"/>
          <w:szCs w:val="22"/>
        </w:rPr>
        <w:t xml:space="preserve"> C. Héctor Eduardo Ruiz Serrano:</w:t>
      </w:r>
      <w:r w:rsidR="0022326A" w:rsidRPr="00555E52">
        <w:rPr>
          <w:rFonts w:ascii="Arial" w:eastAsia="Arial" w:hAnsi="Arial" w:cs="Arial"/>
          <w:color w:val="000000"/>
          <w:sz w:val="22"/>
          <w:szCs w:val="22"/>
        </w:rPr>
        <w:t xml:space="preserve"> </w:t>
      </w:r>
      <w:r w:rsidR="0022326A">
        <w:rPr>
          <w:rFonts w:ascii="Arial" w:eastAsia="Arial" w:hAnsi="Arial" w:cs="Arial"/>
          <w:color w:val="000000"/>
          <w:sz w:val="22"/>
          <w:szCs w:val="22"/>
        </w:rPr>
        <w:t xml:space="preserve">gracias. - - - - - - - - - </w:t>
      </w:r>
    </w:p>
    <w:p w14:paraId="77F86C13" w14:textId="77777777" w:rsidR="00671DBB" w:rsidRDefault="00671DBB" w:rsidP="00751466">
      <w:pPr>
        <w:shd w:val="clear" w:color="auto" w:fill="FFFFFF"/>
        <w:spacing w:line="360" w:lineRule="auto"/>
        <w:jc w:val="both"/>
        <w:rPr>
          <w:rFonts w:ascii="Arial" w:eastAsia="Arial" w:hAnsi="Arial" w:cs="Arial"/>
          <w:sz w:val="22"/>
          <w:szCs w:val="22"/>
        </w:rPr>
      </w:pPr>
    </w:p>
    <w:p w14:paraId="7450A6E7" w14:textId="77777777" w:rsidR="00671DBB" w:rsidRDefault="00671DBB" w:rsidP="00751466">
      <w:pPr>
        <w:shd w:val="clear" w:color="auto" w:fill="FFFFFF"/>
        <w:spacing w:line="360" w:lineRule="auto"/>
        <w:jc w:val="both"/>
        <w:rPr>
          <w:rFonts w:ascii="Arial" w:eastAsia="Arial" w:hAnsi="Arial" w:cs="Arial"/>
          <w:sz w:val="22"/>
          <w:szCs w:val="22"/>
        </w:rPr>
      </w:pPr>
    </w:p>
    <w:p w14:paraId="1FD0B8E6" w14:textId="10A08B41"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bCs/>
          <w:sz w:val="22"/>
          <w:szCs w:val="22"/>
        </w:rPr>
        <w:lastRenderedPageBreak/>
        <w:t>Comisionado Presidente</w:t>
      </w:r>
      <w:r w:rsidR="00751466" w:rsidRPr="00555E52">
        <w:rPr>
          <w:rFonts w:ascii="Arial" w:eastAsia="Arial" w:hAnsi="Arial" w:cs="Arial"/>
          <w:b/>
          <w:bCs/>
          <w:sz w:val="22"/>
          <w:szCs w:val="22"/>
        </w:rPr>
        <w:t xml:space="preserve"> Josué Solana Salmorán</w:t>
      </w:r>
      <w:r w:rsidR="00751466" w:rsidRPr="00555E52">
        <w:rPr>
          <w:rFonts w:ascii="Arial" w:eastAsia="Arial" w:hAnsi="Arial" w:cs="Arial"/>
          <w:sz w:val="22"/>
          <w:szCs w:val="22"/>
        </w:rPr>
        <w:t>: a favor</w:t>
      </w:r>
      <w:r w:rsidR="00751466">
        <w:rPr>
          <w:rFonts w:ascii="Arial" w:eastAsia="Arial" w:hAnsi="Arial" w:cs="Arial"/>
          <w:sz w:val="22"/>
          <w:szCs w:val="22"/>
        </w:rPr>
        <w:t xml:space="preserve"> de los proyectos de resolución a los recursos de revisión que pr</w:t>
      </w:r>
      <w:r w:rsidR="0022326A">
        <w:rPr>
          <w:rFonts w:ascii="Arial" w:eastAsia="Arial" w:hAnsi="Arial" w:cs="Arial"/>
          <w:sz w:val="22"/>
          <w:szCs w:val="22"/>
        </w:rPr>
        <w:t>esenta</w:t>
      </w:r>
      <w:r w:rsidR="00751466">
        <w:rPr>
          <w:rFonts w:ascii="Arial" w:eastAsia="Arial" w:hAnsi="Arial" w:cs="Arial"/>
          <w:sz w:val="22"/>
          <w:szCs w:val="22"/>
        </w:rPr>
        <w:t xml:space="preserve"> la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w:t>
      </w:r>
      <w:r w:rsidR="00751466">
        <w:rPr>
          <w:rFonts w:ascii="Arial" w:eastAsia="Arial" w:hAnsi="Arial" w:cs="Arial"/>
          <w:sz w:val="22"/>
          <w:szCs w:val="22"/>
        </w:rPr>
        <w:t xml:space="preserve">- - - - - - - - - - - - - - - - - - - - - - - - - - - - - - - - - - - - - - - - - - - - - - - - - - - - - - - - - - </w:t>
      </w:r>
    </w:p>
    <w:p w14:paraId="2552219A" w14:textId="55A1119A" w:rsidR="00751466" w:rsidRDefault="00F56591" w:rsidP="007514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555E52">
        <w:rPr>
          <w:rFonts w:ascii="Arial" w:eastAsia="Arial" w:hAnsi="Arial" w:cs="Arial"/>
          <w:color w:val="000000"/>
          <w:sz w:val="22"/>
          <w:szCs w:val="22"/>
        </w:rPr>
        <w:t>, le informo que fueron aprobados por unanimidad</w:t>
      </w:r>
      <w:bookmarkStart w:id="5" w:name="_Hlk147754850"/>
      <w:r w:rsidR="00751466">
        <w:rPr>
          <w:rFonts w:ascii="Arial" w:eastAsia="Arial" w:hAnsi="Arial" w:cs="Arial"/>
          <w:color w:val="000000"/>
          <w:sz w:val="22"/>
          <w:szCs w:val="22"/>
        </w:rPr>
        <w:t xml:space="preserve"> de votos </w:t>
      </w:r>
      <w:r w:rsidR="0022326A">
        <w:rPr>
          <w:rFonts w:ascii="Arial" w:eastAsia="Arial" w:hAnsi="Arial" w:cs="Arial"/>
          <w:color w:val="000000"/>
          <w:sz w:val="22"/>
          <w:szCs w:val="22"/>
        </w:rPr>
        <w:t xml:space="preserve">el contenido de </w:t>
      </w:r>
      <w:r w:rsidR="00751466">
        <w:rPr>
          <w:rFonts w:ascii="Arial" w:eastAsia="Arial" w:hAnsi="Arial" w:cs="Arial"/>
          <w:color w:val="000000"/>
          <w:sz w:val="22"/>
          <w:szCs w:val="22"/>
        </w:rPr>
        <w:t xml:space="preserve">los </w:t>
      </w:r>
      <w:r w:rsidR="0022326A">
        <w:rPr>
          <w:rFonts w:ascii="Arial" w:eastAsia="Arial" w:hAnsi="Arial" w:cs="Arial"/>
          <w:color w:val="000000"/>
          <w:sz w:val="22"/>
          <w:szCs w:val="22"/>
        </w:rPr>
        <w:t xml:space="preserve">proyectos de resolución de los recursos de revisión que </w:t>
      </w:r>
      <w:r w:rsidR="00751466">
        <w:rPr>
          <w:rFonts w:ascii="Arial" w:eastAsia="Arial" w:hAnsi="Arial" w:cs="Arial"/>
          <w:color w:val="000000"/>
          <w:sz w:val="22"/>
          <w:szCs w:val="22"/>
        </w:rPr>
        <w:t xml:space="preserve">presenta la ponencia a cargo de la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751466">
        <w:rPr>
          <w:rFonts w:ascii="Arial" w:eastAsia="Arial" w:hAnsi="Arial" w:cs="Arial"/>
          <w:color w:val="000000"/>
          <w:sz w:val="22"/>
          <w:szCs w:val="22"/>
        </w:rPr>
        <w:t xml:space="preserve">, excepto </w:t>
      </w:r>
      <w:r w:rsidR="0022326A">
        <w:rPr>
          <w:rFonts w:ascii="Arial" w:eastAsia="Arial" w:hAnsi="Arial" w:cs="Arial"/>
          <w:color w:val="000000"/>
          <w:sz w:val="22"/>
          <w:szCs w:val="22"/>
        </w:rPr>
        <w:t>del</w:t>
      </w:r>
      <w:r w:rsidR="00751466">
        <w:rPr>
          <w:rFonts w:ascii="Arial" w:eastAsia="Arial" w:hAnsi="Arial" w:cs="Arial"/>
          <w:color w:val="000000"/>
          <w:sz w:val="22"/>
          <w:szCs w:val="22"/>
        </w:rPr>
        <w:t xml:space="preserve"> expediente R.R.A.I/0</w:t>
      </w:r>
      <w:r w:rsidR="0022326A">
        <w:rPr>
          <w:rFonts w:ascii="Arial" w:eastAsia="Arial" w:hAnsi="Arial" w:cs="Arial"/>
          <w:color w:val="000000"/>
          <w:sz w:val="22"/>
          <w:szCs w:val="22"/>
        </w:rPr>
        <w:t>842</w:t>
      </w:r>
      <w:r w:rsidR="00751466">
        <w:rPr>
          <w:rFonts w:ascii="Arial" w:eastAsia="Arial" w:hAnsi="Arial" w:cs="Arial"/>
          <w:color w:val="000000"/>
          <w:sz w:val="22"/>
          <w:szCs w:val="22"/>
        </w:rPr>
        <w:t xml:space="preserve">/2023/SICOM, mismo que fue aprobado por mayoría de votos. </w:t>
      </w:r>
      <w:bookmarkEnd w:id="5"/>
      <w:r w:rsidR="00751466">
        <w:rPr>
          <w:rFonts w:ascii="Arial" w:eastAsia="Arial" w:hAnsi="Arial" w:cs="Arial"/>
          <w:color w:val="000000"/>
          <w:sz w:val="22"/>
          <w:szCs w:val="22"/>
        </w:rPr>
        <w:t xml:space="preserve">- - - - - - - - - - - </w:t>
      </w:r>
    </w:p>
    <w:p w14:paraId="5ADFE6D0" w14:textId="458B0E32"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Comisionado Presidente</w:t>
      </w:r>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sidR="00751466">
        <w:rPr>
          <w:rFonts w:ascii="Arial" w:hAnsi="Arial" w:cs="Arial"/>
          <w:color w:val="000000"/>
          <w:sz w:val="22"/>
          <w:szCs w:val="22"/>
          <w:lang w:val="es-ES"/>
        </w:rPr>
        <w:t xml:space="preserve">Gracias secretario </w:t>
      </w:r>
      <w:r w:rsidR="00751466" w:rsidRPr="00656FC5">
        <w:rPr>
          <w:rFonts w:ascii="Arial" w:hAnsi="Arial" w:cs="Arial"/>
          <w:color w:val="000000"/>
          <w:sz w:val="22"/>
          <w:szCs w:val="22"/>
          <w:lang w:val="es-ES"/>
        </w:rPr>
        <w:t xml:space="preserve">proceda a desahogar el DÉCIMO </w:t>
      </w:r>
      <w:r w:rsidR="00751466">
        <w:rPr>
          <w:rFonts w:ascii="Arial" w:hAnsi="Arial" w:cs="Arial"/>
          <w:color w:val="000000"/>
          <w:sz w:val="22"/>
          <w:szCs w:val="22"/>
          <w:lang w:val="es-ES"/>
        </w:rPr>
        <w:t>PRIMERO</w:t>
      </w:r>
      <w:r w:rsidR="00751466" w:rsidRPr="00656FC5">
        <w:rPr>
          <w:rFonts w:ascii="Arial" w:hAnsi="Arial" w:cs="Arial"/>
          <w:color w:val="000000"/>
          <w:sz w:val="22"/>
          <w:szCs w:val="22"/>
          <w:lang w:val="es-ES"/>
        </w:rPr>
        <w:t xml:space="preserve"> PUNTO del Orden del día</w:t>
      </w:r>
      <w:r w:rsidR="00751466">
        <w:rPr>
          <w:rFonts w:ascii="Arial" w:hAnsi="Arial" w:cs="Arial"/>
          <w:color w:val="000000"/>
          <w:sz w:val="22"/>
          <w:szCs w:val="22"/>
          <w:lang w:val="es-ES"/>
        </w:rPr>
        <w:t xml:space="preserve"> y </w:t>
      </w:r>
      <w:r w:rsidR="00751466" w:rsidRPr="00656FC5">
        <w:rPr>
          <w:rFonts w:ascii="Arial" w:hAnsi="Arial" w:cs="Arial"/>
          <w:color w:val="000000"/>
          <w:sz w:val="22"/>
          <w:szCs w:val="22"/>
          <w:lang w:val="es-ES"/>
        </w:rPr>
        <w:t>posteriormente recabe el sentido de l</w:t>
      </w:r>
      <w:r w:rsidR="0022326A">
        <w:rPr>
          <w:rFonts w:ascii="Arial" w:hAnsi="Arial" w:cs="Arial"/>
          <w:color w:val="000000"/>
          <w:sz w:val="22"/>
          <w:szCs w:val="22"/>
          <w:lang w:val="es-ES"/>
        </w:rPr>
        <w:t>a</w:t>
      </w:r>
      <w:r w:rsidR="00751466">
        <w:rPr>
          <w:rFonts w:ascii="Arial" w:hAnsi="Arial" w:cs="Arial"/>
          <w:color w:val="000000"/>
          <w:sz w:val="22"/>
          <w:szCs w:val="22"/>
          <w:lang w:val="es-ES"/>
        </w:rPr>
        <w:t xml:space="preserve"> vot</w:t>
      </w:r>
      <w:r w:rsidR="0022326A">
        <w:rPr>
          <w:rFonts w:ascii="Arial" w:hAnsi="Arial" w:cs="Arial"/>
          <w:color w:val="000000"/>
          <w:sz w:val="22"/>
          <w:szCs w:val="22"/>
          <w:lang w:val="es-ES"/>
        </w:rPr>
        <w:t>ación</w:t>
      </w:r>
      <w:r w:rsidR="00751466" w:rsidRPr="00656FC5">
        <w:rPr>
          <w:rFonts w:ascii="Arial" w:hAnsi="Arial" w:cs="Arial"/>
          <w:color w:val="000000"/>
          <w:sz w:val="22"/>
          <w:szCs w:val="22"/>
          <w:lang w:val="es-ES"/>
        </w:rPr>
        <w:t>.</w:t>
      </w:r>
      <w:r w:rsidR="00751466">
        <w:rPr>
          <w:rFonts w:ascii="Arial" w:hAnsi="Arial" w:cs="Arial"/>
          <w:color w:val="000000"/>
          <w:sz w:val="22"/>
          <w:szCs w:val="22"/>
          <w:lang w:val="es-ES"/>
        </w:rPr>
        <w:t xml:space="preserve"> - - - - - - - - - - - - - - - - - - - - - - - - - - - - - - - - - - - - - - - - - - - - - - - - - </w:t>
      </w:r>
    </w:p>
    <w:p w14:paraId="5AA6998B" w14:textId="1F35D088" w:rsidR="00751466" w:rsidRPr="00C1644E" w:rsidRDefault="00F56591" w:rsidP="0045181D">
      <w:pPr>
        <w:spacing w:line="360" w:lineRule="auto"/>
        <w:jc w:val="both"/>
        <w:rPr>
          <w:rFonts w:ascii="Arial" w:hAnsi="Arial" w:cs="Arial"/>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656FC5">
        <w:rPr>
          <w:rFonts w:ascii="Arial" w:eastAsia="Arial" w:hAnsi="Arial" w:cs="Arial"/>
          <w:color w:val="000000"/>
          <w:sz w:val="22"/>
          <w:szCs w:val="22"/>
        </w:rPr>
        <w:t xml:space="preserve"> de acuerdo al décimo </w:t>
      </w:r>
      <w:r w:rsidR="00751466">
        <w:rPr>
          <w:rFonts w:ascii="Arial" w:eastAsia="Arial" w:hAnsi="Arial" w:cs="Arial"/>
          <w:color w:val="000000"/>
          <w:sz w:val="22"/>
          <w:szCs w:val="22"/>
        </w:rPr>
        <w:t>primer</w:t>
      </w:r>
      <w:r w:rsidR="00751466" w:rsidRPr="00656FC5">
        <w:rPr>
          <w:rFonts w:ascii="Arial" w:eastAsia="Arial" w:hAnsi="Arial" w:cs="Arial"/>
          <w:color w:val="000000"/>
          <w:sz w:val="22"/>
          <w:szCs w:val="22"/>
        </w:rPr>
        <w:t xml:space="preserve"> punto del orden del día, procederé a dar lectura del número de recurso de revisión, denominación del Sujeto Obligado y</w:t>
      </w:r>
      <w:r w:rsidR="00751466">
        <w:rPr>
          <w:rFonts w:ascii="Arial" w:eastAsia="Arial" w:hAnsi="Arial" w:cs="Arial"/>
          <w:color w:val="000000"/>
          <w:sz w:val="22"/>
          <w:szCs w:val="22"/>
        </w:rPr>
        <w:t xml:space="preserve"> el </w:t>
      </w:r>
      <w:r w:rsidR="00751466" w:rsidRPr="00656FC5">
        <w:rPr>
          <w:rFonts w:ascii="Arial" w:eastAsia="Arial" w:hAnsi="Arial" w:cs="Arial"/>
          <w:color w:val="000000"/>
          <w:sz w:val="22"/>
          <w:szCs w:val="22"/>
        </w:rPr>
        <w:t xml:space="preserve">sentido de la resolución, mismos que fueron presentados por la Ponencia de la </w:t>
      </w:r>
      <w:r>
        <w:rPr>
          <w:rFonts w:ascii="Arial" w:eastAsia="Arial" w:hAnsi="Arial" w:cs="Arial"/>
          <w:color w:val="000000"/>
          <w:sz w:val="22"/>
          <w:szCs w:val="22"/>
        </w:rPr>
        <w:t>Comisionada</w:t>
      </w:r>
      <w:r w:rsidR="00751466" w:rsidRPr="00656FC5">
        <w:rPr>
          <w:rFonts w:ascii="Arial" w:eastAsia="Arial" w:hAnsi="Arial" w:cs="Arial"/>
          <w:color w:val="000000"/>
          <w:sz w:val="22"/>
          <w:szCs w:val="22"/>
        </w:rPr>
        <w:t xml:space="preserve"> </w:t>
      </w:r>
      <w:r w:rsidR="00751466" w:rsidRPr="00517B75">
        <w:rPr>
          <w:rFonts w:ascii="Arial" w:eastAsia="Arial" w:hAnsi="Arial" w:cs="Arial"/>
          <w:b/>
          <w:bCs/>
          <w:color w:val="000000"/>
          <w:sz w:val="22"/>
          <w:szCs w:val="22"/>
        </w:rPr>
        <w:t>María Tanivet Ramos Reyes</w:t>
      </w:r>
      <w:r w:rsidR="00751466" w:rsidRPr="00656FC5">
        <w:rPr>
          <w:rFonts w:ascii="Arial" w:eastAsia="Arial" w:hAnsi="Arial" w:cs="Arial"/>
          <w:color w:val="000000"/>
          <w:sz w:val="22"/>
          <w:szCs w:val="22"/>
        </w:rPr>
        <w:t>:</w:t>
      </w:r>
      <w:bookmarkStart w:id="6" w:name="_Hlk153276020"/>
      <w:r w:rsidR="00751466">
        <w:rPr>
          <w:rFonts w:ascii="Arial" w:eastAsia="Arial" w:hAnsi="Arial" w:cs="Arial"/>
          <w:color w:val="000000"/>
          <w:sz w:val="22"/>
          <w:szCs w:val="22"/>
        </w:rPr>
        <w:t xml:space="preserve"> - - - - - - - - - - - - - - - - - - - - - - - - - - - - - - - - - - - - - - - - - - - - - - - -  Expediente </w:t>
      </w:r>
      <w:bookmarkStart w:id="7" w:name="_Hlk158193958"/>
      <w:bookmarkStart w:id="8" w:name="_Hlk156989572"/>
      <w:r w:rsidR="00731548" w:rsidRPr="00FF6A26">
        <w:rPr>
          <w:rFonts w:ascii="Arial" w:hAnsi="Arial" w:cs="Arial"/>
          <w:b/>
          <w:bCs/>
          <w:sz w:val="22"/>
          <w:szCs w:val="22"/>
        </w:rPr>
        <w:t>R.R.A.I./0868/2023/SICOM</w:t>
      </w:r>
      <w:r w:rsidR="00731548" w:rsidRPr="00FF6A26">
        <w:rPr>
          <w:rFonts w:ascii="Arial" w:hAnsi="Arial" w:cs="Arial"/>
          <w:sz w:val="22"/>
          <w:szCs w:val="22"/>
        </w:rPr>
        <w:t xml:space="preserve">, </w:t>
      </w:r>
      <w:r w:rsidR="00731548">
        <w:rPr>
          <w:rFonts w:ascii="Arial" w:hAnsi="Arial" w:cs="Arial"/>
          <w:sz w:val="22"/>
          <w:szCs w:val="22"/>
        </w:rPr>
        <w:t xml:space="preserve">sujeto obligado </w:t>
      </w:r>
      <w:r w:rsidR="00731548" w:rsidRPr="00FF6A26">
        <w:rPr>
          <w:rFonts w:ascii="Arial" w:hAnsi="Arial" w:cs="Arial"/>
          <w:sz w:val="22"/>
          <w:szCs w:val="22"/>
        </w:rPr>
        <w:t xml:space="preserve">Universidad Autónoma Benito Juárez de Oaxaca, </w:t>
      </w:r>
      <w:r w:rsidR="00731548" w:rsidRPr="00FF6A26">
        <w:rPr>
          <w:rFonts w:ascii="Arial" w:eastAsia="Times New Roman" w:hAnsi="Arial" w:cs="Arial"/>
          <w:spacing w:val="-10"/>
          <w:sz w:val="22"/>
          <w:szCs w:val="22"/>
          <w:shd w:val="clear" w:color="auto" w:fill="FFFFFF"/>
          <w:lang w:eastAsia="es-MX"/>
        </w:rPr>
        <w:t xml:space="preserve">se </w:t>
      </w:r>
      <w:r w:rsidR="00731548" w:rsidRPr="00FF6A26">
        <w:rPr>
          <w:rFonts w:ascii="Arial" w:eastAsia="Times New Roman" w:hAnsi="Arial" w:cs="Arial"/>
          <w:b/>
          <w:bCs/>
          <w:spacing w:val="-10"/>
          <w:sz w:val="22"/>
          <w:szCs w:val="22"/>
          <w:shd w:val="clear" w:color="auto" w:fill="FFFFFF"/>
          <w:lang w:eastAsia="es-MX"/>
        </w:rPr>
        <w:t>confirma</w:t>
      </w:r>
      <w:r w:rsidR="00731548" w:rsidRPr="00FF6A26">
        <w:rPr>
          <w:rFonts w:ascii="Arial" w:eastAsia="Times New Roman" w:hAnsi="Arial" w:cs="Arial"/>
          <w:spacing w:val="-10"/>
          <w:sz w:val="22"/>
          <w:szCs w:val="22"/>
          <w:shd w:val="clear" w:color="auto" w:fill="FFFFFF"/>
          <w:lang w:eastAsia="es-MX"/>
        </w:rPr>
        <w:t xml:space="preserve"> respuesta respecto al formato accesible</w:t>
      </w:r>
      <w:r w:rsidR="00731548">
        <w:rPr>
          <w:rFonts w:ascii="Arial" w:eastAsia="Times New Roman" w:hAnsi="Arial" w:cs="Arial"/>
          <w:spacing w:val="-10"/>
          <w:sz w:val="22"/>
          <w:szCs w:val="22"/>
          <w:shd w:val="clear" w:color="auto" w:fill="FFFFFF"/>
          <w:lang w:eastAsia="es-MX"/>
        </w:rPr>
        <w:t xml:space="preserve">, </w:t>
      </w:r>
      <w:r w:rsidR="00731548" w:rsidRPr="00FF6A26">
        <w:rPr>
          <w:rFonts w:ascii="Arial" w:eastAsia="Times New Roman" w:hAnsi="Arial" w:cs="Arial"/>
          <w:spacing w:val="-10"/>
          <w:sz w:val="22"/>
          <w:szCs w:val="22"/>
          <w:lang w:eastAsia="es-ES"/>
        </w:rPr>
        <w:t xml:space="preserve">se </w:t>
      </w:r>
      <w:r w:rsidR="00731548" w:rsidRPr="00FF6A26">
        <w:rPr>
          <w:rFonts w:ascii="Arial" w:eastAsia="Times New Roman" w:hAnsi="Arial" w:cs="Arial"/>
          <w:b/>
          <w:bCs/>
          <w:spacing w:val="-10"/>
          <w:sz w:val="22"/>
          <w:szCs w:val="22"/>
          <w:lang w:eastAsia="es-ES"/>
        </w:rPr>
        <w:t xml:space="preserve">sobresee parcialmente </w:t>
      </w:r>
      <w:r w:rsidR="00731548" w:rsidRPr="00FF6A26">
        <w:rPr>
          <w:rFonts w:ascii="Arial" w:eastAsia="Times New Roman" w:hAnsi="Arial" w:cs="Arial"/>
          <w:spacing w:val="-10"/>
          <w:sz w:val="22"/>
          <w:szCs w:val="22"/>
          <w:lang w:eastAsia="es-ES"/>
        </w:rPr>
        <w:t xml:space="preserve">el recurso de revisión, al haber modificado el acto impugnado relativo a la clasificación total de las actas; </w:t>
      </w:r>
      <w:r w:rsidR="00731548">
        <w:rPr>
          <w:rFonts w:ascii="Arial" w:eastAsia="Times New Roman" w:hAnsi="Arial" w:cs="Arial"/>
          <w:spacing w:val="-10"/>
          <w:sz w:val="22"/>
          <w:szCs w:val="22"/>
          <w:lang w:eastAsia="es-ES"/>
        </w:rPr>
        <w:t xml:space="preserve">expediente </w:t>
      </w:r>
      <w:r w:rsidR="00731548" w:rsidRPr="00FF6A26">
        <w:rPr>
          <w:rFonts w:ascii="Arial" w:hAnsi="Arial" w:cs="Arial"/>
          <w:b/>
          <w:bCs/>
          <w:sz w:val="22"/>
          <w:szCs w:val="22"/>
        </w:rPr>
        <w:t>R.R.A.I./0953/2023/SICOM</w:t>
      </w:r>
      <w:r w:rsidR="00731548" w:rsidRPr="00FF6A26">
        <w:rPr>
          <w:rFonts w:ascii="Arial" w:hAnsi="Arial" w:cs="Arial"/>
          <w:sz w:val="22"/>
          <w:szCs w:val="22"/>
        </w:rPr>
        <w:t xml:space="preserve">, Órgano Garante de Acceso a la Información Pública, Transparencia, Protección de Datos Personales y Buen Gobierno del Estado de Oaxaca, </w:t>
      </w:r>
      <w:r w:rsidR="00731548" w:rsidRPr="00FF6A26">
        <w:rPr>
          <w:rFonts w:ascii="Arial" w:eastAsia="Times New Roman" w:hAnsi="Arial" w:cs="Arial"/>
          <w:spacing w:val="-10"/>
          <w:sz w:val="22"/>
          <w:szCs w:val="22"/>
          <w:lang w:eastAsia="es-ES"/>
        </w:rPr>
        <w:t xml:space="preserve">se </w:t>
      </w:r>
      <w:r w:rsidR="00731548" w:rsidRPr="00FF6A26">
        <w:rPr>
          <w:rFonts w:ascii="Arial" w:eastAsia="Times New Roman" w:hAnsi="Arial" w:cs="Arial"/>
          <w:b/>
          <w:bCs/>
          <w:spacing w:val="-10"/>
          <w:sz w:val="22"/>
          <w:szCs w:val="22"/>
          <w:lang w:eastAsia="es-ES"/>
        </w:rPr>
        <w:t xml:space="preserve">sobresee </w:t>
      </w:r>
      <w:r w:rsidR="00731548" w:rsidRPr="00FF6A26">
        <w:rPr>
          <w:rFonts w:ascii="Arial" w:eastAsia="Times New Roman" w:hAnsi="Arial" w:cs="Arial"/>
          <w:spacing w:val="-10"/>
          <w:sz w:val="22"/>
          <w:szCs w:val="22"/>
          <w:lang w:eastAsia="es-ES"/>
        </w:rPr>
        <w:t>el recurso de revisión, al haber modificado el acto impugnado;</w:t>
      </w:r>
      <w:r w:rsidR="00731548">
        <w:rPr>
          <w:rFonts w:ascii="Arial" w:eastAsia="Times New Roman" w:hAnsi="Arial" w:cs="Arial"/>
          <w:spacing w:val="-10"/>
          <w:sz w:val="22"/>
          <w:szCs w:val="22"/>
          <w:lang w:eastAsia="es-ES"/>
        </w:rPr>
        <w:t xml:space="preserve"> expediente </w:t>
      </w:r>
      <w:r w:rsidR="00731548" w:rsidRPr="00FF6A26">
        <w:rPr>
          <w:rFonts w:ascii="Arial" w:hAnsi="Arial" w:cs="Arial"/>
          <w:b/>
          <w:bCs/>
          <w:sz w:val="22"/>
          <w:szCs w:val="22"/>
        </w:rPr>
        <w:t>R.R.A.I./0988/2023/SICOM</w:t>
      </w:r>
      <w:r w:rsidR="00731548" w:rsidRPr="00FF6A26">
        <w:rPr>
          <w:rFonts w:ascii="Arial" w:hAnsi="Arial" w:cs="Arial"/>
          <w:sz w:val="22"/>
          <w:szCs w:val="22"/>
        </w:rPr>
        <w:t xml:space="preserve">, Universidad Autónoma Benito Juárez de Oaxaca, </w:t>
      </w:r>
      <w:r w:rsidR="00731548" w:rsidRPr="00FF6A26">
        <w:rPr>
          <w:rFonts w:ascii="Arial" w:eastAsia="Times New Roman" w:hAnsi="Arial" w:cs="Arial"/>
          <w:spacing w:val="-10"/>
          <w:sz w:val="22"/>
          <w:szCs w:val="22"/>
          <w:shd w:val="clear" w:color="auto" w:fill="FFFFFF"/>
          <w:lang w:eastAsia="es-MX"/>
        </w:rPr>
        <w:t xml:space="preserve">se ordena al sujeto obligado a </w:t>
      </w:r>
      <w:r w:rsidR="00731548" w:rsidRPr="00FF6A26">
        <w:rPr>
          <w:rFonts w:ascii="Arial" w:eastAsia="Times New Roman" w:hAnsi="Arial" w:cs="Arial"/>
          <w:b/>
          <w:bCs/>
          <w:spacing w:val="-10"/>
          <w:sz w:val="22"/>
          <w:szCs w:val="22"/>
          <w:shd w:val="clear" w:color="auto" w:fill="FFFFFF"/>
          <w:lang w:eastAsia="es-MX"/>
        </w:rPr>
        <w:t>modificar</w:t>
      </w:r>
      <w:r w:rsidR="00731548" w:rsidRPr="00FF6A26">
        <w:rPr>
          <w:rFonts w:ascii="Arial" w:eastAsia="Times New Roman" w:hAnsi="Arial" w:cs="Arial"/>
          <w:spacing w:val="-10"/>
          <w:sz w:val="22"/>
          <w:szCs w:val="22"/>
          <w:shd w:val="clear" w:color="auto" w:fill="FFFFFF"/>
          <w:lang w:eastAsia="es-MX"/>
        </w:rPr>
        <w:t xml:space="preserve"> su respuesta; </w:t>
      </w:r>
      <w:r w:rsidR="00731548">
        <w:rPr>
          <w:rFonts w:ascii="Arial" w:eastAsia="Times New Roman" w:hAnsi="Arial" w:cs="Arial"/>
          <w:spacing w:val="-10"/>
          <w:sz w:val="22"/>
          <w:szCs w:val="22"/>
          <w:lang w:eastAsia="es-ES"/>
        </w:rPr>
        <w:t xml:space="preserve">expediente </w:t>
      </w:r>
      <w:r w:rsidR="00731548" w:rsidRPr="00FF6A26">
        <w:rPr>
          <w:rFonts w:ascii="Arial" w:hAnsi="Arial" w:cs="Arial"/>
          <w:b/>
          <w:bCs/>
          <w:sz w:val="22"/>
          <w:szCs w:val="22"/>
        </w:rPr>
        <w:t>R.R.A.I./1043/2023/SICOM</w:t>
      </w:r>
      <w:r w:rsidR="00731548" w:rsidRPr="00FF6A26">
        <w:rPr>
          <w:rFonts w:ascii="Arial" w:hAnsi="Arial" w:cs="Arial"/>
          <w:sz w:val="22"/>
          <w:szCs w:val="22"/>
        </w:rPr>
        <w:t xml:space="preserve">, Tribunal Superior de Justicia del Estado, </w:t>
      </w:r>
      <w:r w:rsidR="00731548" w:rsidRPr="00FF6A26">
        <w:rPr>
          <w:rFonts w:ascii="Arial" w:eastAsia="Times New Roman" w:hAnsi="Arial" w:cs="Arial"/>
          <w:spacing w:val="-10"/>
          <w:sz w:val="22"/>
          <w:szCs w:val="22"/>
          <w:lang w:eastAsia="es-ES"/>
        </w:rPr>
        <w:t xml:space="preserve">se </w:t>
      </w:r>
      <w:r w:rsidR="00731548" w:rsidRPr="00FF6A26">
        <w:rPr>
          <w:rFonts w:ascii="Arial" w:eastAsia="Times New Roman" w:hAnsi="Arial" w:cs="Arial"/>
          <w:b/>
          <w:bCs/>
          <w:spacing w:val="-10"/>
          <w:sz w:val="22"/>
          <w:szCs w:val="22"/>
          <w:lang w:eastAsia="es-ES"/>
        </w:rPr>
        <w:t xml:space="preserve">sobresee </w:t>
      </w:r>
      <w:r w:rsidR="00731548" w:rsidRPr="00FF6A26">
        <w:rPr>
          <w:rFonts w:ascii="Arial" w:eastAsia="Times New Roman" w:hAnsi="Arial" w:cs="Arial"/>
          <w:spacing w:val="-10"/>
          <w:sz w:val="22"/>
          <w:szCs w:val="22"/>
          <w:lang w:eastAsia="es-ES"/>
        </w:rPr>
        <w:t xml:space="preserve">el recurso de revisión, al haber modificado el acto impugnado; </w:t>
      </w:r>
      <w:r w:rsidR="00731548">
        <w:rPr>
          <w:rFonts w:ascii="Arial" w:eastAsia="Times New Roman" w:hAnsi="Arial" w:cs="Arial"/>
          <w:spacing w:val="-10"/>
          <w:sz w:val="22"/>
          <w:szCs w:val="22"/>
          <w:lang w:eastAsia="es-ES"/>
        </w:rPr>
        <w:t xml:space="preserve">expediente </w:t>
      </w:r>
      <w:r w:rsidR="00731548" w:rsidRPr="00FF6A26">
        <w:rPr>
          <w:rFonts w:ascii="Arial" w:hAnsi="Arial" w:cs="Arial"/>
          <w:b/>
          <w:bCs/>
          <w:sz w:val="22"/>
          <w:szCs w:val="22"/>
        </w:rPr>
        <w:t>R.R.A.I./1048/2023/SICOM y su acumulado R.R.A.I./1053/2023/SICOM</w:t>
      </w:r>
      <w:r w:rsidR="00731548" w:rsidRPr="00FF6A26">
        <w:rPr>
          <w:rFonts w:ascii="Arial" w:hAnsi="Arial" w:cs="Arial"/>
          <w:sz w:val="22"/>
          <w:szCs w:val="22"/>
        </w:rPr>
        <w:t xml:space="preserve">, Órgano Garante de Acceso a la Información Pública, Transparencia, Protección de Datos Personales y Buen Gobierno del Estado de Oaxaca, </w:t>
      </w:r>
      <w:r w:rsidR="00731548" w:rsidRPr="00FF6A26">
        <w:rPr>
          <w:rFonts w:ascii="Arial" w:hAnsi="Arial" w:cs="Arial"/>
          <w:spacing w:val="-10"/>
          <w:sz w:val="22"/>
          <w:szCs w:val="22"/>
        </w:rPr>
        <w:t xml:space="preserve">se </w:t>
      </w:r>
      <w:r w:rsidR="00731548" w:rsidRPr="00FF6A26">
        <w:rPr>
          <w:rFonts w:ascii="Arial" w:hAnsi="Arial" w:cs="Arial"/>
          <w:b/>
          <w:bCs/>
          <w:spacing w:val="-10"/>
          <w:sz w:val="22"/>
          <w:szCs w:val="22"/>
        </w:rPr>
        <w:t>ordena modificar</w:t>
      </w:r>
      <w:r w:rsidR="00731548" w:rsidRPr="00FF6A26">
        <w:rPr>
          <w:rFonts w:ascii="Arial" w:hAnsi="Arial" w:cs="Arial"/>
          <w:spacing w:val="-10"/>
          <w:sz w:val="22"/>
          <w:szCs w:val="22"/>
        </w:rPr>
        <w:t xml:space="preserve"> la respuesta del sujeto obligado; </w:t>
      </w:r>
      <w:r w:rsidR="00731548">
        <w:rPr>
          <w:rFonts w:ascii="Arial" w:hAnsi="Arial" w:cs="Arial"/>
          <w:spacing w:val="-10"/>
          <w:sz w:val="22"/>
          <w:szCs w:val="22"/>
        </w:rPr>
        <w:t xml:space="preserve"> </w:t>
      </w:r>
      <w:r w:rsidR="00731548">
        <w:rPr>
          <w:rFonts w:ascii="Arial" w:eastAsia="Times New Roman" w:hAnsi="Arial" w:cs="Arial"/>
          <w:spacing w:val="-10"/>
          <w:sz w:val="22"/>
          <w:szCs w:val="22"/>
          <w:lang w:eastAsia="es-ES"/>
        </w:rPr>
        <w:t>expediente</w:t>
      </w:r>
      <w:r w:rsidR="00731548" w:rsidRPr="00FF6A26">
        <w:rPr>
          <w:rFonts w:ascii="Arial" w:hAnsi="Arial" w:cs="Arial"/>
          <w:b/>
          <w:bCs/>
          <w:sz w:val="22"/>
          <w:szCs w:val="22"/>
        </w:rPr>
        <w:t xml:space="preserve"> R.R.A.I./1058/2023/SICOM, </w:t>
      </w:r>
      <w:r w:rsidR="00731548" w:rsidRPr="00FF6A26">
        <w:rPr>
          <w:rFonts w:ascii="Arial" w:hAnsi="Arial" w:cs="Arial"/>
          <w:sz w:val="22"/>
          <w:szCs w:val="22"/>
        </w:rPr>
        <w:t>Fiscalía General del Estado de Oaxaca,</w:t>
      </w:r>
      <w:r w:rsidR="00731548" w:rsidRPr="00FF6A26">
        <w:rPr>
          <w:rFonts w:ascii="Arial" w:hAnsi="Arial" w:cs="Arial"/>
          <w:spacing w:val="-10"/>
          <w:sz w:val="22"/>
          <w:szCs w:val="22"/>
        </w:rPr>
        <w:t xml:space="preserve"> se </w:t>
      </w:r>
      <w:r w:rsidR="00731548" w:rsidRPr="00FF6A26">
        <w:rPr>
          <w:rFonts w:ascii="Arial" w:hAnsi="Arial" w:cs="Arial"/>
          <w:b/>
          <w:bCs/>
          <w:spacing w:val="-10"/>
          <w:sz w:val="22"/>
          <w:szCs w:val="22"/>
        </w:rPr>
        <w:t xml:space="preserve">sobresee </w:t>
      </w:r>
      <w:r w:rsidR="00731548" w:rsidRPr="00FF6A26">
        <w:rPr>
          <w:rFonts w:ascii="Arial" w:hAnsi="Arial" w:cs="Arial"/>
          <w:spacing w:val="-10"/>
          <w:sz w:val="22"/>
          <w:szCs w:val="22"/>
        </w:rPr>
        <w:t xml:space="preserve">el recurso de revisión, al haber modificado el acto impugnado; </w:t>
      </w:r>
      <w:r w:rsidR="00731548">
        <w:rPr>
          <w:rFonts w:ascii="Arial" w:eastAsia="Times New Roman" w:hAnsi="Arial" w:cs="Arial"/>
          <w:spacing w:val="-10"/>
          <w:sz w:val="22"/>
          <w:szCs w:val="22"/>
          <w:lang w:eastAsia="es-ES"/>
        </w:rPr>
        <w:t xml:space="preserve">expediente </w:t>
      </w:r>
      <w:r w:rsidR="00731548" w:rsidRPr="00FF6A26">
        <w:rPr>
          <w:rFonts w:ascii="Arial" w:hAnsi="Arial" w:cs="Arial"/>
          <w:b/>
          <w:bCs/>
          <w:sz w:val="22"/>
          <w:szCs w:val="22"/>
        </w:rPr>
        <w:t>R.R.A.I./1073/2023/SICOM</w:t>
      </w:r>
      <w:r w:rsidR="00731548" w:rsidRPr="00FF6A26">
        <w:rPr>
          <w:rFonts w:ascii="Arial" w:hAnsi="Arial" w:cs="Arial"/>
          <w:sz w:val="22"/>
          <w:szCs w:val="22"/>
        </w:rPr>
        <w:t xml:space="preserve">, Secretaría de Gobierno, </w:t>
      </w:r>
      <w:r w:rsidR="00731548" w:rsidRPr="00FF6A26">
        <w:rPr>
          <w:rFonts w:ascii="Arial" w:hAnsi="Arial" w:cs="Arial"/>
          <w:spacing w:val="-10"/>
          <w:sz w:val="22"/>
          <w:szCs w:val="22"/>
        </w:rPr>
        <w:t xml:space="preserve">se </w:t>
      </w:r>
      <w:r w:rsidR="00731548" w:rsidRPr="00FF6A26">
        <w:rPr>
          <w:rFonts w:ascii="Arial" w:hAnsi="Arial" w:cs="Arial"/>
          <w:b/>
          <w:bCs/>
          <w:spacing w:val="-10"/>
          <w:sz w:val="22"/>
          <w:szCs w:val="22"/>
        </w:rPr>
        <w:t>confirma</w:t>
      </w:r>
      <w:r w:rsidR="00731548" w:rsidRPr="00FF6A26">
        <w:rPr>
          <w:rFonts w:ascii="Arial" w:hAnsi="Arial" w:cs="Arial"/>
          <w:spacing w:val="-10"/>
          <w:sz w:val="22"/>
          <w:szCs w:val="22"/>
        </w:rPr>
        <w:t xml:space="preserve"> la respuesta del sujeto obligado; </w:t>
      </w:r>
      <w:r w:rsidR="00731548">
        <w:rPr>
          <w:rFonts w:ascii="Arial" w:eastAsia="Times New Roman" w:hAnsi="Arial" w:cs="Arial"/>
          <w:spacing w:val="-10"/>
          <w:sz w:val="22"/>
          <w:szCs w:val="22"/>
          <w:lang w:eastAsia="es-ES"/>
        </w:rPr>
        <w:t xml:space="preserve">expediente </w:t>
      </w:r>
      <w:r w:rsidR="00731548" w:rsidRPr="00FF6A26">
        <w:rPr>
          <w:rFonts w:ascii="Arial" w:hAnsi="Arial" w:cs="Arial"/>
          <w:b/>
          <w:bCs/>
          <w:sz w:val="22"/>
          <w:szCs w:val="22"/>
        </w:rPr>
        <w:t>R.R.A.I./1078/2023/SICOM</w:t>
      </w:r>
      <w:r w:rsidR="00731548" w:rsidRPr="00FF6A26">
        <w:rPr>
          <w:rFonts w:ascii="Arial" w:hAnsi="Arial" w:cs="Arial"/>
          <w:sz w:val="22"/>
          <w:szCs w:val="22"/>
        </w:rPr>
        <w:t xml:space="preserve">, Secretaría de Gobierno, </w:t>
      </w:r>
      <w:r w:rsidR="00731548" w:rsidRPr="00FF6A26">
        <w:rPr>
          <w:rFonts w:ascii="Arial" w:hAnsi="Arial" w:cs="Arial"/>
          <w:spacing w:val="-10"/>
          <w:sz w:val="22"/>
          <w:szCs w:val="22"/>
        </w:rPr>
        <w:t xml:space="preserve">se </w:t>
      </w:r>
      <w:r w:rsidR="00731548" w:rsidRPr="00FF6A26">
        <w:rPr>
          <w:rFonts w:ascii="Arial" w:hAnsi="Arial" w:cs="Arial"/>
          <w:b/>
          <w:bCs/>
          <w:spacing w:val="-10"/>
          <w:sz w:val="22"/>
          <w:szCs w:val="22"/>
        </w:rPr>
        <w:t>confirma</w:t>
      </w:r>
      <w:r w:rsidR="00731548" w:rsidRPr="00FF6A26">
        <w:rPr>
          <w:rFonts w:ascii="Arial" w:hAnsi="Arial" w:cs="Arial"/>
          <w:spacing w:val="-10"/>
          <w:sz w:val="22"/>
          <w:szCs w:val="22"/>
        </w:rPr>
        <w:t xml:space="preserve"> la respuesta del sujeto obligado; </w:t>
      </w:r>
      <w:r w:rsidR="00731548">
        <w:rPr>
          <w:rFonts w:ascii="Arial" w:eastAsia="Times New Roman" w:hAnsi="Arial" w:cs="Arial"/>
          <w:spacing w:val="-10"/>
          <w:sz w:val="22"/>
          <w:szCs w:val="22"/>
          <w:lang w:eastAsia="es-ES"/>
        </w:rPr>
        <w:t xml:space="preserve">expediente </w:t>
      </w:r>
      <w:r w:rsidR="00731548" w:rsidRPr="00FF6A26">
        <w:rPr>
          <w:rFonts w:ascii="Arial" w:hAnsi="Arial" w:cs="Arial"/>
          <w:b/>
          <w:bCs/>
          <w:sz w:val="22"/>
          <w:szCs w:val="22"/>
        </w:rPr>
        <w:t>R.R.A.I./1083/2023/SICOM</w:t>
      </w:r>
      <w:r w:rsidR="00731548" w:rsidRPr="00FF6A26">
        <w:rPr>
          <w:rFonts w:ascii="Arial" w:hAnsi="Arial" w:cs="Arial"/>
          <w:sz w:val="22"/>
          <w:szCs w:val="22"/>
        </w:rPr>
        <w:t xml:space="preserve">, Secretaría de Gobierno, </w:t>
      </w:r>
      <w:r w:rsidR="00731548" w:rsidRPr="00FF6A26">
        <w:rPr>
          <w:rFonts w:ascii="Arial" w:hAnsi="Arial" w:cs="Arial"/>
          <w:spacing w:val="-10"/>
          <w:sz w:val="22"/>
          <w:szCs w:val="22"/>
        </w:rPr>
        <w:t xml:space="preserve">se </w:t>
      </w:r>
      <w:r w:rsidR="00731548" w:rsidRPr="00FF6A26">
        <w:rPr>
          <w:rFonts w:ascii="Arial" w:hAnsi="Arial" w:cs="Arial"/>
          <w:b/>
          <w:bCs/>
          <w:spacing w:val="-10"/>
          <w:sz w:val="22"/>
          <w:szCs w:val="22"/>
        </w:rPr>
        <w:t>confirma</w:t>
      </w:r>
      <w:r w:rsidR="00731548" w:rsidRPr="00FF6A26">
        <w:rPr>
          <w:rFonts w:ascii="Arial" w:hAnsi="Arial" w:cs="Arial"/>
          <w:spacing w:val="-10"/>
          <w:sz w:val="22"/>
          <w:szCs w:val="22"/>
        </w:rPr>
        <w:t xml:space="preserve"> la respuesta del sujeto obligado; </w:t>
      </w:r>
      <w:r w:rsidR="00731548">
        <w:rPr>
          <w:rFonts w:ascii="Arial" w:eastAsia="Times New Roman" w:hAnsi="Arial" w:cs="Arial"/>
          <w:spacing w:val="-10"/>
          <w:sz w:val="22"/>
          <w:szCs w:val="22"/>
          <w:lang w:eastAsia="es-ES"/>
        </w:rPr>
        <w:t>expediente</w:t>
      </w:r>
      <w:r w:rsidR="0045181D">
        <w:rPr>
          <w:rFonts w:ascii="Arial" w:hAnsi="Arial" w:cs="Arial"/>
          <w:sz w:val="22"/>
          <w:szCs w:val="22"/>
        </w:rPr>
        <w:t xml:space="preserve"> </w:t>
      </w:r>
      <w:r w:rsidR="00731548" w:rsidRPr="00FF6A26">
        <w:rPr>
          <w:rFonts w:ascii="Arial" w:hAnsi="Arial" w:cs="Arial"/>
          <w:b/>
          <w:bCs/>
          <w:sz w:val="22"/>
          <w:szCs w:val="22"/>
        </w:rPr>
        <w:t xml:space="preserve">RRA </w:t>
      </w:r>
      <w:r w:rsidR="0045181D">
        <w:rPr>
          <w:rFonts w:ascii="Arial" w:hAnsi="Arial" w:cs="Arial"/>
          <w:b/>
          <w:bCs/>
          <w:sz w:val="22"/>
          <w:szCs w:val="22"/>
        </w:rPr>
        <w:t>/</w:t>
      </w:r>
      <w:r w:rsidR="00731548" w:rsidRPr="00FF6A26">
        <w:rPr>
          <w:rFonts w:ascii="Arial" w:hAnsi="Arial" w:cs="Arial"/>
          <w:b/>
          <w:bCs/>
          <w:sz w:val="22"/>
          <w:szCs w:val="22"/>
        </w:rPr>
        <w:t xml:space="preserve">12/24, </w:t>
      </w:r>
      <w:r w:rsidR="00731548" w:rsidRPr="00FF6A26">
        <w:rPr>
          <w:rFonts w:ascii="Arial" w:hAnsi="Arial" w:cs="Arial"/>
          <w:sz w:val="22"/>
          <w:szCs w:val="22"/>
        </w:rPr>
        <w:t>H. Ayuntamiento de Santa María Huatulco, por falta de cumplimiento a la prevención.</w:t>
      </w:r>
      <w:bookmarkEnd w:id="7"/>
      <w:r w:rsidR="00751466">
        <w:rPr>
          <w:rFonts w:ascii="Arial" w:eastAsia="Times New Roman" w:hAnsi="Arial" w:cs="Arial"/>
          <w:sz w:val="22"/>
          <w:szCs w:val="22"/>
        </w:rPr>
        <w:t xml:space="preserve"> </w:t>
      </w:r>
      <w:bookmarkEnd w:id="8"/>
      <w:r w:rsidR="00751466">
        <w:rPr>
          <w:rFonts w:ascii="Arial" w:eastAsia="Times New Roman" w:hAnsi="Arial" w:cs="Arial"/>
          <w:sz w:val="22"/>
          <w:szCs w:val="22"/>
        </w:rPr>
        <w:t xml:space="preserve">- - - - </w:t>
      </w:r>
    </w:p>
    <w:bookmarkEnd w:id="6"/>
    <w:p w14:paraId="445D5D7C" w14:textId="4752A24A" w:rsidR="00751466" w:rsidRDefault="00751466" w:rsidP="00751466">
      <w:pPr>
        <w:shd w:val="clear" w:color="auto" w:fill="FFFFFF"/>
        <w:spacing w:line="360" w:lineRule="auto"/>
        <w:jc w:val="both"/>
        <w:rPr>
          <w:rFonts w:ascii="Arial" w:hAnsi="Arial" w:cs="Arial"/>
          <w:color w:val="000000"/>
          <w:sz w:val="22"/>
          <w:szCs w:val="22"/>
          <w:lang w:val="es-ES"/>
        </w:rPr>
      </w:pPr>
      <w:r w:rsidRPr="00656FC5">
        <w:rPr>
          <w:rFonts w:ascii="Arial" w:hAnsi="Arial" w:cs="Arial"/>
          <w:color w:val="000000"/>
          <w:sz w:val="22"/>
          <w:szCs w:val="22"/>
          <w:lang w:val="es-ES"/>
        </w:rPr>
        <w:t xml:space="preserve">De nueva cuenta, solicito a las </w:t>
      </w:r>
      <w:r w:rsidR="00F56591">
        <w:rPr>
          <w:rFonts w:ascii="Arial" w:hAnsi="Arial" w:cs="Arial"/>
          <w:color w:val="000000"/>
          <w:sz w:val="22"/>
          <w:szCs w:val="22"/>
          <w:lang w:val="es-ES"/>
        </w:rPr>
        <w:t>Comisionadas</w:t>
      </w:r>
      <w:r w:rsidRPr="00656FC5">
        <w:rPr>
          <w:rFonts w:ascii="Arial" w:hAnsi="Arial" w:cs="Arial"/>
          <w:color w:val="000000"/>
          <w:sz w:val="22"/>
          <w:szCs w:val="22"/>
          <w:lang w:val="es-ES"/>
        </w:rPr>
        <w:t xml:space="preserve"> y </w:t>
      </w:r>
      <w:r w:rsidR="00F56591">
        <w:rPr>
          <w:rFonts w:ascii="Arial" w:hAnsi="Arial" w:cs="Arial"/>
          <w:color w:val="000000"/>
          <w:sz w:val="22"/>
          <w:szCs w:val="22"/>
          <w:lang w:val="es-ES"/>
        </w:rPr>
        <w:t>Comisionados</w:t>
      </w:r>
      <w:r w:rsidRPr="00656FC5">
        <w:rPr>
          <w:rFonts w:ascii="Arial" w:hAnsi="Arial" w:cs="Arial"/>
          <w:color w:val="000000"/>
          <w:sz w:val="22"/>
          <w:szCs w:val="22"/>
          <w:lang w:val="es-ES"/>
        </w:rPr>
        <w:t xml:space="preserve"> sirvan emitir su voto</w:t>
      </w:r>
      <w:r>
        <w:rPr>
          <w:rFonts w:ascii="Arial" w:hAnsi="Arial" w:cs="Arial"/>
          <w:color w:val="000000"/>
          <w:sz w:val="22"/>
          <w:szCs w:val="22"/>
          <w:lang w:val="es-ES"/>
        </w:rPr>
        <w:t xml:space="preserve">. - - - - - - </w:t>
      </w:r>
    </w:p>
    <w:p w14:paraId="2E383E92" w14:textId="2B35AD03" w:rsidR="0045181D" w:rsidRPr="00415D6B" w:rsidRDefault="00F56591" w:rsidP="0045181D">
      <w:pPr>
        <w:shd w:val="clear" w:color="auto" w:fill="FFFFFF"/>
        <w:spacing w:line="360" w:lineRule="auto"/>
        <w:jc w:val="both"/>
        <w:rPr>
          <w:rFonts w:ascii="Arial" w:eastAsia="Times New Roman" w:hAnsi="Arial" w:cs="Arial"/>
          <w:color w:val="000000"/>
          <w:sz w:val="22"/>
          <w:szCs w:val="22"/>
          <w:lang w:val="es-ES" w:eastAsia="es-MX"/>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45181D">
        <w:rPr>
          <w:rFonts w:ascii="Arial" w:hAnsi="Arial" w:cs="Arial"/>
          <w:sz w:val="22"/>
          <w:szCs w:val="22"/>
        </w:rPr>
        <w:t xml:space="preserve"> de los proyectos a los recursos de revisión presentados por la ponencia de la </w:t>
      </w:r>
      <w:r>
        <w:rPr>
          <w:rFonts w:ascii="Arial" w:hAnsi="Arial" w:cs="Arial"/>
          <w:b/>
          <w:bCs/>
          <w:sz w:val="22"/>
          <w:szCs w:val="22"/>
        </w:rPr>
        <w:t>Comisionada</w:t>
      </w:r>
      <w:r w:rsidR="0045181D" w:rsidRPr="0045181D">
        <w:rPr>
          <w:rFonts w:ascii="Arial" w:hAnsi="Arial" w:cs="Arial"/>
          <w:b/>
          <w:bCs/>
          <w:sz w:val="22"/>
          <w:szCs w:val="22"/>
        </w:rPr>
        <w:t xml:space="preserve"> María Tanivet Ramos Reyes</w:t>
      </w:r>
      <w:r w:rsidR="00751466">
        <w:rPr>
          <w:rFonts w:ascii="Arial" w:hAnsi="Arial" w:cs="Arial"/>
          <w:bCs/>
          <w:sz w:val="22"/>
          <w:szCs w:val="22"/>
        </w:rPr>
        <w:t xml:space="preserve">. </w:t>
      </w:r>
      <w:r>
        <w:rPr>
          <w:rFonts w:ascii="Arial" w:hAnsi="Arial" w:cs="Arial"/>
          <w:b/>
          <w:bCs/>
          <w:sz w:val="22"/>
          <w:szCs w:val="22"/>
        </w:rPr>
        <w:t>Comisionada</w:t>
      </w:r>
      <w:r w:rsidR="00751466" w:rsidRPr="00AB6A97">
        <w:rPr>
          <w:rFonts w:ascii="Arial" w:hAnsi="Arial" w:cs="Arial"/>
          <w:b/>
          <w:bCs/>
          <w:sz w:val="22"/>
          <w:szCs w:val="22"/>
        </w:rPr>
        <w:t xml:space="preserve"> María Tanivet Ramos Reyes</w:t>
      </w:r>
      <w:r w:rsidR="00751466">
        <w:rPr>
          <w:rFonts w:ascii="Arial" w:hAnsi="Arial" w:cs="Arial"/>
          <w:sz w:val="22"/>
          <w:szCs w:val="22"/>
        </w:rPr>
        <w:t xml:space="preserve">. </w:t>
      </w:r>
      <w:r w:rsidR="0045181D" w:rsidRPr="00415D6B">
        <w:rPr>
          <w:rFonts w:ascii="Arial" w:eastAsia="Times New Roman" w:hAnsi="Arial" w:cs="Arial"/>
          <w:color w:val="000000"/>
          <w:sz w:val="22"/>
          <w:szCs w:val="22"/>
          <w:lang w:val="es-ES" w:eastAsia="es-MX"/>
        </w:rPr>
        <w:t>A favor con excepción de los proyectos de resolución a los recursos de revisión identificados con los números</w:t>
      </w:r>
      <w:r w:rsidR="0045181D">
        <w:rPr>
          <w:rFonts w:ascii="Arial" w:eastAsia="Times New Roman" w:hAnsi="Arial" w:cs="Arial"/>
          <w:color w:val="000000"/>
          <w:sz w:val="22"/>
          <w:szCs w:val="22"/>
          <w:lang w:val="es-ES" w:eastAsia="es-MX"/>
        </w:rPr>
        <w:t xml:space="preserve"> </w:t>
      </w:r>
      <w:r w:rsidR="0045181D" w:rsidRPr="00415D6B">
        <w:rPr>
          <w:rFonts w:ascii="Arial" w:eastAsia="Times New Roman" w:hAnsi="Arial" w:cs="Arial"/>
          <w:color w:val="000000"/>
          <w:sz w:val="22"/>
          <w:szCs w:val="22"/>
          <w:lang w:val="es-ES" w:eastAsia="es-MX"/>
        </w:rPr>
        <w:t>1073</w:t>
      </w:r>
      <w:r w:rsidR="0045181D">
        <w:rPr>
          <w:rFonts w:ascii="Arial" w:eastAsia="Times New Roman" w:hAnsi="Arial" w:cs="Arial"/>
          <w:color w:val="000000"/>
          <w:sz w:val="22"/>
          <w:szCs w:val="22"/>
          <w:lang w:val="es-ES" w:eastAsia="es-MX"/>
        </w:rPr>
        <w:t xml:space="preserve">, </w:t>
      </w:r>
      <w:r w:rsidR="0045181D" w:rsidRPr="00415D6B">
        <w:rPr>
          <w:rFonts w:ascii="Arial" w:eastAsia="Times New Roman" w:hAnsi="Arial" w:cs="Arial"/>
          <w:color w:val="000000"/>
          <w:sz w:val="22"/>
          <w:szCs w:val="22"/>
          <w:lang w:val="es-ES" w:eastAsia="es-MX"/>
        </w:rPr>
        <w:t>1078</w:t>
      </w:r>
      <w:r w:rsidR="0045181D">
        <w:rPr>
          <w:rFonts w:ascii="Arial" w:eastAsia="Times New Roman" w:hAnsi="Arial" w:cs="Arial"/>
          <w:color w:val="000000"/>
          <w:sz w:val="22"/>
          <w:szCs w:val="22"/>
          <w:lang w:val="es-ES" w:eastAsia="es-MX"/>
        </w:rPr>
        <w:t xml:space="preserve">, </w:t>
      </w:r>
      <w:r w:rsidR="0045181D" w:rsidRPr="00415D6B">
        <w:rPr>
          <w:rFonts w:ascii="Arial" w:eastAsia="Times New Roman" w:hAnsi="Arial" w:cs="Arial"/>
          <w:color w:val="000000"/>
          <w:sz w:val="22"/>
          <w:szCs w:val="22"/>
          <w:lang w:val="es-ES" w:eastAsia="es-MX"/>
        </w:rPr>
        <w:t>1083/2023/SICOM</w:t>
      </w:r>
      <w:r w:rsidR="0045181D">
        <w:rPr>
          <w:rFonts w:ascii="Arial" w:eastAsia="Times New Roman" w:hAnsi="Arial" w:cs="Arial"/>
          <w:color w:val="000000"/>
          <w:sz w:val="22"/>
          <w:szCs w:val="22"/>
          <w:lang w:val="es-ES" w:eastAsia="es-MX"/>
        </w:rPr>
        <w:t xml:space="preserve">. Eh, </w:t>
      </w:r>
      <w:r w:rsidR="0045181D" w:rsidRPr="00415D6B">
        <w:rPr>
          <w:rFonts w:ascii="Arial" w:eastAsia="Times New Roman" w:hAnsi="Arial" w:cs="Arial"/>
          <w:color w:val="000000"/>
          <w:sz w:val="22"/>
          <w:szCs w:val="22"/>
          <w:lang w:val="es-ES" w:eastAsia="es-MX"/>
        </w:rPr>
        <w:t xml:space="preserve">en los cuales emitiré voto particular en contra.  </w:t>
      </w:r>
      <w:r w:rsidR="0045181D">
        <w:rPr>
          <w:rFonts w:ascii="Arial" w:eastAsia="Times New Roman" w:hAnsi="Arial" w:cs="Arial"/>
          <w:color w:val="000000"/>
          <w:sz w:val="22"/>
          <w:szCs w:val="22"/>
          <w:lang w:val="es-ES" w:eastAsia="es-MX"/>
        </w:rPr>
        <w:t xml:space="preserve">Eh, nada más voy a </w:t>
      </w:r>
      <w:r w:rsidR="0045181D" w:rsidRPr="00415D6B">
        <w:rPr>
          <w:rFonts w:ascii="Arial" w:eastAsia="Times New Roman" w:hAnsi="Arial" w:cs="Arial"/>
          <w:color w:val="000000"/>
          <w:sz w:val="22"/>
          <w:szCs w:val="22"/>
          <w:lang w:val="es-ES" w:eastAsia="es-MX"/>
        </w:rPr>
        <w:t>señalar</w:t>
      </w:r>
      <w:r w:rsidR="0045181D">
        <w:rPr>
          <w:rFonts w:ascii="Arial" w:eastAsia="Times New Roman" w:hAnsi="Arial" w:cs="Arial"/>
          <w:color w:val="000000"/>
          <w:sz w:val="22"/>
          <w:szCs w:val="22"/>
          <w:lang w:val="es-ES" w:eastAsia="es-MX"/>
        </w:rPr>
        <w:t xml:space="preserve">, porque me parece importante </w:t>
      </w:r>
      <w:r w:rsidR="0045181D" w:rsidRPr="00415D6B">
        <w:rPr>
          <w:rFonts w:ascii="Arial" w:eastAsia="Times New Roman" w:hAnsi="Arial" w:cs="Arial"/>
          <w:color w:val="000000"/>
          <w:sz w:val="22"/>
          <w:szCs w:val="22"/>
          <w:lang w:val="es-ES" w:eastAsia="es-MX"/>
        </w:rPr>
        <w:t>que el sentido de</w:t>
      </w:r>
      <w:r w:rsidR="0045181D">
        <w:rPr>
          <w:rFonts w:ascii="Arial" w:eastAsia="Times New Roman" w:hAnsi="Arial" w:cs="Arial"/>
          <w:color w:val="000000"/>
          <w:sz w:val="22"/>
          <w:szCs w:val="22"/>
          <w:lang w:val="es-ES" w:eastAsia="es-MX"/>
        </w:rPr>
        <w:t xml:space="preserve"> los proyectos se</w:t>
      </w:r>
      <w:r w:rsidR="0045181D" w:rsidRPr="00415D6B">
        <w:rPr>
          <w:rFonts w:ascii="Arial" w:eastAsia="Times New Roman" w:hAnsi="Arial" w:cs="Arial"/>
          <w:color w:val="000000"/>
          <w:sz w:val="22"/>
          <w:szCs w:val="22"/>
          <w:lang w:val="es-ES" w:eastAsia="es-MX"/>
        </w:rPr>
        <w:t xml:space="preserve"> modific</w:t>
      </w:r>
      <w:r w:rsidR="0045181D">
        <w:rPr>
          <w:rFonts w:ascii="Arial" w:eastAsia="Times New Roman" w:hAnsi="Arial" w:cs="Arial"/>
          <w:color w:val="000000"/>
          <w:sz w:val="22"/>
          <w:szCs w:val="22"/>
          <w:lang w:val="es-ES" w:eastAsia="es-MX"/>
        </w:rPr>
        <w:t>ó</w:t>
      </w:r>
      <w:r w:rsidR="0045181D" w:rsidRPr="00415D6B">
        <w:rPr>
          <w:rFonts w:ascii="Arial" w:eastAsia="Times New Roman" w:hAnsi="Arial" w:cs="Arial"/>
          <w:color w:val="000000"/>
          <w:sz w:val="22"/>
          <w:szCs w:val="22"/>
          <w:lang w:val="es-ES" w:eastAsia="es-MX"/>
        </w:rPr>
        <w:t xml:space="preserve"> a raíz de </w:t>
      </w:r>
      <w:r w:rsidR="0045181D" w:rsidRPr="00415D6B">
        <w:rPr>
          <w:rFonts w:ascii="Arial" w:eastAsia="Times New Roman" w:hAnsi="Arial" w:cs="Arial"/>
          <w:color w:val="000000"/>
          <w:sz w:val="22"/>
          <w:szCs w:val="22"/>
          <w:lang w:val="es-ES" w:eastAsia="es-MX"/>
        </w:rPr>
        <w:lastRenderedPageBreak/>
        <w:t>las observaciones que</w:t>
      </w:r>
      <w:r w:rsidR="0045181D">
        <w:rPr>
          <w:rFonts w:ascii="Arial" w:eastAsia="Times New Roman" w:hAnsi="Arial" w:cs="Arial"/>
          <w:color w:val="000000"/>
          <w:sz w:val="22"/>
          <w:szCs w:val="22"/>
          <w:lang w:val="es-ES" w:eastAsia="es-MX"/>
        </w:rPr>
        <w:t xml:space="preserve"> se, que</w:t>
      </w:r>
      <w:r w:rsidR="0045181D" w:rsidRPr="00415D6B">
        <w:rPr>
          <w:rFonts w:ascii="Arial" w:eastAsia="Times New Roman" w:hAnsi="Arial" w:cs="Arial"/>
          <w:color w:val="000000"/>
          <w:sz w:val="22"/>
          <w:szCs w:val="22"/>
          <w:lang w:val="es-ES" w:eastAsia="es-MX"/>
        </w:rPr>
        <w:t xml:space="preserve"> realizaron las otras 4 ponencias y que versaron sobre considerar que el proyecto debía confirmar la respuesta de Sujeto Obligado en los términos del proyecto de resolución de número R.R.A.I./108</w:t>
      </w:r>
      <w:r w:rsidR="0045181D">
        <w:rPr>
          <w:rFonts w:ascii="Arial" w:eastAsia="Times New Roman" w:hAnsi="Arial" w:cs="Arial"/>
          <w:color w:val="000000"/>
          <w:sz w:val="22"/>
          <w:szCs w:val="22"/>
          <w:lang w:val="es-ES" w:eastAsia="es-MX"/>
        </w:rPr>
        <w:t>3</w:t>
      </w:r>
      <w:r w:rsidR="0045181D" w:rsidRPr="00415D6B">
        <w:rPr>
          <w:rFonts w:ascii="Arial" w:eastAsia="Times New Roman" w:hAnsi="Arial" w:cs="Arial"/>
          <w:color w:val="000000"/>
          <w:sz w:val="22"/>
          <w:szCs w:val="22"/>
          <w:lang w:val="es-ES" w:eastAsia="es-MX"/>
        </w:rPr>
        <w:t xml:space="preserve">/2023/SICOM presentado por la ponencia de la </w:t>
      </w:r>
      <w:r>
        <w:rPr>
          <w:rFonts w:ascii="Arial" w:eastAsia="Times New Roman" w:hAnsi="Arial" w:cs="Arial"/>
          <w:b/>
          <w:bCs/>
          <w:color w:val="000000"/>
          <w:sz w:val="22"/>
          <w:szCs w:val="22"/>
          <w:lang w:val="es-ES" w:eastAsia="es-MX"/>
        </w:rPr>
        <w:t>Comisionada</w:t>
      </w:r>
      <w:r w:rsidR="0045181D" w:rsidRPr="0045181D">
        <w:rPr>
          <w:rFonts w:ascii="Arial" w:eastAsia="Times New Roman" w:hAnsi="Arial" w:cs="Arial"/>
          <w:b/>
          <w:bCs/>
          <w:color w:val="000000"/>
          <w:sz w:val="22"/>
          <w:szCs w:val="22"/>
          <w:lang w:val="es-ES" w:eastAsia="es-MX"/>
        </w:rPr>
        <w:t xml:space="preserve"> Claudia Ivette Soto Pineda</w:t>
      </w:r>
      <w:r w:rsidR="0045181D" w:rsidRPr="00415D6B">
        <w:rPr>
          <w:rFonts w:ascii="Arial" w:eastAsia="Times New Roman" w:hAnsi="Arial" w:cs="Arial"/>
          <w:color w:val="000000"/>
          <w:sz w:val="22"/>
          <w:szCs w:val="22"/>
          <w:lang w:val="es-ES" w:eastAsia="es-MX"/>
        </w:rPr>
        <w:t xml:space="preserve">. Tomando en cuenta esas observaciones y la necesidad de no retardar más el tiempo de resolución es, que los proyectos que presento, </w:t>
      </w:r>
      <w:r w:rsidR="0045181D">
        <w:rPr>
          <w:rFonts w:ascii="Arial" w:eastAsia="Times New Roman" w:hAnsi="Arial" w:cs="Arial"/>
          <w:color w:val="000000"/>
          <w:sz w:val="22"/>
          <w:szCs w:val="22"/>
          <w:lang w:val="es-ES" w:eastAsia="es-MX"/>
        </w:rPr>
        <w:t xml:space="preserve">eh, </w:t>
      </w:r>
      <w:r w:rsidR="0045181D" w:rsidRPr="00415D6B">
        <w:rPr>
          <w:rFonts w:ascii="Arial" w:eastAsia="Times New Roman" w:hAnsi="Arial" w:cs="Arial"/>
          <w:color w:val="000000"/>
          <w:sz w:val="22"/>
          <w:szCs w:val="22"/>
          <w:lang w:val="es-ES" w:eastAsia="es-MX"/>
        </w:rPr>
        <w:t xml:space="preserve">consideran confirmar la respuesta del sujeto obligado. Ahora bien, tomando en cuenta el criterio de esta ponencia respecto del cambio de modalidad para la entrega de información es que con fundamento en los artículos 93, fracción IV, inciso d) y 97, fracción I de la </w:t>
      </w:r>
      <w:r w:rsidR="0045181D" w:rsidRPr="00415D6B">
        <w:rPr>
          <w:rFonts w:ascii="Arial" w:eastAsia="Times New Roman" w:hAnsi="Arial" w:cs="Arial"/>
          <w:i/>
          <w:iCs/>
          <w:color w:val="000000"/>
          <w:sz w:val="22"/>
          <w:szCs w:val="22"/>
          <w:lang w:val="es-ES" w:eastAsia="es-MX"/>
        </w:rPr>
        <w:t>Ley de Transparencia</w:t>
      </w:r>
      <w:r w:rsidR="0045181D">
        <w:rPr>
          <w:rFonts w:ascii="Arial" w:eastAsia="Times New Roman" w:hAnsi="Arial" w:cs="Arial"/>
          <w:i/>
          <w:iCs/>
          <w:color w:val="000000"/>
          <w:sz w:val="22"/>
          <w:szCs w:val="22"/>
          <w:lang w:val="es-ES" w:eastAsia="es-MX"/>
        </w:rPr>
        <w:t xml:space="preserve"> Local,</w:t>
      </w:r>
      <w:r w:rsidR="0045181D" w:rsidRPr="00415D6B">
        <w:rPr>
          <w:rFonts w:ascii="Arial" w:eastAsia="Times New Roman" w:hAnsi="Arial" w:cs="Arial"/>
          <w:color w:val="000000"/>
          <w:sz w:val="22"/>
          <w:szCs w:val="22"/>
          <w:lang w:val="es-ES" w:eastAsia="es-MX"/>
        </w:rPr>
        <w:t xml:space="preserve"> artículos 8, fracción II y III y 26 del </w:t>
      </w:r>
      <w:r w:rsidR="0045181D" w:rsidRPr="00415D6B">
        <w:rPr>
          <w:rFonts w:ascii="Arial" w:eastAsia="Times New Roman" w:hAnsi="Arial" w:cs="Arial"/>
          <w:i/>
          <w:iCs/>
          <w:color w:val="000000"/>
          <w:sz w:val="22"/>
          <w:szCs w:val="22"/>
          <w:lang w:val="es-ES" w:eastAsia="es-MX"/>
        </w:rPr>
        <w:t>Reglamento Interno del Órgano Garante de Acceso a la Información</w:t>
      </w:r>
      <w:r w:rsidR="0045181D">
        <w:rPr>
          <w:rFonts w:ascii="Arial" w:eastAsia="Times New Roman" w:hAnsi="Arial" w:cs="Arial"/>
          <w:i/>
          <w:iCs/>
          <w:color w:val="000000"/>
          <w:sz w:val="22"/>
          <w:szCs w:val="22"/>
          <w:lang w:val="es-ES" w:eastAsia="es-MX"/>
        </w:rPr>
        <w:t xml:space="preserve"> eh,</w:t>
      </w:r>
      <w:r w:rsidR="0045181D" w:rsidRPr="00415D6B">
        <w:rPr>
          <w:rFonts w:ascii="Arial" w:eastAsia="Times New Roman" w:hAnsi="Arial" w:cs="Arial"/>
          <w:i/>
          <w:iCs/>
          <w:color w:val="000000"/>
          <w:sz w:val="22"/>
          <w:szCs w:val="22"/>
          <w:lang w:val="es-ES" w:eastAsia="es-MX"/>
        </w:rPr>
        <w:t xml:space="preserve"> Pública, Transparencia, Protección de Datos Personales y Buen Gobierno del estado de Oaxaca</w:t>
      </w:r>
      <w:r w:rsidR="0045181D" w:rsidRPr="00415D6B">
        <w:rPr>
          <w:rFonts w:ascii="Arial" w:eastAsia="Times New Roman" w:hAnsi="Arial" w:cs="Arial"/>
          <w:color w:val="000000"/>
          <w:sz w:val="22"/>
          <w:szCs w:val="22"/>
          <w:lang w:eastAsia="es-MX"/>
        </w:rPr>
        <w:t xml:space="preserve">; así como los artículos 55 y 60 del </w:t>
      </w:r>
      <w:r w:rsidR="0045181D" w:rsidRPr="00415D6B">
        <w:rPr>
          <w:rFonts w:ascii="Arial" w:eastAsia="Times New Roman" w:hAnsi="Arial" w:cs="Arial"/>
          <w:i/>
          <w:iCs/>
          <w:color w:val="000000"/>
          <w:sz w:val="22"/>
          <w:szCs w:val="22"/>
          <w:lang w:eastAsia="es-MX"/>
        </w:rPr>
        <w:t xml:space="preserve">Reglamento del Recurso de Revisión </w:t>
      </w:r>
      <w:r w:rsidR="0045181D">
        <w:rPr>
          <w:rFonts w:ascii="Arial" w:eastAsia="Times New Roman" w:hAnsi="Arial" w:cs="Arial"/>
          <w:i/>
          <w:iCs/>
          <w:color w:val="000000"/>
          <w:sz w:val="22"/>
          <w:szCs w:val="22"/>
          <w:lang w:eastAsia="es-MX"/>
        </w:rPr>
        <w:t>también de este</w:t>
      </w:r>
      <w:r w:rsidR="0045181D" w:rsidRPr="00415D6B">
        <w:rPr>
          <w:rFonts w:ascii="Arial" w:eastAsia="Times New Roman" w:hAnsi="Arial" w:cs="Arial"/>
          <w:i/>
          <w:iCs/>
          <w:color w:val="000000"/>
          <w:sz w:val="22"/>
          <w:szCs w:val="22"/>
          <w:lang w:eastAsia="es-MX"/>
        </w:rPr>
        <w:t xml:space="preserve"> Órgano Garante </w:t>
      </w:r>
      <w:r w:rsidR="0045181D" w:rsidRPr="00415D6B">
        <w:rPr>
          <w:rFonts w:ascii="Arial" w:eastAsia="Times New Roman" w:hAnsi="Arial" w:cs="Arial"/>
          <w:color w:val="000000"/>
          <w:sz w:val="22"/>
          <w:szCs w:val="22"/>
          <w:lang w:eastAsia="es-MX"/>
        </w:rPr>
        <w:t xml:space="preserve">emito voto particular en contra de los proyectos de resolución </w:t>
      </w:r>
      <w:r w:rsidR="0045181D">
        <w:rPr>
          <w:rFonts w:ascii="Arial" w:eastAsia="Times New Roman" w:hAnsi="Arial" w:cs="Arial"/>
          <w:color w:val="000000"/>
          <w:sz w:val="22"/>
          <w:szCs w:val="22"/>
          <w:lang w:eastAsia="es-MX"/>
        </w:rPr>
        <w:t xml:space="preserve">que </w:t>
      </w:r>
      <w:r w:rsidR="0045181D" w:rsidRPr="00415D6B">
        <w:rPr>
          <w:rFonts w:ascii="Arial" w:eastAsia="Times New Roman" w:hAnsi="Arial" w:cs="Arial"/>
          <w:color w:val="000000"/>
          <w:sz w:val="22"/>
          <w:szCs w:val="22"/>
          <w:lang w:eastAsia="es-MX"/>
        </w:rPr>
        <w:t xml:space="preserve">previamente señalados toda vez que no se señala el volumen de información a procesar y el propio sujeto obligado advierte en su respuesta que el particular puede acudir por la información con una </w:t>
      </w:r>
      <w:proofErr w:type="spellStart"/>
      <w:r w:rsidR="0045181D" w:rsidRPr="00415D6B">
        <w:rPr>
          <w:rFonts w:ascii="Arial" w:eastAsia="Times New Roman" w:hAnsi="Arial" w:cs="Arial"/>
          <w:color w:val="000000"/>
          <w:sz w:val="22"/>
          <w:szCs w:val="22"/>
          <w:lang w:eastAsia="es-MX"/>
        </w:rPr>
        <w:t>usb</w:t>
      </w:r>
      <w:proofErr w:type="spellEnd"/>
      <w:r w:rsidR="0045181D" w:rsidRPr="00415D6B">
        <w:rPr>
          <w:rFonts w:ascii="Arial" w:eastAsia="Times New Roman" w:hAnsi="Arial" w:cs="Arial"/>
          <w:color w:val="000000"/>
          <w:sz w:val="22"/>
          <w:szCs w:val="22"/>
          <w:lang w:eastAsia="es-MX"/>
        </w:rPr>
        <w:t xml:space="preserve"> o disco compacto, situación </w:t>
      </w:r>
      <w:r w:rsidR="0045181D">
        <w:rPr>
          <w:rFonts w:ascii="Arial" w:eastAsia="Times New Roman" w:hAnsi="Arial" w:cs="Arial"/>
          <w:color w:val="000000"/>
          <w:sz w:val="22"/>
          <w:szCs w:val="22"/>
          <w:lang w:eastAsia="es-MX"/>
        </w:rPr>
        <w:t xml:space="preserve">que </w:t>
      </w:r>
      <w:proofErr w:type="spellStart"/>
      <w:r w:rsidR="0045181D">
        <w:rPr>
          <w:rFonts w:ascii="Arial" w:eastAsia="Times New Roman" w:hAnsi="Arial" w:cs="Arial"/>
          <w:color w:val="000000"/>
          <w:sz w:val="22"/>
          <w:szCs w:val="22"/>
          <w:lang w:eastAsia="es-MX"/>
        </w:rPr>
        <w:t>el</w:t>
      </w:r>
      <w:proofErr w:type="spellEnd"/>
      <w:r w:rsidR="0045181D">
        <w:rPr>
          <w:rFonts w:ascii="Arial" w:eastAsia="Times New Roman" w:hAnsi="Arial" w:cs="Arial"/>
          <w:color w:val="000000"/>
          <w:sz w:val="22"/>
          <w:szCs w:val="22"/>
          <w:lang w:eastAsia="es-MX"/>
        </w:rPr>
        <w:t xml:space="preserve">, </w:t>
      </w:r>
      <w:r w:rsidR="0045181D" w:rsidRPr="00415D6B">
        <w:rPr>
          <w:rFonts w:ascii="Arial" w:eastAsia="Times New Roman" w:hAnsi="Arial" w:cs="Arial"/>
          <w:color w:val="000000"/>
          <w:sz w:val="22"/>
          <w:szCs w:val="22"/>
          <w:lang w:eastAsia="es-MX"/>
        </w:rPr>
        <w:t xml:space="preserve">que los proyectos no analizan y por lo tanto a consideración nuestra </w:t>
      </w:r>
      <w:r w:rsidR="0045181D">
        <w:rPr>
          <w:rFonts w:ascii="Arial" w:eastAsia="Times New Roman" w:hAnsi="Arial" w:cs="Arial"/>
          <w:color w:val="000000"/>
          <w:sz w:val="22"/>
          <w:szCs w:val="22"/>
          <w:lang w:eastAsia="es-MX"/>
        </w:rPr>
        <w:t>se debía</w:t>
      </w:r>
      <w:r w:rsidR="0045181D" w:rsidRPr="00415D6B">
        <w:rPr>
          <w:rFonts w:ascii="Arial" w:eastAsia="Times New Roman" w:hAnsi="Arial" w:cs="Arial"/>
          <w:color w:val="000000"/>
          <w:sz w:val="22"/>
          <w:szCs w:val="22"/>
          <w:lang w:eastAsia="es-MX"/>
        </w:rPr>
        <w:t xml:space="preserve"> modificar la respuesta del sujeto obligado.</w:t>
      </w:r>
      <w:r w:rsidR="0045181D">
        <w:rPr>
          <w:rFonts w:ascii="Arial" w:eastAsia="Times New Roman" w:hAnsi="Arial" w:cs="Arial"/>
          <w:color w:val="000000"/>
          <w:sz w:val="22"/>
          <w:szCs w:val="22"/>
          <w:lang w:eastAsia="es-MX"/>
        </w:rPr>
        <w:t xml:space="preserve"> </w:t>
      </w:r>
      <w:r w:rsidR="0045181D" w:rsidRPr="00415D6B">
        <w:rPr>
          <w:rFonts w:ascii="Arial" w:eastAsia="Times New Roman" w:hAnsi="Arial" w:cs="Arial"/>
          <w:color w:val="000000"/>
          <w:sz w:val="22"/>
          <w:szCs w:val="22"/>
          <w:lang w:val="es-ES" w:eastAsia="es-MX"/>
        </w:rPr>
        <w:t xml:space="preserve">Para efectos del acta y expediente, como en ocasiones anteriores los votos completos se </w:t>
      </w:r>
      <w:r w:rsidR="0045181D">
        <w:rPr>
          <w:rFonts w:ascii="Arial" w:eastAsia="Times New Roman" w:hAnsi="Arial" w:cs="Arial"/>
          <w:color w:val="000000"/>
          <w:sz w:val="22"/>
          <w:szCs w:val="22"/>
          <w:lang w:val="es-ES" w:eastAsia="es-MX"/>
        </w:rPr>
        <w:t xml:space="preserve">hallan, se </w:t>
      </w:r>
      <w:r w:rsidR="0045181D" w:rsidRPr="00415D6B">
        <w:rPr>
          <w:rFonts w:ascii="Arial" w:eastAsia="Times New Roman" w:hAnsi="Arial" w:cs="Arial"/>
          <w:color w:val="000000"/>
          <w:sz w:val="22"/>
          <w:szCs w:val="22"/>
          <w:lang w:val="es-ES" w:eastAsia="es-MX"/>
        </w:rPr>
        <w:t>harán llegar a las unidades administrativas correspondientes</w:t>
      </w:r>
      <w:r w:rsidR="0045181D">
        <w:rPr>
          <w:rFonts w:ascii="Arial" w:eastAsia="Times New Roman" w:hAnsi="Arial" w:cs="Arial"/>
          <w:color w:val="000000"/>
          <w:sz w:val="22"/>
          <w:szCs w:val="22"/>
          <w:lang w:val="es-ES" w:eastAsia="es-MX"/>
        </w:rPr>
        <w:t xml:space="preserve">. Es </w:t>
      </w:r>
      <w:proofErr w:type="spellStart"/>
      <w:r w:rsidR="0045181D">
        <w:rPr>
          <w:rFonts w:ascii="Arial" w:eastAsia="Times New Roman" w:hAnsi="Arial" w:cs="Arial"/>
          <w:color w:val="000000"/>
          <w:sz w:val="22"/>
          <w:szCs w:val="22"/>
          <w:lang w:val="es-ES" w:eastAsia="es-MX"/>
        </w:rPr>
        <w:t>cuanto</w:t>
      </w:r>
      <w:proofErr w:type="spellEnd"/>
      <w:r w:rsidR="0045181D">
        <w:rPr>
          <w:rFonts w:ascii="Arial" w:eastAsia="Times New Roman" w:hAnsi="Arial" w:cs="Arial"/>
          <w:color w:val="000000"/>
          <w:sz w:val="22"/>
          <w:szCs w:val="22"/>
          <w:lang w:val="es-ES" w:eastAsia="es-MX"/>
        </w:rPr>
        <w:t xml:space="preserve">. - - - - - </w:t>
      </w:r>
    </w:p>
    <w:p w14:paraId="5A91981C" w14:textId="4DC143D4" w:rsidR="0045181D"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eastAsia="Arial" w:hAnsi="Arial" w:cs="Arial"/>
          <w:b/>
          <w:color w:val="000000"/>
          <w:sz w:val="22"/>
          <w:szCs w:val="22"/>
        </w:rPr>
        <w:t>Secretario General de acuerdos</w:t>
      </w:r>
      <w:r w:rsidR="0045181D" w:rsidRPr="00555E52">
        <w:rPr>
          <w:rFonts w:ascii="Arial" w:eastAsia="Arial" w:hAnsi="Arial" w:cs="Arial"/>
          <w:b/>
          <w:color w:val="000000"/>
          <w:sz w:val="22"/>
          <w:szCs w:val="22"/>
        </w:rPr>
        <w:t xml:space="preserve"> C. Héctor Eduardo Ruiz Serrano:</w:t>
      </w:r>
      <w:r w:rsidR="0045181D" w:rsidRPr="00555E52">
        <w:rPr>
          <w:rFonts w:ascii="Arial" w:eastAsia="Arial" w:hAnsi="Arial" w:cs="Arial"/>
          <w:color w:val="000000"/>
          <w:sz w:val="22"/>
          <w:szCs w:val="22"/>
        </w:rPr>
        <w:t xml:space="preserve"> </w:t>
      </w:r>
      <w:r>
        <w:rPr>
          <w:rFonts w:ascii="Arial" w:eastAsia="Arial" w:hAnsi="Arial" w:cs="Arial"/>
          <w:color w:val="000000"/>
          <w:sz w:val="22"/>
          <w:szCs w:val="22"/>
        </w:rPr>
        <w:t>Comisionada</w:t>
      </w:r>
      <w:r w:rsidR="0045181D">
        <w:rPr>
          <w:rFonts w:ascii="Arial" w:eastAsia="Arial" w:hAnsi="Arial" w:cs="Arial"/>
          <w:color w:val="000000"/>
          <w:sz w:val="22"/>
          <w:szCs w:val="22"/>
        </w:rPr>
        <w:t xml:space="preserve"> disculpe para confirmar la cuenta sería el respecto del expediente R.R.A.I./1073/2023/SICOM. </w:t>
      </w:r>
      <w:r w:rsidR="0045181D">
        <w:rPr>
          <w:rFonts w:ascii="Arial" w:hAnsi="Arial" w:cs="Arial"/>
          <w:sz w:val="22"/>
          <w:szCs w:val="22"/>
        </w:rPr>
        <w:t xml:space="preserve">- - - - - - - - - - - - - - - - - - - - - - - - - - - - - - - - - - - - - - - - - - - - - </w:t>
      </w:r>
    </w:p>
    <w:p w14:paraId="5B46B370" w14:textId="54AC45F8" w:rsidR="0045181D" w:rsidRDefault="00F56591" w:rsidP="0045181D">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Comisionada</w:t>
      </w:r>
      <w:r w:rsidR="0045181D" w:rsidRPr="00AB6A97">
        <w:rPr>
          <w:rFonts w:ascii="Arial" w:hAnsi="Arial" w:cs="Arial"/>
          <w:b/>
          <w:bCs/>
          <w:sz w:val="22"/>
          <w:szCs w:val="22"/>
        </w:rPr>
        <w:t xml:space="preserve"> María Tanivet Ramos Reyes</w:t>
      </w:r>
      <w:r w:rsidR="0045181D">
        <w:rPr>
          <w:rFonts w:ascii="Arial" w:hAnsi="Arial" w:cs="Arial"/>
          <w:sz w:val="22"/>
          <w:szCs w:val="22"/>
        </w:rPr>
        <w:t xml:space="preserve">: es correcto. - - - - - - - - - - - - - - - - - - - - - - - - </w:t>
      </w:r>
      <w:r>
        <w:rPr>
          <w:rFonts w:ascii="Arial" w:eastAsia="Arial" w:hAnsi="Arial" w:cs="Arial"/>
          <w:b/>
          <w:color w:val="000000"/>
          <w:sz w:val="22"/>
          <w:szCs w:val="22"/>
        </w:rPr>
        <w:t>Secretario General de acuerdos</w:t>
      </w:r>
      <w:r w:rsidR="0045181D" w:rsidRPr="00555E52">
        <w:rPr>
          <w:rFonts w:ascii="Arial" w:eastAsia="Arial" w:hAnsi="Arial" w:cs="Arial"/>
          <w:b/>
          <w:color w:val="000000"/>
          <w:sz w:val="22"/>
          <w:szCs w:val="22"/>
        </w:rPr>
        <w:t xml:space="preserve"> C. Héctor Eduardo Ruiz Serrano:</w:t>
      </w:r>
      <w:r w:rsidR="0045181D" w:rsidRPr="00555E52">
        <w:rPr>
          <w:rFonts w:ascii="Arial" w:eastAsia="Arial" w:hAnsi="Arial" w:cs="Arial"/>
          <w:color w:val="000000"/>
          <w:sz w:val="22"/>
          <w:szCs w:val="22"/>
        </w:rPr>
        <w:t xml:space="preserve"> </w:t>
      </w:r>
      <w:r w:rsidR="0045181D">
        <w:rPr>
          <w:rFonts w:ascii="Arial" w:eastAsia="Arial" w:hAnsi="Arial" w:cs="Arial"/>
          <w:color w:val="000000"/>
          <w:sz w:val="22"/>
          <w:szCs w:val="22"/>
        </w:rPr>
        <w:t xml:space="preserve"> y sus similares 1078, 1083. </w:t>
      </w:r>
      <w:r w:rsidR="0045181D">
        <w:rPr>
          <w:rFonts w:ascii="Arial" w:hAnsi="Arial" w:cs="Arial"/>
          <w:sz w:val="22"/>
          <w:szCs w:val="22"/>
        </w:rPr>
        <w:t xml:space="preserve">- - - - - - - - - - - - - - - - - - - - - - - - - - - - - - - - - - - - - - - - - - - - - - - - - - - - - - - - - - - - - - </w:t>
      </w:r>
    </w:p>
    <w:p w14:paraId="2954AE47" w14:textId="33C3CF86" w:rsidR="0045181D"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Comisionada</w:t>
      </w:r>
      <w:r w:rsidR="0045181D" w:rsidRPr="00AB6A97">
        <w:rPr>
          <w:rFonts w:ascii="Arial" w:hAnsi="Arial" w:cs="Arial"/>
          <w:b/>
          <w:bCs/>
          <w:sz w:val="22"/>
          <w:szCs w:val="22"/>
        </w:rPr>
        <w:t xml:space="preserve"> María Tanivet Ramos Reyes</w:t>
      </w:r>
      <w:r w:rsidR="0045181D">
        <w:rPr>
          <w:rFonts w:ascii="Arial" w:hAnsi="Arial" w:cs="Arial"/>
          <w:sz w:val="22"/>
          <w:szCs w:val="22"/>
        </w:rPr>
        <w:t xml:space="preserve">: sí. - - - - - - - - - - - - - - - - - - - - - - - - - - - - - - - </w:t>
      </w:r>
    </w:p>
    <w:p w14:paraId="785BF127" w14:textId="0D267054" w:rsidR="0045181D" w:rsidRDefault="00F56591" w:rsidP="0045181D">
      <w:pPr>
        <w:widowControl w:val="0"/>
        <w:tabs>
          <w:tab w:val="left" w:pos="1531"/>
        </w:tabs>
        <w:autoSpaceDE w:val="0"/>
        <w:autoSpaceDN w:val="0"/>
        <w:adjustRightInd w:val="0"/>
        <w:spacing w:line="360" w:lineRule="auto"/>
        <w:jc w:val="both"/>
        <w:rPr>
          <w:rFonts w:ascii="Arial" w:hAnsi="Arial" w:cs="Arial"/>
          <w:sz w:val="22"/>
          <w:szCs w:val="22"/>
        </w:rPr>
      </w:pPr>
      <w:r>
        <w:rPr>
          <w:rFonts w:ascii="Arial" w:eastAsia="Arial" w:hAnsi="Arial" w:cs="Arial"/>
          <w:b/>
          <w:color w:val="000000"/>
          <w:sz w:val="22"/>
          <w:szCs w:val="22"/>
        </w:rPr>
        <w:t>Secretario General de acuerdos</w:t>
      </w:r>
      <w:r w:rsidR="0045181D" w:rsidRPr="00555E52">
        <w:rPr>
          <w:rFonts w:ascii="Arial" w:eastAsia="Arial" w:hAnsi="Arial" w:cs="Arial"/>
          <w:b/>
          <w:color w:val="000000"/>
          <w:sz w:val="22"/>
          <w:szCs w:val="22"/>
        </w:rPr>
        <w:t xml:space="preserve"> C. Héctor Eduardo Ruiz Serrano:</w:t>
      </w:r>
      <w:r w:rsidR="0045181D" w:rsidRPr="00555E52">
        <w:rPr>
          <w:rFonts w:ascii="Arial" w:eastAsia="Arial" w:hAnsi="Arial" w:cs="Arial"/>
          <w:color w:val="000000"/>
          <w:sz w:val="22"/>
          <w:szCs w:val="22"/>
        </w:rPr>
        <w:t xml:space="preserve"> </w:t>
      </w:r>
      <w:r w:rsidR="0045181D">
        <w:rPr>
          <w:rFonts w:ascii="Arial" w:eastAsia="Arial" w:hAnsi="Arial" w:cs="Arial"/>
          <w:color w:val="000000"/>
          <w:sz w:val="22"/>
          <w:szCs w:val="22"/>
        </w:rPr>
        <w:t xml:space="preserve"> solamente de esos expedientes. </w:t>
      </w:r>
      <w:r w:rsidR="0045181D">
        <w:rPr>
          <w:rFonts w:ascii="Arial" w:hAnsi="Arial" w:cs="Arial"/>
          <w:sz w:val="22"/>
          <w:szCs w:val="22"/>
        </w:rPr>
        <w:t xml:space="preserve">- - - - - - - - - - - - - - - - - - - - - - - - - - - - - - - - - - - - - - - - - - - - - - - - - - - - - - - - </w:t>
      </w:r>
    </w:p>
    <w:p w14:paraId="16E909AD" w14:textId="7D38714A" w:rsidR="0045181D"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Comisionada</w:t>
      </w:r>
      <w:r w:rsidR="0045181D" w:rsidRPr="00AB6A97">
        <w:rPr>
          <w:rFonts w:ascii="Arial" w:hAnsi="Arial" w:cs="Arial"/>
          <w:b/>
          <w:bCs/>
          <w:sz w:val="22"/>
          <w:szCs w:val="22"/>
        </w:rPr>
        <w:t xml:space="preserve"> María Tanivet Ramos Reyes</w:t>
      </w:r>
      <w:r w:rsidR="0045181D">
        <w:rPr>
          <w:rFonts w:ascii="Arial" w:hAnsi="Arial" w:cs="Arial"/>
          <w:sz w:val="22"/>
          <w:szCs w:val="22"/>
        </w:rPr>
        <w:t>: es correcto. - - - - - - - - - - - - - - - - - - - - - - - -</w:t>
      </w:r>
    </w:p>
    <w:p w14:paraId="734D0CB5" w14:textId="78FC4C99" w:rsidR="0045181D" w:rsidRDefault="00F56591" w:rsidP="00751466">
      <w:pPr>
        <w:widowControl w:val="0"/>
        <w:tabs>
          <w:tab w:val="left" w:pos="1531"/>
        </w:tabs>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45181D" w:rsidRPr="00555E52">
        <w:rPr>
          <w:rFonts w:ascii="Arial" w:eastAsia="Arial" w:hAnsi="Arial" w:cs="Arial"/>
          <w:b/>
          <w:color w:val="000000"/>
          <w:sz w:val="22"/>
          <w:szCs w:val="22"/>
        </w:rPr>
        <w:t xml:space="preserve"> C. Héctor Eduardo Ruiz Serrano:</w:t>
      </w:r>
      <w:r w:rsidR="0045181D" w:rsidRPr="00555E52">
        <w:rPr>
          <w:rFonts w:ascii="Arial" w:eastAsia="Arial" w:hAnsi="Arial" w:cs="Arial"/>
          <w:color w:val="000000"/>
          <w:sz w:val="22"/>
          <w:szCs w:val="22"/>
        </w:rPr>
        <w:t xml:space="preserve"> </w:t>
      </w:r>
      <w:r w:rsidR="0045181D">
        <w:rPr>
          <w:rFonts w:ascii="Arial" w:eastAsia="Arial" w:hAnsi="Arial" w:cs="Arial"/>
          <w:color w:val="000000"/>
          <w:sz w:val="22"/>
          <w:szCs w:val="22"/>
        </w:rPr>
        <w:t xml:space="preserve"> gracias. - - - - - - - - </w:t>
      </w:r>
    </w:p>
    <w:p w14:paraId="79B0D6A3" w14:textId="51237B4F" w:rsidR="006B1B39" w:rsidRDefault="00F56591" w:rsidP="006B1B39">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Comisionada</w:t>
      </w:r>
      <w:r w:rsidR="006B1B39" w:rsidRPr="00AB6A97">
        <w:rPr>
          <w:rFonts w:ascii="Arial" w:hAnsi="Arial" w:cs="Arial"/>
          <w:b/>
          <w:bCs/>
          <w:sz w:val="22"/>
          <w:szCs w:val="22"/>
        </w:rPr>
        <w:t xml:space="preserve"> María Tanivet Ramos Reyes</w:t>
      </w:r>
      <w:r w:rsidR="006B1B39">
        <w:rPr>
          <w:rFonts w:ascii="Arial" w:hAnsi="Arial" w:cs="Arial"/>
          <w:sz w:val="22"/>
          <w:szCs w:val="22"/>
        </w:rPr>
        <w:t xml:space="preserve">: sí. - - - - - - - - - - - - - - - - - - - - - - - - - - - - - - - </w:t>
      </w:r>
    </w:p>
    <w:p w14:paraId="1EED453E" w14:textId="524255DE" w:rsidR="00751466"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w:t>
      </w:r>
      <w:r w:rsidR="00751466">
        <w:rPr>
          <w:rFonts w:ascii="Arial" w:hAnsi="Arial" w:cs="Arial"/>
          <w:sz w:val="22"/>
          <w:szCs w:val="22"/>
        </w:rPr>
        <w:t xml:space="preserve"> a favor de la aprobación de los proyectos de resolución a los recursos de revisión presentados por la ponencia de la </w:t>
      </w:r>
      <w:r>
        <w:rPr>
          <w:rFonts w:ascii="Arial" w:hAnsi="Arial" w:cs="Arial"/>
          <w:b/>
          <w:bCs/>
          <w:sz w:val="22"/>
          <w:szCs w:val="22"/>
        </w:rPr>
        <w:t>Comisionada</w:t>
      </w:r>
      <w:r w:rsidR="00751466" w:rsidRPr="00AB6A97">
        <w:rPr>
          <w:rFonts w:ascii="Arial" w:hAnsi="Arial" w:cs="Arial"/>
          <w:b/>
          <w:bCs/>
          <w:sz w:val="22"/>
          <w:szCs w:val="22"/>
        </w:rPr>
        <w:t xml:space="preserve"> María Tanivet Ramos Reyes</w:t>
      </w:r>
      <w:r w:rsidR="00751466">
        <w:rPr>
          <w:rFonts w:ascii="Arial" w:hAnsi="Arial" w:cs="Arial"/>
          <w:sz w:val="22"/>
          <w:szCs w:val="22"/>
        </w:rPr>
        <w:t xml:space="preserve">. - - - - - - - - - - - - - - - - - - - - - - - - - - - - - - - - - - - - - - - - - - - - - - - - </w:t>
      </w:r>
    </w:p>
    <w:p w14:paraId="0F86130C" w14:textId="609D5824" w:rsidR="00751466" w:rsidRPr="00555E52" w:rsidRDefault="00F56591" w:rsidP="00751466">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xml:space="preserve">: </w:t>
      </w:r>
      <w:r w:rsidR="00751466">
        <w:rPr>
          <w:rFonts w:ascii="Arial" w:hAnsi="Arial" w:cs="Arial"/>
          <w:sz w:val="22"/>
          <w:szCs w:val="22"/>
        </w:rPr>
        <w:t>a favor</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p>
    <w:p w14:paraId="25957DB1" w14:textId="4CD3F3F6" w:rsidR="00751466" w:rsidRDefault="00751466" w:rsidP="00751466">
      <w:pPr>
        <w:shd w:val="clear" w:color="auto" w:fill="FFFFFF"/>
        <w:spacing w:line="360" w:lineRule="auto"/>
        <w:jc w:val="both"/>
        <w:rPr>
          <w:rFonts w:ascii="Arial" w:eastAsia="Arial" w:hAnsi="Arial" w:cs="Arial"/>
          <w:color w:val="000000"/>
          <w:sz w:val="22"/>
          <w:szCs w:val="22"/>
        </w:rPr>
      </w:pPr>
      <w:r w:rsidRPr="008978AA">
        <w:rPr>
          <w:rFonts w:ascii="Arial" w:hAnsi="Arial" w:cs="Arial"/>
          <w:bCs/>
          <w:sz w:val="22"/>
          <w:szCs w:val="22"/>
        </w:rPr>
        <w:t xml:space="preserve">y </w:t>
      </w:r>
      <w:r w:rsidR="00F56591">
        <w:rPr>
          <w:rFonts w:ascii="Arial" w:hAnsi="Arial" w:cs="Arial"/>
          <w:b/>
          <w:sz w:val="22"/>
          <w:szCs w:val="22"/>
        </w:rPr>
        <w:t>Comisionado Presidente</w:t>
      </w:r>
      <w:r w:rsidRPr="00555E52">
        <w:rPr>
          <w:rFonts w:ascii="Arial" w:hAnsi="Arial" w:cs="Arial"/>
          <w:b/>
          <w:sz w:val="22"/>
          <w:szCs w:val="22"/>
        </w:rPr>
        <w:t xml:space="preserve"> </w:t>
      </w:r>
      <w:r w:rsidR="006B1B39">
        <w:rPr>
          <w:rFonts w:ascii="Arial" w:hAnsi="Arial" w:cs="Arial"/>
          <w:b/>
          <w:sz w:val="22"/>
          <w:szCs w:val="22"/>
        </w:rPr>
        <w:t xml:space="preserve">Josué </w:t>
      </w:r>
      <w:r w:rsidRPr="00555E52">
        <w:rPr>
          <w:rFonts w:ascii="Arial" w:hAnsi="Arial" w:cs="Arial"/>
          <w:b/>
          <w:sz w:val="22"/>
          <w:szCs w:val="22"/>
        </w:rPr>
        <w:t>Solana Salmorán</w:t>
      </w:r>
      <w:r w:rsidRPr="00555E52">
        <w:rPr>
          <w:rFonts w:ascii="Arial" w:hAnsi="Arial" w:cs="Arial"/>
          <w:sz w:val="22"/>
          <w:szCs w:val="22"/>
        </w:rPr>
        <w:t>: a favor</w:t>
      </w:r>
      <w:r>
        <w:rPr>
          <w:rFonts w:ascii="Arial" w:hAnsi="Arial" w:cs="Arial"/>
          <w:sz w:val="22"/>
          <w:szCs w:val="22"/>
        </w:rPr>
        <w:t xml:space="preserve"> de los proyectos de resolución a los recursos de revisión que presenta la ponencia de la </w:t>
      </w:r>
      <w:r w:rsidR="00F56591">
        <w:rPr>
          <w:rFonts w:ascii="Arial" w:hAnsi="Arial" w:cs="Arial"/>
          <w:b/>
          <w:bCs/>
          <w:sz w:val="22"/>
          <w:szCs w:val="22"/>
        </w:rPr>
        <w:t>Comisionada</w:t>
      </w:r>
      <w:r w:rsidRPr="00AB6A97">
        <w:rPr>
          <w:rFonts w:ascii="Arial" w:hAnsi="Arial" w:cs="Arial"/>
          <w:b/>
          <w:bCs/>
          <w:sz w:val="22"/>
          <w:szCs w:val="22"/>
        </w:rPr>
        <w:t xml:space="preserve"> María Tanivet Ramos Reyes</w:t>
      </w:r>
      <w:r>
        <w:rPr>
          <w:rFonts w:ascii="Arial" w:hAnsi="Arial" w:cs="Arial"/>
          <w:sz w:val="22"/>
          <w:szCs w:val="22"/>
        </w:rPr>
        <w:t xml:space="preserve">. </w:t>
      </w:r>
      <w:r>
        <w:rPr>
          <w:rFonts w:ascii="Arial" w:eastAsia="Times New Roman" w:hAnsi="Arial" w:cs="Arial"/>
          <w:color w:val="000000"/>
          <w:sz w:val="22"/>
          <w:szCs w:val="22"/>
          <w:lang w:val="es-ES" w:eastAsia="es-MX"/>
        </w:rPr>
        <w:t xml:space="preserve">- - - - - - - - - - - - - - - - - - - - - - - - - - - - - - - - - - - - - - - - - - - - - - - - </w:t>
      </w:r>
    </w:p>
    <w:p w14:paraId="71EFFC79" w14:textId="3F1E9DDC" w:rsidR="006B1B39" w:rsidRPr="00415D6B" w:rsidRDefault="00F56591" w:rsidP="006B1B39">
      <w:pPr>
        <w:shd w:val="clear" w:color="auto" w:fill="FFFFFF"/>
        <w:spacing w:line="360" w:lineRule="auto"/>
        <w:jc w:val="both"/>
        <w:rPr>
          <w:rFonts w:ascii="Arial" w:eastAsia="Times New Roman" w:hAnsi="Arial" w:cs="Arial"/>
          <w:color w:val="000000"/>
          <w:sz w:val="22"/>
          <w:szCs w:val="22"/>
          <w:lang w:val="es-ES" w:eastAsia="es-MX"/>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Pr>
          <w:rFonts w:ascii="Arial" w:eastAsia="Arial" w:hAnsi="Arial" w:cs="Arial"/>
          <w:color w:val="000000"/>
          <w:sz w:val="22"/>
          <w:szCs w:val="22"/>
        </w:rPr>
        <w:t xml:space="preserve"> </w:t>
      </w:r>
      <w:r w:rsidR="00751466" w:rsidRPr="0043717B">
        <w:rPr>
          <w:rFonts w:ascii="Arial" w:eastAsia="Arial" w:hAnsi="Arial" w:cs="Arial"/>
          <w:color w:val="000000"/>
          <w:sz w:val="22"/>
          <w:szCs w:val="22"/>
        </w:rPr>
        <w:t>le informo que fueron aprobados</w:t>
      </w:r>
      <w:r w:rsidR="00751466">
        <w:rPr>
          <w:rFonts w:ascii="Arial" w:eastAsia="Arial" w:hAnsi="Arial" w:cs="Arial"/>
          <w:color w:val="000000"/>
          <w:sz w:val="22"/>
          <w:szCs w:val="22"/>
        </w:rPr>
        <w:t xml:space="preserve"> por unanimidad de votos el contenido de</w:t>
      </w:r>
      <w:r w:rsidR="00751466" w:rsidRPr="0043717B">
        <w:rPr>
          <w:rFonts w:ascii="Arial" w:eastAsia="Arial" w:hAnsi="Arial" w:cs="Arial"/>
          <w:color w:val="000000"/>
          <w:sz w:val="22"/>
          <w:szCs w:val="22"/>
        </w:rPr>
        <w:t xml:space="preserve"> </w:t>
      </w:r>
      <w:r w:rsidR="00751466">
        <w:rPr>
          <w:rFonts w:ascii="Arial" w:eastAsia="Arial" w:hAnsi="Arial" w:cs="Arial"/>
          <w:color w:val="000000"/>
          <w:sz w:val="22"/>
          <w:szCs w:val="22"/>
        </w:rPr>
        <w:t xml:space="preserve">los proyectos de resolución de los </w:t>
      </w:r>
      <w:r w:rsidR="006B1B39">
        <w:rPr>
          <w:rFonts w:ascii="Arial" w:eastAsia="Arial" w:hAnsi="Arial" w:cs="Arial"/>
          <w:color w:val="000000"/>
          <w:sz w:val="22"/>
          <w:szCs w:val="22"/>
        </w:rPr>
        <w:t xml:space="preserve">de, </w:t>
      </w:r>
      <w:r w:rsidR="00751466">
        <w:rPr>
          <w:rFonts w:ascii="Arial" w:eastAsia="Arial" w:hAnsi="Arial" w:cs="Arial"/>
          <w:color w:val="000000"/>
          <w:sz w:val="22"/>
          <w:szCs w:val="22"/>
        </w:rPr>
        <w:t>recursos de revisión</w:t>
      </w:r>
      <w:r w:rsidR="006B1B39">
        <w:rPr>
          <w:rFonts w:ascii="Arial" w:eastAsia="Arial" w:hAnsi="Arial" w:cs="Arial"/>
          <w:color w:val="000000"/>
          <w:sz w:val="22"/>
          <w:szCs w:val="22"/>
        </w:rPr>
        <w:t xml:space="preserve"> presentados por la ponencia a cargo de la </w:t>
      </w:r>
      <w:r>
        <w:rPr>
          <w:rFonts w:ascii="Arial" w:eastAsia="Arial" w:hAnsi="Arial" w:cs="Arial"/>
          <w:b/>
          <w:bCs/>
          <w:color w:val="000000"/>
          <w:sz w:val="22"/>
          <w:szCs w:val="22"/>
        </w:rPr>
        <w:t>Comisionada</w:t>
      </w:r>
      <w:r w:rsidR="006B1B39" w:rsidRPr="006B1B39">
        <w:rPr>
          <w:rFonts w:ascii="Arial" w:eastAsia="Arial" w:hAnsi="Arial" w:cs="Arial"/>
          <w:b/>
          <w:bCs/>
          <w:color w:val="000000"/>
          <w:sz w:val="22"/>
          <w:szCs w:val="22"/>
        </w:rPr>
        <w:t xml:space="preserve"> María Tanivet Ramos Reyes</w:t>
      </w:r>
      <w:r w:rsidR="006B1B39">
        <w:rPr>
          <w:rFonts w:ascii="Arial" w:eastAsia="Arial" w:hAnsi="Arial" w:cs="Arial"/>
          <w:color w:val="000000"/>
          <w:sz w:val="22"/>
          <w:szCs w:val="22"/>
        </w:rPr>
        <w:t xml:space="preserve"> a excepción de los recursos de revisión </w:t>
      </w:r>
      <w:r w:rsidR="006B1B39">
        <w:rPr>
          <w:rFonts w:ascii="Arial" w:eastAsia="Arial" w:hAnsi="Arial" w:cs="Arial"/>
          <w:color w:val="000000"/>
          <w:sz w:val="22"/>
          <w:szCs w:val="22"/>
        </w:rPr>
        <w:lastRenderedPageBreak/>
        <w:t xml:space="preserve">con número </w:t>
      </w:r>
      <w:r w:rsidR="006B1B39" w:rsidRPr="00415D6B">
        <w:rPr>
          <w:rFonts w:ascii="Arial" w:eastAsia="Times New Roman" w:hAnsi="Arial" w:cs="Arial"/>
          <w:color w:val="000000"/>
          <w:sz w:val="22"/>
          <w:szCs w:val="22"/>
          <w:lang w:val="es-ES" w:eastAsia="es-MX"/>
        </w:rPr>
        <w:t>R.R.A.I./1073/2023/SICOM</w:t>
      </w:r>
      <w:r w:rsidR="006B1B39">
        <w:rPr>
          <w:rFonts w:ascii="Arial" w:eastAsia="Times New Roman" w:hAnsi="Arial" w:cs="Arial"/>
          <w:color w:val="000000"/>
          <w:sz w:val="22"/>
          <w:szCs w:val="22"/>
          <w:lang w:val="es-ES" w:eastAsia="es-MX"/>
        </w:rPr>
        <w:t xml:space="preserve">, </w:t>
      </w:r>
      <w:r w:rsidR="006B1B39" w:rsidRPr="00415D6B">
        <w:rPr>
          <w:rFonts w:ascii="Arial" w:eastAsia="Times New Roman" w:hAnsi="Arial" w:cs="Arial"/>
          <w:color w:val="000000"/>
          <w:sz w:val="22"/>
          <w:szCs w:val="22"/>
          <w:lang w:val="es-ES" w:eastAsia="es-MX"/>
        </w:rPr>
        <w:t>R.R.A.I./1078/2023/SICOM</w:t>
      </w:r>
      <w:r w:rsidR="006B1B39">
        <w:rPr>
          <w:rFonts w:ascii="Arial" w:eastAsia="Times New Roman" w:hAnsi="Arial" w:cs="Arial"/>
          <w:color w:val="000000"/>
          <w:sz w:val="22"/>
          <w:szCs w:val="22"/>
          <w:lang w:val="es-ES" w:eastAsia="es-MX"/>
        </w:rPr>
        <w:t xml:space="preserve"> y </w:t>
      </w:r>
      <w:r w:rsidR="006B1B39" w:rsidRPr="00415D6B">
        <w:rPr>
          <w:rFonts w:ascii="Arial" w:eastAsia="Times New Roman" w:hAnsi="Arial" w:cs="Arial"/>
          <w:color w:val="000000"/>
          <w:sz w:val="22"/>
          <w:szCs w:val="22"/>
          <w:lang w:val="es-ES" w:eastAsia="es-MX"/>
        </w:rPr>
        <w:t>R.R.A.I./1083/2023/SICOM</w:t>
      </w:r>
      <w:r w:rsidR="006B1B39">
        <w:rPr>
          <w:rFonts w:ascii="Arial" w:eastAsia="Times New Roman" w:hAnsi="Arial" w:cs="Arial"/>
          <w:color w:val="000000"/>
          <w:sz w:val="22"/>
          <w:szCs w:val="22"/>
          <w:lang w:val="es-ES" w:eastAsia="es-MX"/>
        </w:rPr>
        <w:t xml:space="preserve">, mismos que fueron aprobados por mayoría de votos. - - - - - - - </w:t>
      </w:r>
    </w:p>
    <w:p w14:paraId="6E9C718C" w14:textId="75FC3059"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Comisionado Presidente</w:t>
      </w:r>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sz w:val="22"/>
          <w:szCs w:val="22"/>
        </w:rPr>
        <w:t xml:space="preserve">: </w:t>
      </w:r>
      <w:r w:rsidR="006B1B39">
        <w:rPr>
          <w:rFonts w:ascii="Arial" w:eastAsia="Arial" w:hAnsi="Arial" w:cs="Arial"/>
          <w:sz w:val="22"/>
          <w:szCs w:val="22"/>
        </w:rPr>
        <w:t xml:space="preserve"> gracias</w:t>
      </w:r>
      <w:r w:rsidR="00751466">
        <w:rPr>
          <w:rFonts w:ascii="Arial" w:eastAsia="Arial" w:hAnsi="Arial" w:cs="Arial"/>
          <w:sz w:val="22"/>
          <w:szCs w:val="22"/>
        </w:rPr>
        <w:t xml:space="preserve"> Secretario </w:t>
      </w:r>
      <w:r w:rsidR="006B1B39">
        <w:rPr>
          <w:rFonts w:ascii="Arial" w:eastAsia="Arial" w:hAnsi="Arial" w:cs="Arial"/>
          <w:sz w:val="22"/>
          <w:szCs w:val="22"/>
        </w:rPr>
        <w:t xml:space="preserve">por favor </w:t>
      </w:r>
      <w:r w:rsidR="00751466" w:rsidRPr="00555E52">
        <w:rPr>
          <w:rFonts w:ascii="Arial" w:eastAsia="Arial" w:hAnsi="Arial" w:cs="Arial"/>
          <w:sz w:val="22"/>
          <w:szCs w:val="22"/>
        </w:rPr>
        <w:t xml:space="preserve">proceda a desahogar </w:t>
      </w:r>
      <w:r w:rsidR="006B1B39">
        <w:rPr>
          <w:rFonts w:ascii="Arial" w:eastAsia="Arial" w:hAnsi="Arial" w:cs="Arial"/>
          <w:sz w:val="22"/>
          <w:szCs w:val="22"/>
        </w:rPr>
        <w:t>con e</w:t>
      </w:r>
      <w:r w:rsidR="00751466" w:rsidRPr="00555E52">
        <w:rPr>
          <w:rFonts w:ascii="Arial" w:eastAsia="Arial" w:hAnsi="Arial" w:cs="Arial"/>
          <w:sz w:val="22"/>
          <w:szCs w:val="22"/>
        </w:rPr>
        <w:t xml:space="preserve">l </w:t>
      </w:r>
      <w:r w:rsidR="00751466">
        <w:rPr>
          <w:rFonts w:ascii="Arial" w:eastAsia="Arial" w:hAnsi="Arial" w:cs="Arial"/>
          <w:sz w:val="22"/>
          <w:szCs w:val="22"/>
        </w:rPr>
        <w:t xml:space="preserve">DÉCIMO SEGUNDO punto </w:t>
      </w:r>
      <w:r w:rsidR="00751466" w:rsidRPr="00555E52">
        <w:rPr>
          <w:rFonts w:ascii="Arial" w:eastAsia="Arial" w:hAnsi="Arial" w:cs="Arial"/>
          <w:sz w:val="22"/>
          <w:szCs w:val="22"/>
        </w:rPr>
        <w:t>del Orden del Día</w:t>
      </w:r>
      <w:r w:rsidR="00751466">
        <w:rPr>
          <w:rFonts w:ascii="Arial" w:eastAsia="Arial" w:hAnsi="Arial" w:cs="Arial"/>
          <w:sz w:val="22"/>
          <w:szCs w:val="22"/>
        </w:rPr>
        <w:t xml:space="preserve"> </w:t>
      </w:r>
      <w:r w:rsidR="006B1B39">
        <w:rPr>
          <w:rFonts w:ascii="Arial" w:eastAsia="Arial" w:hAnsi="Arial" w:cs="Arial"/>
          <w:sz w:val="22"/>
          <w:szCs w:val="22"/>
        </w:rPr>
        <w:t xml:space="preserve">y </w:t>
      </w:r>
      <w:r w:rsidR="00751466" w:rsidRPr="00555E52">
        <w:rPr>
          <w:rFonts w:ascii="Arial" w:eastAsia="Arial" w:hAnsi="Arial" w:cs="Arial"/>
          <w:sz w:val="22"/>
          <w:szCs w:val="22"/>
        </w:rPr>
        <w:t>posteriormente recabe el sentido de l</w:t>
      </w:r>
      <w:r w:rsidR="006B1B39">
        <w:rPr>
          <w:rFonts w:ascii="Arial" w:eastAsia="Arial" w:hAnsi="Arial" w:cs="Arial"/>
          <w:sz w:val="22"/>
          <w:szCs w:val="22"/>
        </w:rPr>
        <w:t xml:space="preserve">os votos de las </w:t>
      </w:r>
      <w:r>
        <w:rPr>
          <w:rFonts w:ascii="Arial" w:eastAsia="Arial" w:hAnsi="Arial" w:cs="Arial"/>
          <w:sz w:val="22"/>
          <w:szCs w:val="22"/>
        </w:rPr>
        <w:t>Comisionadas</w:t>
      </w:r>
      <w:r w:rsidR="006B1B39">
        <w:rPr>
          <w:rFonts w:ascii="Arial" w:eastAsia="Arial" w:hAnsi="Arial" w:cs="Arial"/>
          <w:sz w:val="22"/>
          <w:szCs w:val="22"/>
        </w:rPr>
        <w:t xml:space="preserve"> y </w:t>
      </w:r>
      <w:r>
        <w:rPr>
          <w:rFonts w:ascii="Arial" w:eastAsia="Arial" w:hAnsi="Arial" w:cs="Arial"/>
          <w:sz w:val="22"/>
          <w:szCs w:val="22"/>
        </w:rPr>
        <w:t>Comisionados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 - </w:t>
      </w:r>
    </w:p>
    <w:p w14:paraId="02BCFBC7" w14:textId="10BC5691"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eastAsia="Arial" w:hAnsi="Arial" w:cs="Arial"/>
          <w:b/>
          <w:sz w:val="22"/>
          <w:szCs w:val="22"/>
        </w:rPr>
        <w:t>Secretario General de acuerdos</w:t>
      </w:r>
      <w:r w:rsidR="00751466" w:rsidRPr="00555E52">
        <w:rPr>
          <w:rFonts w:ascii="Arial" w:eastAsia="Arial" w:hAnsi="Arial" w:cs="Arial"/>
          <w:b/>
          <w:sz w:val="22"/>
          <w:szCs w:val="22"/>
        </w:rPr>
        <w:t xml:space="preserve"> C. Héctor Eduardo Ruiz Serrano:</w:t>
      </w:r>
      <w:r w:rsidR="00751466" w:rsidRPr="00555E52">
        <w:rPr>
          <w:rFonts w:ascii="Arial" w:eastAsia="Arial" w:hAnsi="Arial" w:cs="Arial"/>
          <w:sz w:val="22"/>
          <w:szCs w:val="22"/>
        </w:rPr>
        <w:t xml:space="preserve"> </w:t>
      </w:r>
      <w:r>
        <w:rPr>
          <w:rFonts w:ascii="Arial" w:eastAsia="Arial" w:hAnsi="Arial" w:cs="Arial"/>
          <w:sz w:val="22"/>
          <w:szCs w:val="22"/>
        </w:rPr>
        <w:t>Comisionado Presidente</w:t>
      </w:r>
      <w:r w:rsidR="006B1B39">
        <w:rPr>
          <w:rFonts w:ascii="Arial" w:eastAsia="Arial" w:hAnsi="Arial" w:cs="Arial"/>
          <w:sz w:val="22"/>
          <w:szCs w:val="22"/>
        </w:rPr>
        <w:t>, de,</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de acuerdo al </w:t>
      </w:r>
      <w:r w:rsidR="00751466">
        <w:rPr>
          <w:rFonts w:ascii="Arial" w:eastAsia="Arial" w:hAnsi="Arial" w:cs="Arial"/>
          <w:sz w:val="22"/>
          <w:szCs w:val="22"/>
        </w:rPr>
        <w:t xml:space="preserve">décimo segundo </w:t>
      </w:r>
      <w:r w:rsidR="00751466" w:rsidRPr="00555E52">
        <w:rPr>
          <w:rFonts w:ascii="Arial" w:eastAsia="Arial" w:hAnsi="Arial" w:cs="Arial"/>
          <w:sz w:val="22"/>
          <w:szCs w:val="22"/>
        </w:rPr>
        <w:t xml:space="preserve">punto del orden del día procederé a dar lectura </w:t>
      </w:r>
      <w:r w:rsidR="00751466">
        <w:rPr>
          <w:rFonts w:ascii="Arial" w:eastAsia="Arial" w:hAnsi="Arial" w:cs="Arial"/>
          <w:sz w:val="22"/>
          <w:szCs w:val="22"/>
        </w:rPr>
        <w:t xml:space="preserve">del </w:t>
      </w:r>
      <w:r w:rsidR="00751466" w:rsidRPr="00555E52">
        <w:rPr>
          <w:rFonts w:ascii="Arial" w:eastAsia="Arial" w:hAnsi="Arial" w:cs="Arial"/>
          <w:sz w:val="22"/>
          <w:szCs w:val="22"/>
        </w:rPr>
        <w:t>número de recurso de</w:t>
      </w:r>
      <w:r w:rsidR="00751466" w:rsidRPr="00555E52">
        <w:rPr>
          <w:rFonts w:ascii="Arial" w:eastAsia="Arial" w:hAnsi="Arial" w:cs="Arial"/>
          <w:color w:val="000000"/>
          <w:sz w:val="22"/>
          <w:szCs w:val="22"/>
        </w:rPr>
        <w:t xml:space="preserve"> revisión, denominación del Sujeto Obligado y</w:t>
      </w:r>
      <w:r w:rsidR="00751466">
        <w:rPr>
          <w:rFonts w:ascii="Arial" w:eastAsia="Arial" w:hAnsi="Arial" w:cs="Arial"/>
          <w:color w:val="000000"/>
          <w:sz w:val="22"/>
          <w:szCs w:val="22"/>
        </w:rPr>
        <w:t xml:space="preserve"> el </w:t>
      </w:r>
      <w:r w:rsidR="00751466" w:rsidRPr="00555E52">
        <w:rPr>
          <w:rFonts w:ascii="Arial" w:eastAsia="Arial" w:hAnsi="Arial" w:cs="Arial"/>
          <w:color w:val="000000"/>
          <w:sz w:val="22"/>
          <w:szCs w:val="22"/>
        </w:rPr>
        <w:t xml:space="preserve">sentido de la resolución, mismos que fue presentado por la Ponencia </w:t>
      </w:r>
      <w:r w:rsidR="00751466" w:rsidRPr="00555E52">
        <w:rPr>
          <w:rFonts w:ascii="Arial" w:eastAsia="Arial" w:hAnsi="Arial" w:cs="Arial"/>
          <w:sz w:val="22"/>
          <w:szCs w:val="22"/>
        </w:rPr>
        <w:t xml:space="preserve">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 - - - - - - - - - - - - - - - - </w:t>
      </w:r>
      <w:r w:rsidR="00751466">
        <w:rPr>
          <w:rFonts w:ascii="Arial" w:eastAsia="Arial" w:hAnsi="Arial" w:cs="Arial"/>
          <w:sz w:val="22"/>
          <w:szCs w:val="22"/>
        </w:rPr>
        <w:t xml:space="preserve">- - - - - - - - - - - - - - - </w:t>
      </w:r>
    </w:p>
    <w:p w14:paraId="2713B4C5" w14:textId="6428BE42" w:rsidR="00751466" w:rsidRDefault="00751466" w:rsidP="00751466">
      <w:pPr>
        <w:spacing w:line="360" w:lineRule="auto"/>
        <w:jc w:val="both"/>
        <w:rPr>
          <w:rFonts w:ascii="Arial" w:eastAsia="Times New Roman" w:hAnsi="Arial" w:cs="Arial"/>
          <w:sz w:val="22"/>
          <w:szCs w:val="22"/>
        </w:rPr>
      </w:pPr>
      <w:r>
        <w:rPr>
          <w:rFonts w:ascii="Arial" w:hAnsi="Arial" w:cs="Arial"/>
          <w:color w:val="000000"/>
          <w:sz w:val="22"/>
          <w:szCs w:val="22"/>
          <w:lang w:val="es-ES"/>
        </w:rPr>
        <w:t xml:space="preserve">Expediente </w:t>
      </w:r>
      <w:bookmarkStart w:id="9" w:name="_Hlk158195154"/>
      <w:bookmarkStart w:id="10" w:name="_Hlk153271914"/>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0755/2023/SICOM</w:t>
      </w:r>
      <w:r w:rsidR="006B1B39" w:rsidRPr="00FF6A26">
        <w:rPr>
          <w:rFonts w:ascii="Arial" w:hAnsi="Arial" w:cs="Arial"/>
          <w:bCs/>
          <w:sz w:val="22"/>
          <w:szCs w:val="22"/>
        </w:rPr>
        <w:t xml:space="preserve">, Secretaría de Finanzas, </w:t>
      </w:r>
      <w:r w:rsidR="006B1B39" w:rsidRPr="00FF6A26">
        <w:rPr>
          <w:rFonts w:ascii="Arial" w:hAnsi="Arial" w:cs="Arial"/>
          <w:b/>
          <w:bCs/>
          <w:sz w:val="22"/>
          <w:szCs w:val="22"/>
        </w:rPr>
        <w:t>se confirma</w:t>
      </w:r>
      <w:r w:rsidR="006B1B39" w:rsidRPr="00FF6A26">
        <w:rPr>
          <w:rFonts w:ascii="Arial" w:hAnsi="Arial" w:cs="Arial"/>
          <w:sz w:val="22"/>
          <w:szCs w:val="22"/>
        </w:rPr>
        <w:t xml:space="preserve"> la respuesta del sujeto obligado;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0975/2023/SICOM</w:t>
      </w:r>
      <w:r w:rsidR="006B1B39" w:rsidRPr="00FF6A26">
        <w:rPr>
          <w:rFonts w:ascii="Arial" w:hAnsi="Arial" w:cs="Arial"/>
          <w:bCs/>
          <w:sz w:val="22"/>
          <w:szCs w:val="22"/>
        </w:rPr>
        <w:t xml:space="preserve">, Universidad Autónoma Benito Juárez de Oaxaca, </w:t>
      </w:r>
      <w:r w:rsidR="006B1B39" w:rsidRPr="00FF6A26">
        <w:rPr>
          <w:rFonts w:ascii="Arial" w:hAnsi="Arial" w:cs="Arial"/>
          <w:b/>
          <w:bCs/>
          <w:sz w:val="22"/>
          <w:szCs w:val="22"/>
        </w:rPr>
        <w:t>se sobresee parcialmente</w:t>
      </w:r>
      <w:r w:rsidR="006B1B39" w:rsidRPr="00FF6A26">
        <w:rPr>
          <w:rFonts w:ascii="Arial" w:hAnsi="Arial" w:cs="Arial"/>
          <w:sz w:val="22"/>
          <w:szCs w:val="22"/>
        </w:rPr>
        <w:t xml:space="preserve"> el recurso de revisión, única y exclusivamente por cuanto al </w:t>
      </w:r>
      <w:r w:rsidR="006B1B39" w:rsidRPr="00FF6A26">
        <w:rPr>
          <w:rFonts w:ascii="Arial" w:hAnsi="Arial" w:cs="Arial"/>
          <w:b/>
          <w:bCs/>
          <w:sz w:val="22"/>
          <w:szCs w:val="22"/>
        </w:rPr>
        <w:t>numeral 1</w:t>
      </w:r>
      <w:r w:rsidR="006B1B39" w:rsidRPr="00FF6A26">
        <w:rPr>
          <w:rFonts w:ascii="Arial" w:hAnsi="Arial" w:cs="Arial"/>
          <w:sz w:val="22"/>
          <w:szCs w:val="22"/>
        </w:rPr>
        <w:t xml:space="preserve"> de la solicitud de información, al haberse modificado el acto quedando el medio de impugnación sin materia.</w:t>
      </w:r>
      <w:r w:rsidR="006B1B39">
        <w:rPr>
          <w:rFonts w:ascii="Arial" w:hAnsi="Arial" w:cs="Arial"/>
          <w:sz w:val="22"/>
          <w:szCs w:val="22"/>
        </w:rPr>
        <w:t xml:space="preserve"> </w:t>
      </w:r>
      <w:r w:rsidR="006B1B39" w:rsidRPr="00FF6A26">
        <w:rPr>
          <w:rFonts w:ascii="Arial" w:hAnsi="Arial" w:cs="Arial"/>
          <w:sz w:val="22"/>
          <w:szCs w:val="22"/>
        </w:rPr>
        <w:t xml:space="preserve">Por otra parte, </w:t>
      </w:r>
      <w:r w:rsidR="006B1B39" w:rsidRPr="00FF6A26">
        <w:rPr>
          <w:rFonts w:ascii="Arial" w:hAnsi="Arial" w:cs="Arial"/>
          <w:b/>
          <w:bCs/>
          <w:sz w:val="22"/>
          <w:szCs w:val="22"/>
        </w:rPr>
        <w:t xml:space="preserve">se confirma </w:t>
      </w:r>
      <w:r w:rsidR="006B1B39" w:rsidRPr="00FF6A26">
        <w:rPr>
          <w:rFonts w:ascii="Arial" w:hAnsi="Arial" w:cs="Arial"/>
          <w:sz w:val="22"/>
          <w:szCs w:val="22"/>
        </w:rPr>
        <w:t>la respuesta del sujeto obligado, única y exclusivamente por</w:t>
      </w:r>
      <w:r w:rsidR="006B1B39">
        <w:rPr>
          <w:rFonts w:ascii="Arial" w:hAnsi="Arial" w:cs="Arial"/>
          <w:sz w:val="22"/>
          <w:szCs w:val="22"/>
        </w:rPr>
        <w:t xml:space="preserve"> en</w:t>
      </w:r>
      <w:r w:rsidR="006B1B39" w:rsidRPr="00FF6A26">
        <w:rPr>
          <w:rFonts w:ascii="Arial" w:hAnsi="Arial" w:cs="Arial"/>
          <w:sz w:val="22"/>
          <w:szCs w:val="22"/>
        </w:rPr>
        <w:t xml:space="preserve"> cuanto hace al </w:t>
      </w:r>
      <w:r w:rsidR="006B1B39" w:rsidRPr="00FF6A26">
        <w:rPr>
          <w:rFonts w:ascii="Arial" w:hAnsi="Arial" w:cs="Arial"/>
          <w:b/>
          <w:bCs/>
          <w:sz w:val="22"/>
          <w:szCs w:val="22"/>
        </w:rPr>
        <w:t>numeral 3</w:t>
      </w:r>
      <w:r w:rsidR="006B1B39" w:rsidRPr="00FF6A26">
        <w:rPr>
          <w:rFonts w:ascii="Arial" w:hAnsi="Arial" w:cs="Arial"/>
          <w:sz w:val="22"/>
          <w:szCs w:val="22"/>
        </w:rPr>
        <w:t xml:space="preserve"> de la solicitud de información. Finalmente, </w:t>
      </w:r>
      <w:r w:rsidR="006B1B39" w:rsidRPr="00FF6A26">
        <w:rPr>
          <w:rFonts w:ascii="Arial" w:hAnsi="Arial" w:cs="Arial"/>
          <w:b/>
          <w:bCs/>
          <w:sz w:val="22"/>
          <w:szCs w:val="22"/>
        </w:rPr>
        <w:t xml:space="preserve">se modifica </w:t>
      </w:r>
      <w:r w:rsidR="006B1B39" w:rsidRPr="00FF6A26">
        <w:rPr>
          <w:rFonts w:ascii="Arial" w:hAnsi="Arial" w:cs="Arial"/>
          <w:sz w:val="22"/>
          <w:szCs w:val="22"/>
        </w:rPr>
        <w:t xml:space="preserve">la respuesta otorgada por el sujeto obligado al </w:t>
      </w:r>
      <w:r w:rsidR="006B1B39" w:rsidRPr="00FF6A26">
        <w:rPr>
          <w:rFonts w:ascii="Arial" w:hAnsi="Arial" w:cs="Arial"/>
          <w:b/>
          <w:bCs/>
          <w:sz w:val="22"/>
          <w:szCs w:val="22"/>
        </w:rPr>
        <w:t xml:space="preserve">numeral 2 </w:t>
      </w:r>
      <w:r w:rsidR="006B1B39" w:rsidRPr="00FF6A26">
        <w:rPr>
          <w:rFonts w:ascii="Arial" w:hAnsi="Arial" w:cs="Arial"/>
          <w:sz w:val="22"/>
          <w:szCs w:val="22"/>
        </w:rPr>
        <w:t>de la solicitud de información</w:t>
      </w:r>
      <w:r w:rsidR="006B1B39">
        <w:rPr>
          <w:rFonts w:ascii="Arial" w:hAnsi="Arial" w:cs="Arial"/>
          <w:sz w:val="22"/>
          <w:szCs w:val="22"/>
        </w:rPr>
        <w:t xml:space="preserve">; 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0985/2023/SICOM</w:t>
      </w:r>
      <w:r w:rsidR="006B1B39" w:rsidRPr="00FF6A26">
        <w:rPr>
          <w:rFonts w:ascii="Arial" w:hAnsi="Arial" w:cs="Arial"/>
          <w:bCs/>
          <w:sz w:val="22"/>
          <w:szCs w:val="22"/>
        </w:rPr>
        <w:t xml:space="preserve">, Universidad Autónoma Benito Juárez de Oaxaca, </w:t>
      </w:r>
      <w:r w:rsidR="006B1B39" w:rsidRPr="00FF6A26">
        <w:rPr>
          <w:rFonts w:ascii="Arial" w:hAnsi="Arial" w:cs="Arial"/>
          <w:b/>
          <w:bCs/>
          <w:sz w:val="22"/>
          <w:szCs w:val="22"/>
        </w:rPr>
        <w:t xml:space="preserve">se confirma </w:t>
      </w:r>
      <w:r w:rsidR="006B1B39" w:rsidRPr="00FF6A26">
        <w:rPr>
          <w:rFonts w:ascii="Arial" w:hAnsi="Arial" w:cs="Arial"/>
          <w:sz w:val="22"/>
          <w:szCs w:val="22"/>
        </w:rPr>
        <w:t xml:space="preserve">la respuesta del sujeto obligado, única y exclusivamente </w:t>
      </w:r>
      <w:r w:rsidR="006B1B39">
        <w:rPr>
          <w:rFonts w:ascii="Arial" w:hAnsi="Arial" w:cs="Arial"/>
          <w:sz w:val="22"/>
          <w:szCs w:val="22"/>
        </w:rPr>
        <w:t>en</w:t>
      </w:r>
      <w:r w:rsidR="006B1B39" w:rsidRPr="00FF6A26">
        <w:rPr>
          <w:rFonts w:ascii="Arial" w:hAnsi="Arial" w:cs="Arial"/>
          <w:sz w:val="22"/>
          <w:szCs w:val="22"/>
        </w:rPr>
        <w:t xml:space="preserve"> cuanto al </w:t>
      </w:r>
      <w:r w:rsidR="006B1B39" w:rsidRPr="00FF6A26">
        <w:rPr>
          <w:rFonts w:ascii="Arial" w:hAnsi="Arial" w:cs="Arial"/>
          <w:b/>
          <w:bCs/>
          <w:sz w:val="22"/>
          <w:szCs w:val="22"/>
        </w:rPr>
        <w:t>numeral 4</w:t>
      </w:r>
      <w:r w:rsidR="006B1B39" w:rsidRPr="00FF6A26">
        <w:rPr>
          <w:rFonts w:ascii="Arial" w:hAnsi="Arial" w:cs="Arial"/>
          <w:sz w:val="22"/>
          <w:szCs w:val="22"/>
        </w:rPr>
        <w:t xml:space="preserve"> de la solicitud de información</w:t>
      </w:r>
      <w:r w:rsidR="006B1B39">
        <w:rPr>
          <w:rFonts w:ascii="Arial" w:hAnsi="Arial" w:cs="Arial"/>
          <w:sz w:val="22"/>
          <w:szCs w:val="22"/>
        </w:rPr>
        <w:t xml:space="preserve"> y p</w:t>
      </w:r>
      <w:r w:rsidR="006B1B39" w:rsidRPr="00FF6A26">
        <w:rPr>
          <w:rFonts w:ascii="Arial" w:hAnsi="Arial" w:cs="Arial"/>
          <w:sz w:val="22"/>
          <w:szCs w:val="22"/>
        </w:rPr>
        <w:t xml:space="preserve">or otra parte, </w:t>
      </w:r>
      <w:r w:rsidR="006B1B39" w:rsidRPr="00FF6A26">
        <w:rPr>
          <w:rFonts w:ascii="Arial" w:hAnsi="Arial" w:cs="Arial"/>
          <w:b/>
          <w:bCs/>
          <w:sz w:val="22"/>
          <w:szCs w:val="22"/>
        </w:rPr>
        <w:t xml:space="preserve">se modifica </w:t>
      </w:r>
      <w:r w:rsidR="006B1B39" w:rsidRPr="00FF6A26">
        <w:rPr>
          <w:rFonts w:ascii="Arial" w:hAnsi="Arial" w:cs="Arial"/>
          <w:sz w:val="22"/>
          <w:szCs w:val="22"/>
        </w:rPr>
        <w:t xml:space="preserve">la respuesta del sujeto obligado; </w:t>
      </w:r>
      <w:r w:rsidR="006B1B39">
        <w:rPr>
          <w:rFonts w:ascii="Arial" w:hAnsi="Arial" w:cs="Arial"/>
          <w:sz w:val="22"/>
          <w:szCs w:val="22"/>
        </w:rPr>
        <w:t xml:space="preserve">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1010/2023/SICOM</w:t>
      </w:r>
      <w:r w:rsidR="006B1B39" w:rsidRPr="00FF6A26">
        <w:rPr>
          <w:rFonts w:ascii="Arial" w:hAnsi="Arial" w:cs="Arial"/>
          <w:bCs/>
          <w:sz w:val="22"/>
          <w:szCs w:val="22"/>
        </w:rPr>
        <w:t xml:space="preserve">, Universidad Autónoma Benito Juárez de Oaxaca, </w:t>
      </w:r>
      <w:r w:rsidR="006B1B39" w:rsidRPr="00FF6A26">
        <w:rPr>
          <w:rFonts w:ascii="Arial" w:hAnsi="Arial" w:cs="Arial"/>
          <w:b/>
          <w:bCs/>
          <w:sz w:val="22"/>
          <w:szCs w:val="22"/>
        </w:rPr>
        <w:t xml:space="preserve">se modifica </w:t>
      </w:r>
      <w:r w:rsidR="006B1B39" w:rsidRPr="00FF6A26">
        <w:rPr>
          <w:rFonts w:ascii="Arial" w:hAnsi="Arial" w:cs="Arial"/>
          <w:sz w:val="22"/>
          <w:szCs w:val="22"/>
        </w:rPr>
        <w:t xml:space="preserve">la respuesta del sujeto obligado; </w:t>
      </w:r>
      <w:r w:rsidR="006B1B39">
        <w:rPr>
          <w:rFonts w:ascii="Arial" w:hAnsi="Arial" w:cs="Arial"/>
          <w:sz w:val="22"/>
          <w:szCs w:val="22"/>
        </w:rPr>
        <w:t xml:space="preserve">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1015/2023/SICOM</w:t>
      </w:r>
      <w:r w:rsidR="006B1B39" w:rsidRPr="00FF6A26">
        <w:rPr>
          <w:rFonts w:ascii="Arial" w:hAnsi="Arial" w:cs="Arial"/>
          <w:bCs/>
          <w:sz w:val="22"/>
          <w:szCs w:val="22"/>
        </w:rPr>
        <w:t xml:space="preserve">, H. Ayuntamiento de San Agustín Etla, </w:t>
      </w:r>
      <w:r w:rsidR="006B1B39" w:rsidRPr="00FF6A26">
        <w:rPr>
          <w:rFonts w:ascii="Arial" w:hAnsi="Arial" w:cs="Arial"/>
          <w:sz w:val="22"/>
          <w:szCs w:val="22"/>
        </w:rPr>
        <w:t>s</w:t>
      </w:r>
      <w:r w:rsidR="006B1B39" w:rsidRPr="00FF6A26">
        <w:rPr>
          <w:rFonts w:ascii="Arial" w:hAnsi="Arial" w:cs="Arial"/>
          <w:b/>
          <w:bCs/>
          <w:sz w:val="22"/>
          <w:szCs w:val="22"/>
        </w:rPr>
        <w:t>e sobresee parcialmente</w:t>
      </w:r>
      <w:r w:rsidR="006B1B39" w:rsidRPr="00FF6A26">
        <w:rPr>
          <w:rFonts w:ascii="Arial" w:hAnsi="Arial" w:cs="Arial"/>
          <w:sz w:val="22"/>
          <w:szCs w:val="22"/>
        </w:rPr>
        <w:t xml:space="preserve"> el recurso de revisión, únicamente respecto de los numerales 1, 2, 3, 4, 5, 7, 8, 9, 10 y 11 de la solicitud de información con número de folio 201954523000020, al haberse modificado el acto quedando el medio de impugnación sin materia. S</w:t>
      </w:r>
      <w:r w:rsidR="006B1B39" w:rsidRPr="00FF6A26">
        <w:rPr>
          <w:rFonts w:ascii="Arial" w:hAnsi="Arial" w:cs="Arial"/>
          <w:b/>
          <w:bCs/>
          <w:sz w:val="22"/>
          <w:szCs w:val="22"/>
        </w:rPr>
        <w:t xml:space="preserve">e modifica </w:t>
      </w:r>
      <w:r w:rsidR="006B1B39" w:rsidRPr="00FF6A26">
        <w:rPr>
          <w:rFonts w:ascii="Arial" w:hAnsi="Arial" w:cs="Arial"/>
          <w:sz w:val="22"/>
          <w:szCs w:val="22"/>
        </w:rPr>
        <w:t xml:space="preserve">la respuesta del sujeto obligado para efecto de que informe el monto recaudado por </w:t>
      </w:r>
      <w:r w:rsidR="006B1B39">
        <w:rPr>
          <w:rFonts w:ascii="Arial" w:hAnsi="Arial" w:cs="Arial"/>
          <w:sz w:val="22"/>
          <w:szCs w:val="22"/>
        </w:rPr>
        <w:t xml:space="preserve">el </w:t>
      </w:r>
      <w:r w:rsidR="006B1B39" w:rsidRPr="00FF6A26">
        <w:rPr>
          <w:rFonts w:ascii="Arial" w:hAnsi="Arial" w:cs="Arial"/>
          <w:sz w:val="22"/>
          <w:szCs w:val="22"/>
        </w:rPr>
        <w:t xml:space="preserve">concepto de recolección de basura, durante el periodo comprendido del </w:t>
      </w:r>
      <w:r w:rsidR="006B1B39">
        <w:rPr>
          <w:rFonts w:ascii="Arial" w:hAnsi="Arial" w:cs="Arial"/>
          <w:sz w:val="22"/>
          <w:szCs w:val="22"/>
        </w:rPr>
        <w:t xml:space="preserve">uno de enero al, del </w:t>
      </w:r>
      <w:r w:rsidR="006B1B39" w:rsidRPr="00FF6A26">
        <w:rPr>
          <w:rFonts w:ascii="Arial" w:hAnsi="Arial" w:cs="Arial"/>
          <w:sz w:val="22"/>
          <w:szCs w:val="22"/>
        </w:rPr>
        <w:t xml:space="preserve">1° de enero al 24 de octubre de 2023, de manera semanal; </w:t>
      </w:r>
      <w:r w:rsidR="006B1B39">
        <w:rPr>
          <w:rFonts w:ascii="Arial" w:hAnsi="Arial" w:cs="Arial"/>
          <w:sz w:val="22"/>
          <w:szCs w:val="22"/>
        </w:rPr>
        <w:t xml:space="preserve">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1025/2023/SICOM</w:t>
      </w:r>
      <w:r w:rsidR="006B1B39" w:rsidRPr="00FF6A26">
        <w:rPr>
          <w:rFonts w:ascii="Arial" w:hAnsi="Arial" w:cs="Arial"/>
          <w:bCs/>
          <w:sz w:val="22"/>
          <w:szCs w:val="22"/>
        </w:rPr>
        <w:t xml:space="preserve">, Coordinación de Comunicación Social, </w:t>
      </w:r>
      <w:r w:rsidR="006B1B39" w:rsidRPr="00FF6A26">
        <w:rPr>
          <w:rFonts w:ascii="Arial" w:hAnsi="Arial" w:cs="Arial"/>
          <w:b/>
          <w:bCs/>
          <w:sz w:val="22"/>
          <w:szCs w:val="22"/>
        </w:rPr>
        <w:t xml:space="preserve">se confirma </w:t>
      </w:r>
      <w:r w:rsidR="006B1B39" w:rsidRPr="00FF6A26">
        <w:rPr>
          <w:rFonts w:ascii="Arial" w:hAnsi="Arial" w:cs="Arial"/>
          <w:sz w:val="22"/>
          <w:szCs w:val="22"/>
        </w:rPr>
        <w:t xml:space="preserve">la respuesta del sujeto obligado; </w:t>
      </w:r>
      <w:r w:rsidR="006B1B39">
        <w:rPr>
          <w:rFonts w:ascii="Arial" w:hAnsi="Arial" w:cs="Arial"/>
          <w:sz w:val="22"/>
          <w:szCs w:val="22"/>
        </w:rPr>
        <w:t xml:space="preserve">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1030/2023/SICOM</w:t>
      </w:r>
      <w:r w:rsidR="006B1B39" w:rsidRPr="00FF6A26">
        <w:rPr>
          <w:rFonts w:ascii="Arial" w:hAnsi="Arial" w:cs="Arial"/>
          <w:bCs/>
          <w:sz w:val="22"/>
          <w:szCs w:val="22"/>
        </w:rPr>
        <w:t xml:space="preserve">, Secretaría de las Culturas y Artes, </w:t>
      </w:r>
      <w:r w:rsidR="006B1B39" w:rsidRPr="00FF6A26">
        <w:rPr>
          <w:rFonts w:ascii="Arial" w:hAnsi="Arial" w:cs="Arial"/>
          <w:b/>
          <w:bCs/>
          <w:sz w:val="22"/>
          <w:szCs w:val="22"/>
        </w:rPr>
        <w:t xml:space="preserve">se sobresee </w:t>
      </w:r>
      <w:r w:rsidR="006B1B39" w:rsidRPr="00FF6A26">
        <w:rPr>
          <w:rFonts w:ascii="Arial" w:hAnsi="Arial" w:cs="Arial"/>
          <w:sz w:val="22"/>
          <w:szCs w:val="22"/>
        </w:rPr>
        <w:t>el recurso de revisión, al haberse modificado el acto quedando el medio de impugnación sin materia;</w:t>
      </w:r>
      <w:r w:rsidR="006B1B39">
        <w:rPr>
          <w:rFonts w:ascii="Arial" w:hAnsi="Arial" w:cs="Arial"/>
          <w:sz w:val="22"/>
          <w:szCs w:val="22"/>
        </w:rPr>
        <w:t xml:space="preserve"> 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1045/2023/SICOM</w:t>
      </w:r>
      <w:r w:rsidR="006B1B39" w:rsidRPr="00FF6A26">
        <w:rPr>
          <w:rFonts w:ascii="Arial" w:hAnsi="Arial" w:cs="Arial"/>
          <w:bCs/>
          <w:sz w:val="22"/>
          <w:szCs w:val="22"/>
        </w:rPr>
        <w:t xml:space="preserve">, Comisión Estatal de Arbitraje Médico, </w:t>
      </w:r>
      <w:r w:rsidR="006B1B39" w:rsidRPr="00FF6A26">
        <w:rPr>
          <w:rFonts w:ascii="Arial" w:hAnsi="Arial" w:cs="Arial"/>
          <w:b/>
          <w:bCs/>
          <w:sz w:val="22"/>
          <w:szCs w:val="22"/>
        </w:rPr>
        <w:t xml:space="preserve">se sobresee </w:t>
      </w:r>
      <w:r w:rsidR="006B1B39" w:rsidRPr="00FF6A26">
        <w:rPr>
          <w:rFonts w:ascii="Arial" w:hAnsi="Arial" w:cs="Arial"/>
          <w:sz w:val="22"/>
          <w:szCs w:val="22"/>
        </w:rPr>
        <w:t xml:space="preserve">el recurso de revisión, al haberse modificado el acto quedando el medio de impugnación sin materia; </w:t>
      </w:r>
      <w:r w:rsidR="006B1B39">
        <w:rPr>
          <w:rFonts w:ascii="Arial" w:hAnsi="Arial" w:cs="Arial"/>
          <w:sz w:val="22"/>
          <w:szCs w:val="22"/>
        </w:rPr>
        <w:t xml:space="preserve">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1055/2023/SICOM</w:t>
      </w:r>
      <w:r w:rsidR="006B1B39" w:rsidRPr="00FF6A26">
        <w:rPr>
          <w:rFonts w:ascii="Arial" w:hAnsi="Arial" w:cs="Arial"/>
          <w:bCs/>
          <w:sz w:val="22"/>
          <w:szCs w:val="22"/>
        </w:rPr>
        <w:t xml:space="preserve">, Honorable Congreso del Estado Libre y Soberano de Oaxaca, </w:t>
      </w:r>
      <w:r w:rsidR="006B1B39" w:rsidRPr="00FF6A26">
        <w:rPr>
          <w:rFonts w:ascii="Arial" w:hAnsi="Arial" w:cs="Arial"/>
          <w:b/>
          <w:bCs/>
          <w:sz w:val="22"/>
          <w:szCs w:val="22"/>
        </w:rPr>
        <w:t xml:space="preserve">se sobresee </w:t>
      </w:r>
      <w:r w:rsidR="006B1B39" w:rsidRPr="00FF6A26">
        <w:rPr>
          <w:rFonts w:ascii="Arial" w:hAnsi="Arial" w:cs="Arial"/>
          <w:sz w:val="22"/>
          <w:szCs w:val="22"/>
        </w:rPr>
        <w:t xml:space="preserve">el recurso de revisión, al haberse modificado el acto quedando el medio de impugnación sin materia; </w:t>
      </w:r>
      <w:r w:rsidR="006B1B39">
        <w:rPr>
          <w:rFonts w:ascii="Arial" w:hAnsi="Arial" w:cs="Arial"/>
          <w:sz w:val="22"/>
          <w:szCs w:val="22"/>
        </w:rPr>
        <w:t xml:space="preserve">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1065/2023/SICOM</w:t>
      </w:r>
      <w:r w:rsidR="006B1B39" w:rsidRPr="00FF6A26">
        <w:rPr>
          <w:rFonts w:ascii="Arial" w:hAnsi="Arial" w:cs="Arial"/>
          <w:bCs/>
          <w:sz w:val="22"/>
          <w:szCs w:val="22"/>
        </w:rPr>
        <w:t xml:space="preserve">, Instituto Estatal </w:t>
      </w:r>
      <w:r w:rsidR="006B1B39">
        <w:rPr>
          <w:rFonts w:ascii="Arial" w:hAnsi="Arial" w:cs="Arial"/>
          <w:bCs/>
          <w:sz w:val="22"/>
          <w:szCs w:val="22"/>
        </w:rPr>
        <w:t xml:space="preserve">de </w:t>
      </w:r>
      <w:proofErr w:type="spellStart"/>
      <w:r w:rsidR="006B1B39">
        <w:rPr>
          <w:rFonts w:ascii="Arial" w:hAnsi="Arial" w:cs="Arial"/>
          <w:bCs/>
          <w:sz w:val="22"/>
          <w:szCs w:val="22"/>
        </w:rPr>
        <w:t>edu</w:t>
      </w:r>
      <w:proofErr w:type="spellEnd"/>
      <w:r w:rsidR="006B1B39">
        <w:rPr>
          <w:rFonts w:ascii="Arial" w:hAnsi="Arial" w:cs="Arial"/>
          <w:bCs/>
          <w:sz w:val="22"/>
          <w:szCs w:val="22"/>
        </w:rPr>
        <w:t xml:space="preserve">, </w:t>
      </w:r>
      <w:r w:rsidR="006B1B39" w:rsidRPr="00FF6A26">
        <w:rPr>
          <w:rFonts w:ascii="Arial" w:hAnsi="Arial" w:cs="Arial"/>
          <w:bCs/>
          <w:sz w:val="22"/>
          <w:szCs w:val="22"/>
        </w:rPr>
        <w:t xml:space="preserve">Electoral y de Participación Ciudadana de Oaxaca, </w:t>
      </w:r>
      <w:r w:rsidR="006B1B39" w:rsidRPr="00FF6A26">
        <w:rPr>
          <w:rFonts w:ascii="Arial" w:hAnsi="Arial" w:cs="Arial"/>
          <w:b/>
          <w:bCs/>
          <w:sz w:val="22"/>
          <w:szCs w:val="22"/>
        </w:rPr>
        <w:t xml:space="preserve">se sobresee </w:t>
      </w:r>
      <w:r w:rsidR="006B1B39" w:rsidRPr="00FF6A26">
        <w:rPr>
          <w:rFonts w:ascii="Arial" w:hAnsi="Arial" w:cs="Arial"/>
          <w:sz w:val="22"/>
          <w:szCs w:val="22"/>
        </w:rPr>
        <w:t xml:space="preserve">el recurso de revisión, al haberse modificado el acto quedando el medio de impugnación sin materia; </w:t>
      </w:r>
      <w:r w:rsidR="006B1B39">
        <w:rPr>
          <w:rFonts w:ascii="Arial" w:hAnsi="Arial" w:cs="Arial"/>
          <w:sz w:val="22"/>
          <w:szCs w:val="22"/>
        </w:rPr>
        <w:t>expediente</w:t>
      </w:r>
      <w:r w:rsidR="006B1B39" w:rsidRPr="00FF6A26">
        <w:rPr>
          <w:rFonts w:ascii="Arial" w:hAnsi="Arial" w:cs="Arial"/>
          <w:b/>
          <w:sz w:val="22"/>
          <w:szCs w:val="22"/>
        </w:rPr>
        <w:t xml:space="preserve"> R.R.A.I.</w:t>
      </w:r>
      <w:r w:rsidR="006B1B39">
        <w:rPr>
          <w:rFonts w:ascii="Arial" w:hAnsi="Arial" w:cs="Arial"/>
          <w:b/>
          <w:sz w:val="22"/>
          <w:szCs w:val="22"/>
        </w:rPr>
        <w:t>/</w:t>
      </w:r>
      <w:r w:rsidR="006B1B39" w:rsidRPr="00FF6A26">
        <w:rPr>
          <w:rFonts w:ascii="Arial" w:hAnsi="Arial" w:cs="Arial"/>
          <w:b/>
          <w:sz w:val="22"/>
          <w:szCs w:val="22"/>
        </w:rPr>
        <w:t>1080/2023/SICOM</w:t>
      </w:r>
      <w:r w:rsidR="006B1B39" w:rsidRPr="00FF6A26">
        <w:rPr>
          <w:rFonts w:ascii="Arial" w:hAnsi="Arial" w:cs="Arial"/>
          <w:bCs/>
          <w:sz w:val="22"/>
          <w:szCs w:val="22"/>
        </w:rPr>
        <w:t xml:space="preserve">, Secretaría de Gobierno, </w:t>
      </w:r>
      <w:r w:rsidR="006B1B39" w:rsidRPr="00FF6A26">
        <w:rPr>
          <w:rFonts w:ascii="Arial" w:hAnsi="Arial" w:cs="Arial"/>
          <w:b/>
          <w:bCs/>
          <w:sz w:val="22"/>
          <w:szCs w:val="22"/>
        </w:rPr>
        <w:t xml:space="preserve">se confirma </w:t>
      </w:r>
      <w:r w:rsidR="006B1B39" w:rsidRPr="00FF6A26">
        <w:rPr>
          <w:rFonts w:ascii="Arial" w:hAnsi="Arial" w:cs="Arial"/>
          <w:sz w:val="22"/>
          <w:szCs w:val="22"/>
        </w:rPr>
        <w:t xml:space="preserve">la respuesta del sujeto obligado; </w:t>
      </w:r>
      <w:r w:rsidR="006B1B39">
        <w:rPr>
          <w:rFonts w:ascii="Arial" w:hAnsi="Arial" w:cs="Arial"/>
          <w:sz w:val="22"/>
          <w:szCs w:val="22"/>
        </w:rPr>
        <w:t xml:space="preserve">expediente </w:t>
      </w:r>
      <w:r w:rsidR="006B1B39" w:rsidRPr="00FF6A26">
        <w:rPr>
          <w:rFonts w:ascii="Arial" w:hAnsi="Arial" w:cs="Arial"/>
          <w:b/>
          <w:sz w:val="22"/>
          <w:szCs w:val="22"/>
        </w:rPr>
        <w:t>R.R.D.P.</w:t>
      </w:r>
      <w:r w:rsidR="006B1B39">
        <w:rPr>
          <w:rFonts w:ascii="Arial" w:hAnsi="Arial" w:cs="Arial"/>
          <w:b/>
          <w:sz w:val="22"/>
          <w:szCs w:val="22"/>
        </w:rPr>
        <w:t>/</w:t>
      </w:r>
      <w:r w:rsidR="006B1B39" w:rsidRPr="00FF6A26">
        <w:rPr>
          <w:rFonts w:ascii="Arial" w:hAnsi="Arial" w:cs="Arial"/>
          <w:b/>
          <w:sz w:val="22"/>
          <w:szCs w:val="22"/>
        </w:rPr>
        <w:t>0015/2023/SICOM</w:t>
      </w:r>
      <w:r w:rsidR="006B1B39" w:rsidRPr="00FF6A26">
        <w:rPr>
          <w:rFonts w:ascii="Arial" w:hAnsi="Arial" w:cs="Arial"/>
          <w:bCs/>
          <w:sz w:val="22"/>
          <w:szCs w:val="22"/>
        </w:rPr>
        <w:t xml:space="preserve">, Universidad Autónoma Benito Juárez de Oaxaca, </w:t>
      </w:r>
      <w:r w:rsidR="006B1B39" w:rsidRPr="00FF6A26">
        <w:rPr>
          <w:rFonts w:ascii="Arial" w:hAnsi="Arial" w:cs="Arial"/>
          <w:b/>
          <w:bCs/>
          <w:sz w:val="22"/>
          <w:szCs w:val="22"/>
        </w:rPr>
        <w:t xml:space="preserve">se revoca </w:t>
      </w:r>
      <w:r w:rsidR="006B1B39" w:rsidRPr="00FF6A26">
        <w:rPr>
          <w:rFonts w:ascii="Arial" w:hAnsi="Arial" w:cs="Arial"/>
          <w:sz w:val="22"/>
          <w:szCs w:val="22"/>
        </w:rPr>
        <w:t xml:space="preserve">la respuesta del sujeto obligado; </w:t>
      </w:r>
      <w:r w:rsidR="006B1B39">
        <w:rPr>
          <w:rFonts w:ascii="Arial" w:hAnsi="Arial" w:cs="Arial"/>
          <w:sz w:val="22"/>
          <w:szCs w:val="22"/>
        </w:rPr>
        <w:t xml:space="preserve">expediente </w:t>
      </w:r>
      <w:r w:rsidR="006B1B39" w:rsidRPr="00FF6A26">
        <w:rPr>
          <w:rFonts w:ascii="Arial" w:hAnsi="Arial" w:cs="Arial"/>
          <w:b/>
          <w:sz w:val="22"/>
          <w:szCs w:val="22"/>
        </w:rPr>
        <w:lastRenderedPageBreak/>
        <w:t>R.R.A.I.</w:t>
      </w:r>
      <w:r w:rsidR="006B1B39">
        <w:rPr>
          <w:rFonts w:ascii="Arial" w:hAnsi="Arial" w:cs="Arial"/>
          <w:b/>
          <w:sz w:val="22"/>
          <w:szCs w:val="22"/>
        </w:rPr>
        <w:t>/</w:t>
      </w:r>
      <w:r w:rsidR="006B1B39" w:rsidRPr="00FF6A26">
        <w:rPr>
          <w:rFonts w:ascii="Arial" w:hAnsi="Arial" w:cs="Arial"/>
          <w:b/>
          <w:sz w:val="22"/>
          <w:szCs w:val="22"/>
        </w:rPr>
        <w:t>1020/2023/SICOM</w:t>
      </w:r>
      <w:r w:rsidR="006B1B39" w:rsidRPr="00FF6A26">
        <w:rPr>
          <w:rFonts w:ascii="Arial" w:hAnsi="Arial" w:cs="Arial"/>
          <w:bCs/>
          <w:sz w:val="22"/>
          <w:szCs w:val="22"/>
        </w:rPr>
        <w:t xml:space="preserve">, Órgano Garante de Acceso a la Información Pública, Transparencia, Protección de Datos Personales y Buen Gobierno del Estado de Oaxaca, </w:t>
      </w:r>
      <w:r w:rsidR="006B1B39" w:rsidRPr="00FF6A26">
        <w:rPr>
          <w:rFonts w:ascii="Arial" w:hAnsi="Arial" w:cs="Arial"/>
          <w:b/>
          <w:bCs/>
          <w:sz w:val="22"/>
          <w:szCs w:val="22"/>
        </w:rPr>
        <w:t>se desecha</w:t>
      </w:r>
      <w:r w:rsidR="006B1B39" w:rsidRPr="00FF6A26">
        <w:rPr>
          <w:rFonts w:ascii="Arial" w:hAnsi="Arial" w:cs="Arial"/>
          <w:sz w:val="22"/>
          <w:szCs w:val="22"/>
        </w:rPr>
        <w:t xml:space="preserve"> </w:t>
      </w:r>
      <w:r w:rsidR="006B1B39" w:rsidRPr="00FF6A26">
        <w:rPr>
          <w:rFonts w:ascii="Arial" w:hAnsi="Arial" w:cs="Arial"/>
          <w:sz w:val="22"/>
          <w:szCs w:val="22"/>
          <w:lang w:val="es-ES"/>
        </w:rPr>
        <w:t>el recurso de revisión de que se trata toda vez que se actualiza la causal de improcedencia establecida en la fracción IV del artículo 154 de la Ley de Transparencia, Acceso a la Información Pública y Buen Gobierno del Estado de Oaxaca</w:t>
      </w:r>
      <w:r w:rsidR="006B1B39">
        <w:rPr>
          <w:rFonts w:ascii="Arial" w:hAnsi="Arial" w:cs="Arial"/>
          <w:sz w:val="22"/>
          <w:szCs w:val="22"/>
          <w:lang w:val="es-ES"/>
        </w:rPr>
        <w:t xml:space="preserve">; </w:t>
      </w:r>
      <w:r w:rsidR="006B1B39">
        <w:rPr>
          <w:rFonts w:ascii="Arial" w:hAnsi="Arial" w:cs="Arial"/>
          <w:sz w:val="22"/>
          <w:szCs w:val="22"/>
        </w:rPr>
        <w:t xml:space="preserve">expediente </w:t>
      </w:r>
      <w:r w:rsidR="006B1B39" w:rsidRPr="00FF6A26">
        <w:rPr>
          <w:rFonts w:ascii="Arial" w:hAnsi="Arial" w:cs="Arial"/>
          <w:b/>
          <w:sz w:val="22"/>
          <w:szCs w:val="22"/>
        </w:rPr>
        <w:t>R.R.A.I.</w:t>
      </w:r>
      <w:r w:rsidR="006B1B39">
        <w:rPr>
          <w:rFonts w:ascii="Arial" w:hAnsi="Arial" w:cs="Arial"/>
          <w:b/>
          <w:sz w:val="22"/>
          <w:szCs w:val="22"/>
        </w:rPr>
        <w:t>/</w:t>
      </w:r>
      <w:r w:rsidR="006B1B39" w:rsidRPr="00FF6A26">
        <w:rPr>
          <w:rFonts w:ascii="Arial" w:hAnsi="Arial" w:cs="Arial"/>
          <w:b/>
          <w:sz w:val="22"/>
          <w:szCs w:val="22"/>
        </w:rPr>
        <w:t>1075/2023/SICOM</w:t>
      </w:r>
      <w:r w:rsidR="006B1B39" w:rsidRPr="00FF6A26">
        <w:rPr>
          <w:rFonts w:ascii="Arial" w:hAnsi="Arial" w:cs="Arial"/>
          <w:bCs/>
          <w:sz w:val="22"/>
          <w:szCs w:val="22"/>
        </w:rPr>
        <w:t xml:space="preserve">, Gubernatura, </w:t>
      </w:r>
      <w:r w:rsidR="006B1B39" w:rsidRPr="00FF6A26">
        <w:rPr>
          <w:rFonts w:ascii="Arial" w:hAnsi="Arial" w:cs="Arial"/>
          <w:b/>
          <w:bCs/>
          <w:sz w:val="22"/>
          <w:szCs w:val="22"/>
        </w:rPr>
        <w:t>se desecha</w:t>
      </w:r>
      <w:r w:rsidR="006B1B39" w:rsidRPr="00FF6A26">
        <w:rPr>
          <w:rFonts w:ascii="Arial" w:hAnsi="Arial" w:cs="Arial"/>
          <w:sz w:val="22"/>
          <w:szCs w:val="22"/>
        </w:rPr>
        <w:t xml:space="preserve"> </w:t>
      </w:r>
      <w:r w:rsidR="006B1B39" w:rsidRPr="00FF6A26">
        <w:rPr>
          <w:rFonts w:ascii="Arial" w:hAnsi="Arial" w:cs="Arial"/>
          <w:sz w:val="22"/>
          <w:szCs w:val="22"/>
          <w:lang w:val="es-ES"/>
        </w:rPr>
        <w:t>el recurso de revisión de que se trata toda vez que se actualiza la causal de improcedencia establecida en la fracción IV del artículo 154 de la Ley de Transparencia, Acceso a la Información Pública y Buen Gobierno del Estado de Oaxaca</w:t>
      </w:r>
      <w:r w:rsidR="00AF7D81">
        <w:rPr>
          <w:rFonts w:ascii="Arial" w:hAnsi="Arial" w:cs="Arial"/>
          <w:sz w:val="22"/>
          <w:szCs w:val="22"/>
          <w:lang w:val="es-ES"/>
        </w:rPr>
        <w:t xml:space="preserve">; </w:t>
      </w:r>
      <w:r w:rsidR="00AF7D81">
        <w:rPr>
          <w:rFonts w:ascii="Arial" w:hAnsi="Arial" w:cs="Arial"/>
          <w:sz w:val="22"/>
          <w:szCs w:val="22"/>
        </w:rPr>
        <w:t xml:space="preserve">expediente </w:t>
      </w:r>
      <w:r w:rsidR="006B1B39" w:rsidRPr="00FF6A26">
        <w:rPr>
          <w:rFonts w:ascii="Arial" w:hAnsi="Arial" w:cs="Arial"/>
          <w:b/>
          <w:sz w:val="22"/>
          <w:szCs w:val="22"/>
        </w:rPr>
        <w:t>RRA</w:t>
      </w:r>
      <w:r w:rsidR="00AF7D81">
        <w:rPr>
          <w:rFonts w:ascii="Arial" w:hAnsi="Arial" w:cs="Arial"/>
          <w:b/>
          <w:sz w:val="22"/>
          <w:szCs w:val="22"/>
        </w:rPr>
        <w:t>/</w:t>
      </w:r>
      <w:r w:rsidR="006B1B39" w:rsidRPr="00FF6A26">
        <w:rPr>
          <w:rFonts w:ascii="Arial" w:hAnsi="Arial" w:cs="Arial"/>
          <w:b/>
          <w:sz w:val="22"/>
          <w:szCs w:val="22"/>
        </w:rPr>
        <w:t>5/24</w:t>
      </w:r>
      <w:r w:rsidR="006B1B39" w:rsidRPr="00FF6A26">
        <w:rPr>
          <w:rFonts w:ascii="Arial" w:hAnsi="Arial" w:cs="Arial"/>
          <w:bCs/>
          <w:sz w:val="22"/>
          <w:szCs w:val="22"/>
        </w:rPr>
        <w:t xml:space="preserve">, Junta de Arbitraje para los Empleados al Servicio de los Poderes del Estado de Oaxaca, </w:t>
      </w:r>
      <w:r w:rsidR="006B1B39" w:rsidRPr="00FF6A26">
        <w:rPr>
          <w:rFonts w:ascii="Arial" w:hAnsi="Arial" w:cs="Arial"/>
          <w:b/>
          <w:bCs/>
          <w:sz w:val="22"/>
          <w:szCs w:val="22"/>
        </w:rPr>
        <w:t>se desecha</w:t>
      </w:r>
      <w:r w:rsidR="006B1B39" w:rsidRPr="00FF6A26">
        <w:rPr>
          <w:rFonts w:ascii="Arial" w:hAnsi="Arial" w:cs="Arial"/>
          <w:sz w:val="22"/>
          <w:szCs w:val="22"/>
        </w:rPr>
        <w:t xml:space="preserve"> </w:t>
      </w:r>
      <w:r w:rsidR="006B1B39" w:rsidRPr="00FF6A26">
        <w:rPr>
          <w:rFonts w:ascii="Arial" w:hAnsi="Arial" w:cs="Arial"/>
          <w:sz w:val="22"/>
          <w:szCs w:val="22"/>
          <w:lang w:val="es-ES"/>
        </w:rPr>
        <w:t xml:space="preserve">el recurso de revisión de que se trata toda vez que se actualiza la causal de improcedencia establecida en la fracción I del artículo 154 de la </w:t>
      </w:r>
      <w:bookmarkEnd w:id="9"/>
      <w:r w:rsidR="006B1B39" w:rsidRPr="00FF6A26">
        <w:rPr>
          <w:rFonts w:ascii="Arial" w:hAnsi="Arial" w:cs="Arial"/>
          <w:sz w:val="22"/>
          <w:szCs w:val="22"/>
          <w:lang w:val="es-ES"/>
        </w:rPr>
        <w:t>Ley de Transparencia, Acceso a la Información Pública y Buen Gobierno del Estado de Oaxaca.</w:t>
      </w:r>
      <w:r w:rsidR="00AF7D81">
        <w:rPr>
          <w:rFonts w:ascii="Arial" w:hAnsi="Arial" w:cs="Arial"/>
          <w:sz w:val="22"/>
          <w:szCs w:val="22"/>
          <w:lang w:val="es-ES"/>
        </w:rPr>
        <w:t xml:space="preserve"> - - - - - - - - - - - - - - - - - - - - - - - - - - - - - - - - - - - - - - - - - -</w:t>
      </w:r>
      <w:r>
        <w:rPr>
          <w:rFonts w:ascii="Arial" w:eastAsia="Times New Roman" w:hAnsi="Arial" w:cs="Arial"/>
          <w:sz w:val="22"/>
          <w:szCs w:val="22"/>
        </w:rPr>
        <w:t xml:space="preserve"> </w:t>
      </w:r>
    </w:p>
    <w:p w14:paraId="3A0ABB3E" w14:textId="67D9B0AB" w:rsidR="00751466" w:rsidRDefault="00751466" w:rsidP="0075146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sz w:val="22"/>
          <w:szCs w:val="22"/>
        </w:rPr>
        <w:t xml:space="preserve">De nueva cuenta solcito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sirvan a emitir su voto.</w:t>
      </w:r>
      <w:r>
        <w:rPr>
          <w:rFonts w:ascii="Arial" w:hAnsi="Arial" w:cs="Arial"/>
          <w:sz w:val="22"/>
          <w:szCs w:val="22"/>
        </w:rPr>
        <w:t xml:space="preserve"> </w:t>
      </w:r>
      <w:r w:rsidRPr="00555E52">
        <w:rPr>
          <w:rFonts w:ascii="Arial" w:hAnsi="Arial" w:cs="Arial"/>
          <w:sz w:val="22"/>
          <w:szCs w:val="22"/>
        </w:rPr>
        <w:t xml:space="preserve">- - - - </w:t>
      </w:r>
      <w:r w:rsidR="00F56591">
        <w:rPr>
          <w:rFonts w:ascii="Arial" w:eastAsia="Arial" w:hAnsi="Arial" w:cs="Arial"/>
          <w:b/>
          <w:sz w:val="22"/>
          <w:szCs w:val="22"/>
        </w:rPr>
        <w:t>Comisionada</w:t>
      </w:r>
      <w:r w:rsidRPr="00555E52">
        <w:rPr>
          <w:rFonts w:ascii="Arial" w:eastAsia="Arial" w:hAnsi="Arial" w:cs="Arial"/>
          <w:b/>
          <w:sz w:val="22"/>
          <w:szCs w:val="22"/>
        </w:rPr>
        <w:t xml:space="preserve"> Xóchitl Elizabeth Méndez Sánchez:</w:t>
      </w:r>
      <w:r w:rsidRPr="00555E52">
        <w:rPr>
          <w:rFonts w:ascii="Arial" w:eastAsia="Arial" w:hAnsi="Arial" w:cs="Arial"/>
          <w:sz w:val="22"/>
          <w:szCs w:val="22"/>
        </w:rPr>
        <w:t xml:space="preserve"> </w:t>
      </w:r>
      <w:r>
        <w:rPr>
          <w:rFonts w:ascii="Arial" w:eastAsia="Arial" w:hAnsi="Arial" w:cs="Arial"/>
          <w:sz w:val="22"/>
          <w:szCs w:val="22"/>
        </w:rPr>
        <w:t xml:space="preserve">a </w:t>
      </w:r>
      <w:r w:rsidRPr="00555E52">
        <w:rPr>
          <w:rFonts w:ascii="Arial" w:eastAsia="Arial" w:hAnsi="Arial" w:cs="Arial"/>
          <w:sz w:val="22"/>
          <w:szCs w:val="22"/>
        </w:rPr>
        <w:t>favor</w:t>
      </w:r>
      <w:r w:rsidR="00AF7D81">
        <w:rPr>
          <w:rFonts w:ascii="Arial" w:eastAsia="Arial" w:hAnsi="Arial" w:cs="Arial"/>
          <w:sz w:val="22"/>
          <w:szCs w:val="22"/>
        </w:rPr>
        <w:t xml:space="preserve"> de los proyectos de resolución presentados por la ponencia de la </w:t>
      </w:r>
      <w:r w:rsidR="00F56591">
        <w:rPr>
          <w:rFonts w:ascii="Arial" w:eastAsia="Arial" w:hAnsi="Arial" w:cs="Arial"/>
          <w:b/>
          <w:bCs/>
          <w:sz w:val="22"/>
          <w:szCs w:val="22"/>
        </w:rPr>
        <w:t>Comisionada</w:t>
      </w:r>
      <w:r w:rsidR="00AF7D81" w:rsidRPr="00AF7D81">
        <w:rPr>
          <w:rFonts w:ascii="Arial" w:eastAsia="Arial" w:hAnsi="Arial" w:cs="Arial"/>
          <w:b/>
          <w:bCs/>
          <w:sz w:val="22"/>
          <w:szCs w:val="22"/>
        </w:rPr>
        <w:t xml:space="preserve"> Claudia Ivette Soto Pineda</w:t>
      </w:r>
      <w:r w:rsidRPr="00555E52">
        <w:rPr>
          <w:rFonts w:ascii="Arial" w:eastAsia="Arial" w:hAnsi="Arial" w:cs="Arial"/>
          <w:sz w:val="22"/>
          <w:szCs w:val="22"/>
        </w:rPr>
        <w:t>.</w:t>
      </w:r>
      <w:r w:rsidR="002E29DD">
        <w:rPr>
          <w:rFonts w:ascii="Arial" w:eastAsia="Arial" w:hAnsi="Arial" w:cs="Arial"/>
          <w:sz w:val="22"/>
          <w:szCs w:val="22"/>
        </w:rPr>
        <w:t xml:space="preserve"> - - - - - - - - </w:t>
      </w:r>
      <w:r>
        <w:rPr>
          <w:rFonts w:ascii="Arial" w:eastAsia="Arial" w:hAnsi="Arial" w:cs="Arial"/>
          <w:sz w:val="22"/>
          <w:szCs w:val="22"/>
        </w:rPr>
        <w:t xml:space="preserve"> </w:t>
      </w:r>
    </w:p>
    <w:p w14:paraId="48BE038D" w14:textId="35877EE9" w:rsidR="00751466" w:rsidRDefault="00F56591" w:rsidP="00751466">
      <w:pPr>
        <w:shd w:val="clear" w:color="auto" w:fill="FFFFFF"/>
        <w:spacing w:line="360" w:lineRule="auto"/>
        <w:jc w:val="both"/>
        <w:rPr>
          <w:rFonts w:ascii="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María Tanivet Ramos Reyes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Pr>
          <w:rFonts w:ascii="Arial" w:eastAsia="Times New Roman" w:hAnsi="Arial" w:cs="Arial"/>
          <w:sz w:val="22"/>
          <w:szCs w:val="22"/>
          <w:lang w:val="es-ES"/>
        </w:rPr>
        <w:t>a favor</w:t>
      </w:r>
      <w:r w:rsidR="00AF7D81">
        <w:rPr>
          <w:rFonts w:ascii="Arial" w:eastAsia="Times New Roman" w:hAnsi="Arial" w:cs="Arial"/>
          <w:spacing w:val="-10"/>
          <w:sz w:val="22"/>
          <w:szCs w:val="22"/>
          <w:lang w:val="es-ES"/>
        </w:rPr>
        <w:t xml:space="preserve">, con excepción de los proyectos </w:t>
      </w:r>
      <w:r w:rsidR="00AF7D81" w:rsidRPr="00415D6B">
        <w:rPr>
          <w:rFonts w:ascii="Arial" w:eastAsia="Times New Roman" w:hAnsi="Arial" w:cs="Arial"/>
          <w:color w:val="000000"/>
          <w:sz w:val="22"/>
          <w:szCs w:val="22"/>
          <w:lang w:eastAsia="es-MX"/>
        </w:rPr>
        <w:t>de resolución a los recursos de revisión identificados con los números R.R.A.I.</w:t>
      </w:r>
      <w:r w:rsidR="00AF7D81">
        <w:rPr>
          <w:rFonts w:ascii="Arial" w:eastAsia="Times New Roman" w:hAnsi="Arial" w:cs="Arial"/>
          <w:color w:val="000000"/>
          <w:sz w:val="22"/>
          <w:szCs w:val="22"/>
          <w:lang w:eastAsia="es-MX"/>
        </w:rPr>
        <w:t>/</w:t>
      </w:r>
      <w:r w:rsidR="00AF7D81" w:rsidRPr="00415D6B">
        <w:rPr>
          <w:rFonts w:ascii="Arial" w:eastAsia="Times New Roman" w:hAnsi="Arial" w:cs="Arial"/>
          <w:color w:val="000000"/>
          <w:sz w:val="22"/>
          <w:szCs w:val="22"/>
          <w:lang w:eastAsia="es-MX"/>
        </w:rPr>
        <w:t>0755/2023/SICOM, R.R.A.I.</w:t>
      </w:r>
      <w:r w:rsidR="00AF7D81">
        <w:rPr>
          <w:rFonts w:ascii="Arial" w:eastAsia="Times New Roman" w:hAnsi="Arial" w:cs="Arial"/>
          <w:color w:val="000000"/>
          <w:sz w:val="22"/>
          <w:szCs w:val="22"/>
          <w:lang w:eastAsia="es-MX"/>
        </w:rPr>
        <w:t>/</w:t>
      </w:r>
      <w:r w:rsidR="00AF7D81" w:rsidRPr="00415D6B">
        <w:rPr>
          <w:rFonts w:ascii="Arial" w:eastAsia="Times New Roman" w:hAnsi="Arial" w:cs="Arial"/>
          <w:color w:val="000000"/>
          <w:sz w:val="22"/>
          <w:szCs w:val="22"/>
          <w:lang w:eastAsia="es-MX"/>
        </w:rPr>
        <w:t>1010/2023/SICOM y R.R.A.I.</w:t>
      </w:r>
      <w:r w:rsidR="00AF7D81">
        <w:rPr>
          <w:rFonts w:ascii="Arial" w:eastAsia="Times New Roman" w:hAnsi="Arial" w:cs="Arial"/>
          <w:color w:val="000000"/>
          <w:sz w:val="22"/>
          <w:szCs w:val="22"/>
          <w:lang w:eastAsia="es-MX"/>
        </w:rPr>
        <w:t xml:space="preserve"> eh, /</w:t>
      </w:r>
      <w:r w:rsidR="00AF7D81" w:rsidRPr="00415D6B">
        <w:rPr>
          <w:rFonts w:ascii="Arial" w:eastAsia="Times New Roman" w:hAnsi="Arial" w:cs="Arial"/>
          <w:color w:val="000000"/>
          <w:sz w:val="22"/>
          <w:szCs w:val="22"/>
          <w:lang w:eastAsia="es-MX"/>
        </w:rPr>
        <w:t xml:space="preserve">1080/2023/SICOM en los cuales emitiré voto </w:t>
      </w:r>
      <w:r w:rsidR="00AF7D81">
        <w:rPr>
          <w:rFonts w:ascii="Arial" w:eastAsia="Times New Roman" w:hAnsi="Arial" w:cs="Arial"/>
          <w:color w:val="000000"/>
          <w:sz w:val="22"/>
          <w:szCs w:val="22"/>
          <w:lang w:eastAsia="es-MX"/>
        </w:rPr>
        <w:t xml:space="preserve">particular </w:t>
      </w:r>
      <w:r w:rsidR="00AF7D81" w:rsidRPr="00415D6B">
        <w:rPr>
          <w:rFonts w:ascii="Arial" w:eastAsia="Times New Roman" w:hAnsi="Arial" w:cs="Arial"/>
          <w:color w:val="000000"/>
          <w:sz w:val="22"/>
          <w:szCs w:val="22"/>
          <w:lang w:eastAsia="es-MX"/>
        </w:rPr>
        <w:t>en contra</w:t>
      </w:r>
      <w:r w:rsidR="00AF7D81">
        <w:rPr>
          <w:rFonts w:ascii="Arial" w:eastAsia="Times New Roman" w:hAnsi="Arial" w:cs="Arial"/>
          <w:color w:val="000000"/>
          <w:sz w:val="22"/>
          <w:szCs w:val="22"/>
          <w:lang w:eastAsia="es-MX"/>
        </w:rPr>
        <w:t xml:space="preserve"> y e</w:t>
      </w:r>
      <w:r w:rsidR="00AF7D81" w:rsidRPr="00415D6B">
        <w:rPr>
          <w:rFonts w:ascii="Arial" w:eastAsia="Times New Roman" w:hAnsi="Arial" w:cs="Arial"/>
          <w:color w:val="000000"/>
          <w:sz w:val="22"/>
          <w:szCs w:val="22"/>
          <w:lang w:eastAsia="es-MX"/>
        </w:rPr>
        <w:t xml:space="preserve">n el caso de los proyectos de número </w:t>
      </w:r>
      <w:r w:rsidR="00AF7D81" w:rsidRPr="00415D6B">
        <w:rPr>
          <w:rFonts w:ascii="Arial" w:eastAsia="Times New Roman" w:hAnsi="Arial" w:cs="Arial"/>
          <w:color w:val="000000"/>
          <w:sz w:val="22"/>
          <w:szCs w:val="22"/>
          <w:lang w:val="es-ES" w:eastAsia="es-MX"/>
        </w:rPr>
        <w:t>R.R.A.I.</w:t>
      </w:r>
      <w:r w:rsidR="00AF7D81">
        <w:rPr>
          <w:rFonts w:ascii="Arial" w:eastAsia="Times New Roman" w:hAnsi="Arial" w:cs="Arial"/>
          <w:color w:val="000000"/>
          <w:sz w:val="22"/>
          <w:szCs w:val="22"/>
          <w:lang w:val="es-ES" w:eastAsia="es-MX"/>
        </w:rPr>
        <w:t>/</w:t>
      </w:r>
      <w:r w:rsidR="00AF7D81" w:rsidRPr="00415D6B">
        <w:rPr>
          <w:rFonts w:ascii="Arial" w:eastAsia="Times New Roman" w:hAnsi="Arial" w:cs="Arial"/>
          <w:color w:val="000000"/>
          <w:sz w:val="22"/>
          <w:szCs w:val="22"/>
          <w:lang w:val="es-ES" w:eastAsia="es-MX"/>
        </w:rPr>
        <w:t>1055/2023/SICOM es voto a favor con consideraciones.</w:t>
      </w:r>
      <w:r w:rsidR="00AF7D81">
        <w:rPr>
          <w:rFonts w:ascii="Arial" w:eastAsia="Times New Roman" w:hAnsi="Arial" w:cs="Arial"/>
          <w:color w:val="000000"/>
          <w:sz w:val="22"/>
          <w:szCs w:val="22"/>
          <w:lang w:val="es-ES" w:eastAsia="es-MX"/>
        </w:rPr>
        <w:t xml:space="preserve"> </w:t>
      </w:r>
      <w:r w:rsidR="00AF7D81" w:rsidRPr="00415D6B">
        <w:rPr>
          <w:rFonts w:ascii="Arial" w:eastAsia="Times New Roman" w:hAnsi="Arial" w:cs="Arial"/>
          <w:color w:val="000000"/>
          <w:sz w:val="22"/>
          <w:szCs w:val="22"/>
          <w:lang w:val="es-ES" w:eastAsia="es-MX"/>
        </w:rPr>
        <w:t>Con fundamento</w:t>
      </w:r>
      <w:r w:rsidR="00AF7D81" w:rsidRPr="00415D6B">
        <w:rPr>
          <w:rFonts w:ascii="Arial" w:eastAsia="Times New Roman" w:hAnsi="Arial" w:cs="Arial"/>
          <w:b/>
          <w:bCs/>
          <w:color w:val="000000"/>
          <w:sz w:val="22"/>
          <w:szCs w:val="22"/>
          <w:lang w:val="es-ES" w:eastAsia="es-MX"/>
        </w:rPr>
        <w:t xml:space="preserve"> </w:t>
      </w:r>
      <w:r w:rsidR="00AF7D81" w:rsidRPr="00415D6B">
        <w:rPr>
          <w:rFonts w:ascii="Arial" w:eastAsia="Times New Roman" w:hAnsi="Arial" w:cs="Arial"/>
          <w:color w:val="000000"/>
          <w:sz w:val="22"/>
          <w:szCs w:val="22"/>
          <w:lang w:val="es-ES" w:eastAsia="es-MX"/>
        </w:rPr>
        <w:t xml:space="preserve">en los artículos 93, fracción IV, inciso d) y 97, fracción I de la </w:t>
      </w:r>
      <w:r w:rsidR="00AF7D81" w:rsidRPr="00415D6B">
        <w:rPr>
          <w:rFonts w:ascii="Arial" w:eastAsia="Times New Roman" w:hAnsi="Arial" w:cs="Arial"/>
          <w:i/>
          <w:iCs/>
          <w:color w:val="000000"/>
          <w:sz w:val="22"/>
          <w:szCs w:val="22"/>
          <w:lang w:val="es-ES" w:eastAsia="es-MX"/>
        </w:rPr>
        <w:t>Ley local</w:t>
      </w:r>
      <w:r w:rsidR="00AF7D81" w:rsidRPr="00415D6B">
        <w:rPr>
          <w:rFonts w:ascii="Arial" w:eastAsia="Times New Roman" w:hAnsi="Arial" w:cs="Arial"/>
          <w:color w:val="000000"/>
          <w:sz w:val="22"/>
          <w:szCs w:val="22"/>
          <w:lang w:val="es-ES" w:eastAsia="es-MX"/>
        </w:rPr>
        <w:t xml:space="preserve"> (LTAIPBG) </w:t>
      </w:r>
      <w:r w:rsidR="00AF7D81">
        <w:rPr>
          <w:rFonts w:ascii="Arial" w:eastAsia="Times New Roman" w:hAnsi="Arial" w:cs="Arial"/>
          <w:color w:val="000000"/>
          <w:sz w:val="22"/>
          <w:szCs w:val="22"/>
          <w:lang w:val="es-ES" w:eastAsia="es-MX"/>
        </w:rPr>
        <w:t xml:space="preserve">así como los </w:t>
      </w:r>
      <w:r w:rsidR="00AF7D81" w:rsidRPr="00415D6B">
        <w:rPr>
          <w:rFonts w:ascii="Arial" w:eastAsia="Times New Roman" w:hAnsi="Arial" w:cs="Arial"/>
          <w:color w:val="000000"/>
          <w:sz w:val="22"/>
          <w:szCs w:val="22"/>
          <w:lang w:val="es-ES" w:eastAsia="es-MX"/>
        </w:rPr>
        <w:t xml:space="preserve">artículos 8, fracción II y III y 26 del </w:t>
      </w:r>
      <w:r w:rsidR="00AF7D81" w:rsidRPr="00415D6B">
        <w:rPr>
          <w:rFonts w:ascii="Arial" w:eastAsia="Times New Roman" w:hAnsi="Arial" w:cs="Arial"/>
          <w:i/>
          <w:iCs/>
          <w:color w:val="000000"/>
          <w:sz w:val="22"/>
          <w:szCs w:val="22"/>
          <w:lang w:val="es-ES" w:eastAsia="es-MX"/>
        </w:rPr>
        <w:t>Reglamento Interno de este Órgano Garante</w:t>
      </w:r>
      <w:r w:rsidR="00AF7D81" w:rsidRPr="00415D6B">
        <w:rPr>
          <w:rFonts w:ascii="Arial" w:eastAsia="Times New Roman" w:hAnsi="Arial" w:cs="Arial"/>
          <w:color w:val="000000"/>
          <w:sz w:val="22"/>
          <w:szCs w:val="22"/>
          <w:lang w:eastAsia="es-MX"/>
        </w:rPr>
        <w:t xml:space="preserve">; los artículos 55 y 60 del </w:t>
      </w:r>
      <w:r w:rsidR="00AF7D81" w:rsidRPr="00415D6B">
        <w:rPr>
          <w:rFonts w:ascii="Arial" w:eastAsia="Times New Roman" w:hAnsi="Arial" w:cs="Arial"/>
          <w:i/>
          <w:iCs/>
          <w:color w:val="000000"/>
          <w:sz w:val="22"/>
          <w:szCs w:val="22"/>
          <w:lang w:eastAsia="es-MX"/>
        </w:rPr>
        <w:t xml:space="preserve">Reglamento del Recurso de Revisión también de este Órgano Garante </w:t>
      </w:r>
      <w:r w:rsidR="00AF7D81" w:rsidRPr="00415D6B">
        <w:rPr>
          <w:rFonts w:ascii="Arial" w:eastAsia="Times New Roman" w:hAnsi="Arial" w:cs="Arial"/>
          <w:color w:val="000000"/>
          <w:sz w:val="22"/>
          <w:szCs w:val="22"/>
          <w:lang w:eastAsia="es-MX"/>
        </w:rPr>
        <w:t xml:space="preserve">emito </w:t>
      </w:r>
      <w:r w:rsidR="00AF7D81">
        <w:rPr>
          <w:rFonts w:ascii="Arial" w:eastAsia="Times New Roman" w:hAnsi="Arial" w:cs="Arial"/>
          <w:color w:val="000000"/>
          <w:sz w:val="22"/>
          <w:szCs w:val="22"/>
          <w:lang w:eastAsia="es-MX"/>
        </w:rPr>
        <w:t xml:space="preserve">eh, </w:t>
      </w:r>
      <w:r w:rsidR="00AF7D81" w:rsidRPr="00415D6B">
        <w:rPr>
          <w:rFonts w:ascii="Arial" w:eastAsia="Times New Roman" w:hAnsi="Arial" w:cs="Arial"/>
          <w:color w:val="000000"/>
          <w:sz w:val="22"/>
          <w:szCs w:val="22"/>
          <w:lang w:eastAsia="es-MX"/>
        </w:rPr>
        <w:t>voto particular en contra de los proyectos previamente señalados.</w:t>
      </w:r>
      <w:r w:rsidR="00AF7D81">
        <w:rPr>
          <w:rFonts w:ascii="Arial" w:eastAsia="Times New Roman" w:hAnsi="Arial" w:cs="Arial"/>
          <w:color w:val="000000"/>
          <w:sz w:val="22"/>
          <w:szCs w:val="22"/>
          <w:lang w:eastAsia="es-MX"/>
        </w:rPr>
        <w:t xml:space="preserve"> </w:t>
      </w:r>
      <w:r w:rsidR="00AF7D81" w:rsidRPr="00415D6B">
        <w:rPr>
          <w:rFonts w:ascii="Arial" w:eastAsia="Times New Roman" w:hAnsi="Arial" w:cs="Arial"/>
          <w:color w:val="000000"/>
          <w:sz w:val="22"/>
          <w:szCs w:val="22"/>
          <w:lang w:eastAsia="es-MX"/>
        </w:rPr>
        <w:t xml:space="preserve">En el caso del proyecto identificado con el número </w:t>
      </w:r>
      <w:r w:rsidR="00AF7D81">
        <w:rPr>
          <w:rFonts w:ascii="Arial" w:eastAsia="Times New Roman" w:hAnsi="Arial" w:cs="Arial"/>
          <w:color w:val="000000"/>
          <w:sz w:val="22"/>
          <w:szCs w:val="22"/>
          <w:lang w:eastAsia="es-MX"/>
        </w:rPr>
        <w:t xml:space="preserve">cero, eh </w:t>
      </w:r>
      <w:r w:rsidR="00AF7D81" w:rsidRPr="00415D6B">
        <w:rPr>
          <w:rFonts w:ascii="Arial" w:eastAsia="Times New Roman" w:hAnsi="Arial" w:cs="Arial"/>
          <w:color w:val="000000"/>
          <w:sz w:val="22"/>
          <w:szCs w:val="22"/>
          <w:lang w:eastAsia="es-MX"/>
        </w:rPr>
        <w:t>755/2023/SICOM es</w:t>
      </w:r>
      <w:r w:rsidR="00AF7D81">
        <w:rPr>
          <w:rFonts w:ascii="Arial" w:eastAsia="Times New Roman" w:hAnsi="Arial" w:cs="Arial"/>
          <w:color w:val="000000"/>
          <w:sz w:val="22"/>
          <w:szCs w:val="22"/>
          <w:lang w:eastAsia="es-MX"/>
        </w:rPr>
        <w:t xml:space="preserve"> eh,</w:t>
      </w:r>
      <w:r w:rsidR="00AF7D81" w:rsidRPr="00415D6B">
        <w:rPr>
          <w:rFonts w:ascii="Arial" w:eastAsia="Times New Roman" w:hAnsi="Arial" w:cs="Arial"/>
          <w:color w:val="000000"/>
          <w:sz w:val="22"/>
          <w:szCs w:val="22"/>
          <w:lang w:eastAsia="es-MX"/>
        </w:rPr>
        <w:t xml:space="preserve"> voto particular porque si bien el área competente para conocer de las listas y el programa de capacitación se pronunció por todos los puntos de la solicitud, para el caso de la factura, el proyecto no analiza que la jefatura de departamento de recursos materiales del sujeto obligado tiene competencia para darle seguimiento a la adquisición de servicios y vigilar que las solicitudes de pago elaboradas respecto de servicios contratados cuente</w:t>
      </w:r>
      <w:r w:rsidR="00AF7D81">
        <w:rPr>
          <w:rFonts w:ascii="Arial" w:eastAsia="Times New Roman" w:hAnsi="Arial" w:cs="Arial"/>
          <w:color w:val="000000"/>
          <w:sz w:val="22"/>
          <w:szCs w:val="22"/>
          <w:lang w:eastAsia="es-MX"/>
        </w:rPr>
        <w:t>n</w:t>
      </w:r>
      <w:r w:rsidR="00AF7D81" w:rsidRPr="00415D6B">
        <w:rPr>
          <w:rFonts w:ascii="Arial" w:eastAsia="Times New Roman" w:hAnsi="Arial" w:cs="Arial"/>
          <w:color w:val="000000"/>
          <w:sz w:val="22"/>
          <w:szCs w:val="22"/>
          <w:lang w:eastAsia="es-MX"/>
        </w:rPr>
        <w:t xml:space="preserve"> con el soporte que avale el pago solicitado.</w:t>
      </w:r>
      <w:r w:rsidR="00AF7D81">
        <w:rPr>
          <w:rFonts w:ascii="Arial" w:eastAsia="Times New Roman" w:hAnsi="Arial" w:cs="Arial"/>
          <w:color w:val="000000"/>
          <w:sz w:val="22"/>
          <w:szCs w:val="22"/>
          <w:lang w:eastAsia="es-MX"/>
        </w:rPr>
        <w:t xml:space="preserve"> </w:t>
      </w:r>
      <w:r w:rsidR="00AF7D81" w:rsidRPr="00415D6B">
        <w:rPr>
          <w:rFonts w:ascii="Arial" w:eastAsia="Times New Roman" w:hAnsi="Arial" w:cs="Arial"/>
          <w:color w:val="000000"/>
          <w:sz w:val="22"/>
          <w:szCs w:val="22"/>
          <w:lang w:eastAsia="es-MX"/>
        </w:rPr>
        <w:t>Por lo que hace al proyecto identificado con el número R.R.A.I.</w:t>
      </w:r>
      <w:r w:rsidR="00AF7D81">
        <w:rPr>
          <w:rFonts w:ascii="Arial" w:eastAsia="Times New Roman" w:hAnsi="Arial" w:cs="Arial"/>
          <w:color w:val="000000"/>
          <w:sz w:val="22"/>
          <w:szCs w:val="22"/>
          <w:lang w:eastAsia="es-MX"/>
        </w:rPr>
        <w:t>/</w:t>
      </w:r>
      <w:r w:rsidR="00AF7D81" w:rsidRPr="00415D6B">
        <w:rPr>
          <w:rFonts w:ascii="Arial" w:eastAsia="Times New Roman" w:hAnsi="Arial" w:cs="Arial"/>
          <w:color w:val="000000"/>
          <w:sz w:val="22"/>
          <w:szCs w:val="22"/>
          <w:lang w:eastAsia="es-MX"/>
        </w:rPr>
        <w:t>1010/2023/SICOM se emite voto particular porque si bien se acompaña que el número de cámaras en funcionamiento, el lugar donde están ubicadas y el momento en que se realizan las grabaciones es información reservada conforme a la prueba de daño que realizó la</w:t>
      </w:r>
      <w:r w:rsidR="00AF7D81">
        <w:rPr>
          <w:rFonts w:ascii="Arial" w:eastAsia="Times New Roman" w:hAnsi="Arial" w:cs="Arial"/>
          <w:color w:val="000000"/>
          <w:sz w:val="22"/>
          <w:szCs w:val="22"/>
          <w:lang w:eastAsia="es-MX"/>
        </w:rPr>
        <w:t xml:space="preserve"> propia</w:t>
      </w:r>
      <w:r w:rsidR="00AF7D81" w:rsidRPr="00415D6B">
        <w:rPr>
          <w:rFonts w:ascii="Arial" w:eastAsia="Times New Roman" w:hAnsi="Arial" w:cs="Arial"/>
          <w:color w:val="000000"/>
          <w:sz w:val="22"/>
          <w:szCs w:val="22"/>
          <w:lang w:eastAsia="es-MX"/>
        </w:rPr>
        <w:t xml:space="preserve"> ponencia instructora, a consideración de esta ponencia, la reserva para el caso del número de cámaras que se encuentra en mantenimiento, la cantidad que se encuentra sin operar, y el número de personal dedicado monitorear las cámaras por sí solos no dan cuenta de la capacidad de reacción del sujeto obligado ante situaciones que puedan poner en riesgo la vida, seguridad o salud de las personas, por lo que no procedía, a consideración de esta ponencia, ordenar que su comité de transparencia confirmara la reserva solo de estos puntos.</w:t>
      </w:r>
      <w:r w:rsidR="00AF7D81">
        <w:rPr>
          <w:rFonts w:ascii="Arial" w:eastAsia="Times New Roman" w:hAnsi="Arial" w:cs="Arial"/>
          <w:color w:val="000000"/>
          <w:sz w:val="22"/>
          <w:szCs w:val="22"/>
          <w:lang w:eastAsia="es-MX"/>
        </w:rPr>
        <w:t xml:space="preserve"> F</w:t>
      </w:r>
      <w:r w:rsidR="00AF7D81" w:rsidRPr="00415D6B">
        <w:rPr>
          <w:rFonts w:ascii="Arial" w:eastAsia="Times New Roman" w:hAnsi="Arial" w:cs="Arial"/>
          <w:color w:val="000000"/>
          <w:sz w:val="22"/>
          <w:szCs w:val="22"/>
          <w:lang w:eastAsia="es-MX"/>
        </w:rPr>
        <w:t xml:space="preserve">inalmente en lo relativo al proyecto </w:t>
      </w:r>
      <w:r w:rsidR="00AF7D81">
        <w:rPr>
          <w:rFonts w:ascii="Arial" w:eastAsia="Times New Roman" w:hAnsi="Arial" w:cs="Arial"/>
          <w:color w:val="000000"/>
          <w:sz w:val="22"/>
          <w:szCs w:val="22"/>
          <w:lang w:eastAsia="es-MX"/>
        </w:rPr>
        <w:t xml:space="preserve">mil ochenta </w:t>
      </w:r>
      <w:r w:rsidR="00AF7D81" w:rsidRPr="00415D6B">
        <w:rPr>
          <w:rFonts w:ascii="Arial" w:eastAsia="Times New Roman" w:hAnsi="Arial" w:cs="Arial"/>
          <w:color w:val="000000"/>
          <w:sz w:val="22"/>
          <w:szCs w:val="22"/>
          <w:lang w:eastAsia="es-MX"/>
        </w:rPr>
        <w:lastRenderedPageBreak/>
        <w:t xml:space="preserve">R.R.A.I./1080/2023/SICOM el voto particular es en los mismos términos que los votos emitidos en los proyectos </w:t>
      </w:r>
      <w:r w:rsidR="00AF7D81" w:rsidRPr="00415D6B">
        <w:rPr>
          <w:rFonts w:ascii="Arial" w:eastAsia="Times New Roman" w:hAnsi="Arial" w:cs="Arial"/>
          <w:color w:val="000000"/>
          <w:sz w:val="22"/>
          <w:szCs w:val="22"/>
          <w:lang w:val="es-ES" w:eastAsia="es-MX"/>
        </w:rPr>
        <w:t>1073</w:t>
      </w:r>
      <w:r w:rsidR="00AF7D81">
        <w:rPr>
          <w:rFonts w:ascii="Arial" w:eastAsia="Times New Roman" w:hAnsi="Arial" w:cs="Arial"/>
          <w:color w:val="000000"/>
          <w:sz w:val="22"/>
          <w:szCs w:val="22"/>
          <w:lang w:val="es-ES" w:eastAsia="es-MX"/>
        </w:rPr>
        <w:t xml:space="preserve"> y eh, el </w:t>
      </w:r>
      <w:r w:rsidR="00AF7D81" w:rsidRPr="00415D6B">
        <w:rPr>
          <w:rFonts w:ascii="Arial" w:eastAsia="Times New Roman" w:hAnsi="Arial" w:cs="Arial"/>
          <w:color w:val="000000"/>
          <w:sz w:val="22"/>
          <w:szCs w:val="22"/>
          <w:lang w:val="es-ES" w:eastAsia="es-MX"/>
        </w:rPr>
        <w:t>78</w:t>
      </w:r>
      <w:r w:rsidR="00AF7D81">
        <w:rPr>
          <w:rFonts w:ascii="Arial" w:eastAsia="Times New Roman" w:hAnsi="Arial" w:cs="Arial"/>
          <w:color w:val="000000"/>
          <w:sz w:val="22"/>
          <w:szCs w:val="22"/>
          <w:lang w:val="es-ES" w:eastAsia="es-MX"/>
        </w:rPr>
        <w:t xml:space="preserve">, </w:t>
      </w:r>
      <w:r w:rsidR="00AF7D81" w:rsidRPr="00415D6B">
        <w:rPr>
          <w:rFonts w:ascii="Arial" w:eastAsia="Times New Roman" w:hAnsi="Arial" w:cs="Arial"/>
          <w:color w:val="000000"/>
          <w:sz w:val="22"/>
          <w:szCs w:val="22"/>
          <w:lang w:val="es-ES" w:eastAsia="es-MX"/>
        </w:rPr>
        <w:t>83</w:t>
      </w:r>
      <w:r w:rsidR="00AF7D81">
        <w:rPr>
          <w:rFonts w:ascii="Arial" w:eastAsia="Times New Roman" w:hAnsi="Arial" w:cs="Arial"/>
          <w:color w:val="000000"/>
          <w:sz w:val="22"/>
          <w:szCs w:val="22"/>
          <w:lang w:val="es-ES" w:eastAsia="es-MX"/>
        </w:rPr>
        <w:t xml:space="preserve">. </w:t>
      </w:r>
      <w:r w:rsidR="00AF7D81" w:rsidRPr="00415D6B">
        <w:rPr>
          <w:rFonts w:ascii="Arial" w:eastAsia="Times New Roman" w:hAnsi="Arial" w:cs="Arial"/>
          <w:color w:val="000000"/>
          <w:sz w:val="22"/>
          <w:szCs w:val="22"/>
          <w:lang w:val="es-ES" w:eastAsia="es-MX"/>
        </w:rPr>
        <w:t xml:space="preserve">Es </w:t>
      </w:r>
      <w:proofErr w:type="spellStart"/>
      <w:r w:rsidR="00AF7D81" w:rsidRPr="00415D6B">
        <w:rPr>
          <w:rFonts w:ascii="Arial" w:eastAsia="Times New Roman" w:hAnsi="Arial" w:cs="Arial"/>
          <w:color w:val="000000"/>
          <w:sz w:val="22"/>
          <w:szCs w:val="22"/>
          <w:lang w:val="es-ES" w:eastAsia="es-MX"/>
        </w:rPr>
        <w:t>cuanto</w:t>
      </w:r>
      <w:proofErr w:type="spellEnd"/>
      <w:r w:rsidR="00AF7D81">
        <w:rPr>
          <w:rFonts w:ascii="Arial" w:eastAsia="Times New Roman" w:hAnsi="Arial" w:cs="Arial"/>
          <w:color w:val="000000"/>
          <w:sz w:val="22"/>
          <w:szCs w:val="22"/>
          <w:lang w:val="es-ES" w:eastAsia="es-MX"/>
        </w:rPr>
        <w:t xml:space="preserve">. </w:t>
      </w:r>
      <w:r w:rsidR="00751466">
        <w:rPr>
          <w:rFonts w:ascii="Arial" w:eastAsia="Times New Roman" w:hAnsi="Arial" w:cs="Arial"/>
          <w:spacing w:val="-10"/>
          <w:sz w:val="22"/>
          <w:szCs w:val="22"/>
          <w:lang w:val="es-ES"/>
        </w:rPr>
        <w:t xml:space="preserve"> </w:t>
      </w:r>
      <w:r w:rsidR="00751466" w:rsidRPr="00555E52">
        <w:rPr>
          <w:rFonts w:ascii="Arial" w:hAnsi="Arial" w:cs="Arial"/>
          <w:sz w:val="22"/>
          <w:szCs w:val="22"/>
        </w:rPr>
        <w:t xml:space="preserve">- - - - - - - - - - - - - - - - - - - - - - - </w:t>
      </w:r>
    </w:p>
    <w:p w14:paraId="3C9B23BF" w14:textId="243BA5BF"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a favor de la aprobación </w:t>
      </w:r>
      <w:r w:rsidR="00AF7D81">
        <w:rPr>
          <w:rFonts w:ascii="Arial" w:eastAsia="Arial" w:hAnsi="Arial" w:cs="Arial"/>
          <w:sz w:val="22"/>
          <w:szCs w:val="22"/>
        </w:rPr>
        <w:t>de los proyectos de resolución</w:t>
      </w:r>
      <w:r w:rsidR="00751466">
        <w:rPr>
          <w:rFonts w:ascii="Arial" w:eastAsia="Arial" w:hAnsi="Arial" w:cs="Arial"/>
          <w:sz w:val="22"/>
          <w:szCs w:val="22"/>
        </w:rPr>
        <w:t xml:space="preserve"> </w:t>
      </w:r>
      <w:r w:rsidR="00751466" w:rsidRPr="00555E52">
        <w:rPr>
          <w:rFonts w:ascii="Arial" w:eastAsia="Arial" w:hAnsi="Arial" w:cs="Arial"/>
          <w:sz w:val="22"/>
          <w:szCs w:val="22"/>
        </w:rPr>
        <w:t>presentados por la ponencia a mi cargo.</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xml:space="preserve">- - - - - - - - - - - - - - - - - - </w:t>
      </w:r>
    </w:p>
    <w:p w14:paraId="26B722F7" w14:textId="6CF33CA6" w:rsidR="00751466" w:rsidRPr="00473C9F"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 - - - - - - - - - - - - - - - - - - - - - - -</w:t>
      </w:r>
      <w:r w:rsidR="00751466">
        <w:rPr>
          <w:rFonts w:ascii="Arial" w:hAnsi="Arial" w:cs="Arial"/>
          <w:sz w:val="22"/>
          <w:szCs w:val="22"/>
        </w:rPr>
        <w:t xml:space="preserve">y </w:t>
      </w:r>
      <w:r>
        <w:rPr>
          <w:rFonts w:ascii="Arial" w:eastAsia="Arial" w:hAnsi="Arial" w:cs="Arial"/>
          <w:b/>
          <w:sz w:val="22"/>
          <w:szCs w:val="22"/>
        </w:rPr>
        <w:t>Comisionado Presidente</w:t>
      </w:r>
      <w:r w:rsidR="00751466" w:rsidRPr="00555E52">
        <w:rPr>
          <w:rFonts w:ascii="Arial" w:eastAsia="Arial" w:hAnsi="Arial" w:cs="Arial"/>
          <w:b/>
          <w:sz w:val="22"/>
          <w:szCs w:val="22"/>
        </w:rPr>
        <w:t xml:space="preserve"> Josué Solana Salmorán:</w:t>
      </w:r>
      <w:r w:rsidR="00751466">
        <w:rPr>
          <w:rFonts w:ascii="Arial" w:eastAsia="Arial" w:hAnsi="Arial" w:cs="Arial"/>
          <w:b/>
          <w:sz w:val="22"/>
          <w:szCs w:val="22"/>
        </w:rPr>
        <w:t xml:space="preserve"> </w:t>
      </w:r>
      <w:r w:rsidR="00751466" w:rsidRPr="00555E52">
        <w:rPr>
          <w:rFonts w:ascii="Arial" w:eastAsia="Arial" w:hAnsi="Arial" w:cs="Arial"/>
          <w:sz w:val="22"/>
          <w:szCs w:val="22"/>
        </w:rPr>
        <w:t xml:space="preserve">a favor de los proyectos de resolución a los recursos de revisión </w:t>
      </w:r>
      <w:r w:rsidR="00751466">
        <w:rPr>
          <w:rFonts w:ascii="Arial" w:eastAsia="Arial" w:hAnsi="Arial" w:cs="Arial"/>
          <w:sz w:val="22"/>
          <w:szCs w:val="22"/>
        </w:rPr>
        <w:t xml:space="preserve">que </w:t>
      </w:r>
      <w:r w:rsidR="00751466" w:rsidRPr="00555E52">
        <w:rPr>
          <w:rFonts w:ascii="Arial" w:eastAsia="Arial" w:hAnsi="Arial" w:cs="Arial"/>
          <w:sz w:val="22"/>
          <w:szCs w:val="22"/>
        </w:rPr>
        <w:t>presenta</w:t>
      </w:r>
      <w:r w:rsidR="001356EA">
        <w:rPr>
          <w:rFonts w:ascii="Arial" w:eastAsia="Arial" w:hAnsi="Arial" w:cs="Arial"/>
          <w:sz w:val="22"/>
          <w:szCs w:val="22"/>
        </w:rPr>
        <w:t xml:space="preserve">, la </w:t>
      </w:r>
      <w:r>
        <w:rPr>
          <w:rFonts w:ascii="Arial" w:eastAsia="Arial" w:hAnsi="Arial" w:cs="Arial"/>
          <w:sz w:val="22"/>
          <w:szCs w:val="22"/>
        </w:rPr>
        <w:t>Comisionada</w:t>
      </w:r>
      <w:r w:rsidR="001356EA">
        <w:rPr>
          <w:rFonts w:ascii="Arial" w:eastAsia="Arial" w:hAnsi="Arial" w:cs="Arial"/>
          <w:sz w:val="22"/>
          <w:szCs w:val="22"/>
        </w:rPr>
        <w:t xml:space="preserve">, </w:t>
      </w:r>
      <w:r w:rsidR="00751466" w:rsidRPr="00555E52">
        <w:rPr>
          <w:rFonts w:ascii="Arial" w:eastAsia="Arial" w:hAnsi="Arial" w:cs="Arial"/>
          <w:sz w:val="22"/>
          <w:szCs w:val="22"/>
        </w:rPr>
        <w:t xml:space="preserve">la ponencia 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 - - - - - - - - - - - - - - </w:t>
      </w:r>
    </w:p>
    <w:p w14:paraId="5AC529A2" w14:textId="6B7CEEE4" w:rsidR="00751466" w:rsidRPr="00555E52"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Pr>
          <w:rFonts w:ascii="Arial" w:eastAsia="Arial" w:hAnsi="Arial" w:cs="Arial"/>
          <w:color w:val="000000"/>
          <w:sz w:val="22"/>
          <w:szCs w:val="22"/>
        </w:rPr>
        <w:t xml:space="preserve"> le</w:t>
      </w:r>
      <w:r w:rsidR="00751466" w:rsidRPr="00555E52">
        <w:rPr>
          <w:rFonts w:ascii="Arial" w:eastAsia="Arial" w:hAnsi="Arial" w:cs="Arial"/>
          <w:color w:val="000000"/>
          <w:sz w:val="22"/>
          <w:szCs w:val="22"/>
        </w:rPr>
        <w:t xml:space="preserve"> informo que </w:t>
      </w:r>
      <w:bookmarkStart w:id="11" w:name="_Hlk155093364"/>
      <w:bookmarkStart w:id="12" w:name="_Hlk147746612"/>
      <w:r w:rsidR="00751466" w:rsidRPr="00555E52">
        <w:rPr>
          <w:rFonts w:ascii="Arial" w:eastAsia="Arial" w:hAnsi="Arial" w:cs="Arial"/>
          <w:color w:val="000000"/>
          <w:sz w:val="22"/>
          <w:szCs w:val="22"/>
        </w:rPr>
        <w:t>fueron aprobados</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por unanimidad de votos </w:t>
      </w:r>
      <w:r w:rsidR="00751466">
        <w:rPr>
          <w:rFonts w:ascii="Arial" w:eastAsia="Arial" w:hAnsi="Arial" w:cs="Arial"/>
          <w:color w:val="000000"/>
          <w:sz w:val="22"/>
          <w:szCs w:val="22"/>
        </w:rPr>
        <w:t xml:space="preserve">el contenido de los proyectos de resolución de los recursos </w:t>
      </w:r>
      <w:bookmarkEnd w:id="11"/>
      <w:r w:rsidR="001356EA">
        <w:rPr>
          <w:rFonts w:ascii="Arial" w:eastAsia="Arial" w:hAnsi="Arial" w:cs="Arial"/>
          <w:color w:val="000000"/>
          <w:sz w:val="22"/>
          <w:szCs w:val="22"/>
        </w:rPr>
        <w:t xml:space="preserve">de revisión presentados por la ponencia a cargo de la </w:t>
      </w:r>
      <w:r>
        <w:rPr>
          <w:rFonts w:ascii="Arial" w:eastAsia="Arial" w:hAnsi="Arial" w:cs="Arial"/>
          <w:color w:val="000000"/>
          <w:sz w:val="22"/>
          <w:szCs w:val="22"/>
        </w:rPr>
        <w:t>Comisionada</w:t>
      </w:r>
      <w:r w:rsidR="001356EA">
        <w:rPr>
          <w:rFonts w:ascii="Arial" w:eastAsia="Arial" w:hAnsi="Arial" w:cs="Arial"/>
          <w:color w:val="000000"/>
          <w:sz w:val="22"/>
          <w:szCs w:val="22"/>
        </w:rPr>
        <w:t xml:space="preserve"> Claudia Ivette Soto Pineda, con excepción de los recursos </w:t>
      </w:r>
      <w:r w:rsidR="001356EA" w:rsidRPr="00415D6B">
        <w:rPr>
          <w:rFonts w:ascii="Arial" w:eastAsia="Times New Roman" w:hAnsi="Arial" w:cs="Arial"/>
          <w:color w:val="000000"/>
          <w:sz w:val="22"/>
          <w:szCs w:val="22"/>
          <w:lang w:eastAsia="es-MX"/>
        </w:rPr>
        <w:t>R.R.A.I.</w:t>
      </w:r>
      <w:r w:rsidR="001356EA">
        <w:rPr>
          <w:rFonts w:ascii="Arial" w:eastAsia="Times New Roman" w:hAnsi="Arial" w:cs="Arial"/>
          <w:color w:val="000000"/>
          <w:sz w:val="22"/>
          <w:szCs w:val="22"/>
          <w:lang w:eastAsia="es-MX"/>
        </w:rPr>
        <w:t>/</w:t>
      </w:r>
      <w:r w:rsidR="001356EA" w:rsidRPr="00415D6B">
        <w:rPr>
          <w:rFonts w:ascii="Arial" w:eastAsia="Times New Roman" w:hAnsi="Arial" w:cs="Arial"/>
          <w:color w:val="000000"/>
          <w:sz w:val="22"/>
          <w:szCs w:val="22"/>
          <w:lang w:eastAsia="es-MX"/>
        </w:rPr>
        <w:t>0755/2023/SICOM, R.R.A.I.</w:t>
      </w:r>
      <w:r w:rsidR="001356EA">
        <w:rPr>
          <w:rFonts w:ascii="Arial" w:eastAsia="Times New Roman" w:hAnsi="Arial" w:cs="Arial"/>
          <w:color w:val="000000"/>
          <w:sz w:val="22"/>
          <w:szCs w:val="22"/>
          <w:lang w:eastAsia="es-MX"/>
        </w:rPr>
        <w:t>/</w:t>
      </w:r>
      <w:r w:rsidR="001356EA" w:rsidRPr="00415D6B">
        <w:rPr>
          <w:rFonts w:ascii="Arial" w:eastAsia="Times New Roman" w:hAnsi="Arial" w:cs="Arial"/>
          <w:color w:val="000000"/>
          <w:sz w:val="22"/>
          <w:szCs w:val="22"/>
          <w:lang w:eastAsia="es-MX"/>
        </w:rPr>
        <w:t>1010/2023/SICOM y R.R.A.I.</w:t>
      </w:r>
      <w:r w:rsidR="001356EA">
        <w:rPr>
          <w:rFonts w:ascii="Arial" w:eastAsia="Times New Roman" w:hAnsi="Arial" w:cs="Arial"/>
          <w:color w:val="000000"/>
          <w:sz w:val="22"/>
          <w:szCs w:val="22"/>
          <w:lang w:eastAsia="es-MX"/>
        </w:rPr>
        <w:t xml:space="preserve"> /</w:t>
      </w:r>
      <w:r w:rsidR="001356EA" w:rsidRPr="00415D6B">
        <w:rPr>
          <w:rFonts w:ascii="Arial" w:eastAsia="Times New Roman" w:hAnsi="Arial" w:cs="Arial"/>
          <w:color w:val="000000"/>
          <w:sz w:val="22"/>
          <w:szCs w:val="22"/>
          <w:lang w:eastAsia="es-MX"/>
        </w:rPr>
        <w:t xml:space="preserve">1080/2023/SICOM </w:t>
      </w:r>
      <w:r w:rsidR="001356EA">
        <w:rPr>
          <w:rFonts w:ascii="Arial" w:eastAsia="Times New Roman" w:hAnsi="Arial" w:cs="Arial"/>
          <w:color w:val="000000"/>
          <w:sz w:val="22"/>
          <w:szCs w:val="22"/>
          <w:lang w:eastAsia="es-MX"/>
        </w:rPr>
        <w:t>mismos que fueron aprobados por mayoría de votos</w:t>
      </w:r>
      <w:r w:rsidR="00751466" w:rsidRPr="00555E52">
        <w:rPr>
          <w:rFonts w:ascii="Arial" w:eastAsia="Arial" w:hAnsi="Arial" w:cs="Arial"/>
          <w:color w:val="000000"/>
          <w:sz w:val="22"/>
          <w:szCs w:val="22"/>
        </w:rPr>
        <w:t>.</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 - - - - - - - - - - - - </w:t>
      </w:r>
      <w:r w:rsidR="00751466">
        <w:rPr>
          <w:rFonts w:ascii="Arial" w:eastAsia="Arial" w:hAnsi="Arial" w:cs="Arial"/>
          <w:color w:val="000000"/>
          <w:sz w:val="22"/>
          <w:szCs w:val="22"/>
        </w:rPr>
        <w:t xml:space="preserve">- - - - - - </w:t>
      </w:r>
      <w:r w:rsidR="001356EA">
        <w:rPr>
          <w:rFonts w:ascii="Arial" w:eastAsia="Arial" w:hAnsi="Arial" w:cs="Arial"/>
          <w:color w:val="000000"/>
          <w:sz w:val="22"/>
          <w:szCs w:val="22"/>
        </w:rPr>
        <w:t xml:space="preserve">- - - - - - - - </w:t>
      </w:r>
    </w:p>
    <w:bookmarkEnd w:id="12"/>
    <w:p w14:paraId="58DB05C4" w14:textId="2B8B223F" w:rsidR="00751466" w:rsidRPr="00555E52" w:rsidRDefault="00F56591" w:rsidP="00751466">
      <w:pPr>
        <w:spacing w:line="360" w:lineRule="auto"/>
        <w:jc w:val="both"/>
        <w:rPr>
          <w:rFonts w:ascii="Arial" w:eastAsia="Arial" w:hAnsi="Arial" w:cs="Arial"/>
          <w:sz w:val="22"/>
          <w:szCs w:val="22"/>
        </w:rPr>
      </w:pPr>
      <w:r>
        <w:rPr>
          <w:rFonts w:ascii="Arial" w:eastAsia="Arial" w:hAnsi="Arial" w:cs="Arial"/>
          <w:b/>
          <w:sz w:val="22"/>
          <w:szCs w:val="22"/>
        </w:rPr>
        <w:t>Comisionado Presidente</w:t>
      </w:r>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b/>
          <w:sz w:val="22"/>
          <w:szCs w:val="22"/>
        </w:rPr>
        <w:t xml:space="preserve">: </w:t>
      </w:r>
      <w:r w:rsidR="00751466" w:rsidRPr="00AE6545">
        <w:rPr>
          <w:rFonts w:ascii="Arial" w:eastAsia="Arial" w:hAnsi="Arial" w:cs="Arial"/>
          <w:bCs/>
          <w:sz w:val="22"/>
          <w:szCs w:val="22"/>
        </w:rPr>
        <w:t xml:space="preserve">gracias </w:t>
      </w:r>
      <w:r>
        <w:rPr>
          <w:rFonts w:ascii="Arial" w:eastAsia="Arial" w:hAnsi="Arial" w:cs="Arial"/>
          <w:bCs/>
          <w:sz w:val="22"/>
          <w:szCs w:val="22"/>
        </w:rPr>
        <w:t>Secretario General de acuerdos</w:t>
      </w:r>
      <w:r w:rsidR="00751466">
        <w:rPr>
          <w:rFonts w:ascii="Arial" w:eastAsia="Arial" w:hAnsi="Arial" w:cs="Arial"/>
          <w:bCs/>
          <w:sz w:val="22"/>
          <w:szCs w:val="22"/>
        </w:rPr>
        <w:t xml:space="preserve"> </w:t>
      </w:r>
      <w:r w:rsidR="00751466" w:rsidRPr="00555E52">
        <w:rPr>
          <w:rFonts w:ascii="Arial" w:eastAsia="Arial" w:hAnsi="Arial" w:cs="Arial"/>
          <w:sz w:val="22"/>
          <w:szCs w:val="22"/>
        </w:rPr>
        <w:t xml:space="preserve">proceda a desahogar el </w:t>
      </w:r>
      <w:r w:rsidR="00751466">
        <w:rPr>
          <w:rFonts w:ascii="Arial" w:eastAsia="Arial" w:hAnsi="Arial" w:cs="Arial"/>
          <w:b/>
          <w:bCs/>
          <w:sz w:val="22"/>
          <w:szCs w:val="22"/>
        </w:rPr>
        <w:t>DÉCIMO TERCER</w:t>
      </w:r>
      <w:r w:rsidR="00751466" w:rsidRPr="00555E52">
        <w:rPr>
          <w:rFonts w:ascii="Arial" w:eastAsia="Arial" w:hAnsi="Arial" w:cs="Arial"/>
          <w:b/>
          <w:bCs/>
          <w:sz w:val="22"/>
          <w:szCs w:val="22"/>
        </w:rPr>
        <w:t xml:space="preserve"> PUNTO</w:t>
      </w:r>
      <w:r w:rsidR="00751466" w:rsidRPr="00555E52">
        <w:rPr>
          <w:rFonts w:ascii="Arial" w:eastAsia="Arial" w:hAnsi="Arial" w:cs="Arial"/>
          <w:sz w:val="22"/>
          <w:szCs w:val="22"/>
        </w:rPr>
        <w:t xml:space="preserve"> del Orden del día y posteriormente recabe el sentido de la votación.</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w:t>
      </w:r>
      <w:r w:rsidR="00751466">
        <w:rPr>
          <w:rFonts w:ascii="Arial" w:eastAsia="Arial" w:hAnsi="Arial" w:cs="Arial"/>
          <w:sz w:val="22"/>
          <w:szCs w:val="22"/>
        </w:rPr>
        <w:t xml:space="preserve">- - - - - - - - - - - - - - - </w:t>
      </w:r>
    </w:p>
    <w:p w14:paraId="657908D7" w14:textId="0337178E" w:rsidR="00751466"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sz w:val="22"/>
          <w:szCs w:val="22"/>
        </w:rPr>
        <w:t>Secretario General de acuerdos</w:t>
      </w:r>
      <w:r w:rsidR="00751466" w:rsidRPr="00555E52">
        <w:rPr>
          <w:rFonts w:ascii="Arial" w:hAnsi="Arial" w:cs="Arial"/>
          <w:b/>
          <w:sz w:val="22"/>
          <w:szCs w:val="22"/>
        </w:rPr>
        <w:t xml:space="preserve"> </w:t>
      </w:r>
      <w:r w:rsidR="00751466" w:rsidRPr="00555E52">
        <w:rPr>
          <w:rFonts w:ascii="Arial" w:eastAsia="Arial" w:hAnsi="Arial" w:cs="Arial"/>
          <w:b/>
          <w:color w:val="000000"/>
          <w:sz w:val="22"/>
          <w:szCs w:val="22"/>
        </w:rPr>
        <w:t>C. Héctor Eduardo Ruiz Serrano:</w:t>
      </w:r>
      <w:r w:rsidR="00751466" w:rsidRPr="00555E52">
        <w:rPr>
          <w:rFonts w:ascii="Arial" w:eastAsia="Arial" w:hAnsi="Arial" w:cs="Arial"/>
          <w:color w:val="000000"/>
          <w:sz w:val="22"/>
          <w:szCs w:val="22"/>
        </w:rPr>
        <w:t xml:space="preserve"> </w:t>
      </w:r>
      <w:r>
        <w:rPr>
          <w:rFonts w:ascii="Arial" w:hAnsi="Arial" w:cs="Arial"/>
          <w:sz w:val="22"/>
          <w:szCs w:val="22"/>
        </w:rPr>
        <w:t>Comisionado Presidente</w:t>
      </w:r>
      <w:r w:rsidR="00751466" w:rsidRPr="00555E52">
        <w:rPr>
          <w:rFonts w:ascii="Arial" w:hAnsi="Arial" w:cs="Arial"/>
          <w:sz w:val="22"/>
          <w:szCs w:val="22"/>
        </w:rPr>
        <w:t xml:space="preserve"> d</w:t>
      </w:r>
      <w:r w:rsidR="00751466" w:rsidRPr="00555E52">
        <w:rPr>
          <w:rFonts w:ascii="Arial" w:eastAsia="Arial" w:hAnsi="Arial" w:cs="Arial"/>
          <w:sz w:val="22"/>
          <w:szCs w:val="22"/>
        </w:rPr>
        <w:t xml:space="preserve">e acuerdo al </w:t>
      </w:r>
      <w:r w:rsidR="00751466">
        <w:rPr>
          <w:rFonts w:ascii="Arial" w:eastAsia="Arial" w:hAnsi="Arial" w:cs="Arial"/>
          <w:sz w:val="22"/>
          <w:szCs w:val="22"/>
        </w:rPr>
        <w:t xml:space="preserve">décimo tercer </w:t>
      </w:r>
      <w:r w:rsidR="00751466" w:rsidRPr="00555E52">
        <w:rPr>
          <w:rFonts w:ascii="Arial" w:eastAsia="Arial" w:hAnsi="Arial" w:cs="Arial"/>
          <w:sz w:val="22"/>
          <w:szCs w:val="22"/>
        </w:rPr>
        <w:t xml:space="preserve">punto del orden del día, procederé a dar lectura del número de recurso de revisión, denominación del Sujeto Obligado y </w:t>
      </w:r>
      <w:r w:rsidR="00751466">
        <w:rPr>
          <w:rFonts w:ascii="Arial" w:eastAsia="Arial" w:hAnsi="Arial" w:cs="Arial"/>
          <w:sz w:val="22"/>
          <w:szCs w:val="22"/>
        </w:rPr>
        <w:t xml:space="preserve">el </w:t>
      </w:r>
      <w:r w:rsidR="00751466" w:rsidRPr="00555E52">
        <w:rPr>
          <w:rFonts w:ascii="Arial" w:eastAsia="Arial" w:hAnsi="Arial" w:cs="Arial"/>
          <w:sz w:val="22"/>
          <w:szCs w:val="22"/>
        </w:rPr>
        <w:t xml:space="preserve">sentido de la resolución, mismos que fueron presentados por la Ponencia del </w:t>
      </w:r>
      <w:r>
        <w:rPr>
          <w:rFonts w:ascii="Arial" w:eastAsia="Arial" w:hAnsi="Arial" w:cs="Arial"/>
          <w:b/>
          <w:sz w:val="22"/>
          <w:szCs w:val="22"/>
        </w:rPr>
        <w:t>Comisionado</w:t>
      </w:r>
      <w:r w:rsidR="00751466" w:rsidRPr="00555E52">
        <w:rPr>
          <w:rFonts w:ascii="Arial" w:eastAsia="Arial" w:hAnsi="Arial" w:cs="Arial"/>
          <w:b/>
          <w:sz w:val="22"/>
          <w:szCs w:val="22"/>
        </w:rPr>
        <w:t xml:space="preserve"> </w:t>
      </w:r>
      <w:r w:rsidR="00751466" w:rsidRPr="00555E52">
        <w:rPr>
          <w:rFonts w:ascii="Arial" w:hAnsi="Arial" w:cs="Arial"/>
          <w:b/>
          <w:sz w:val="22"/>
          <w:szCs w:val="22"/>
        </w:rPr>
        <w:t>José Luis Echeverría Morales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w:t>
      </w:r>
      <w:bookmarkStart w:id="13" w:name="_Hlk139969973"/>
      <w:bookmarkStart w:id="14" w:name="_Hlk138143782"/>
      <w:bookmarkStart w:id="15" w:name="_Hlk139366275"/>
      <w:r w:rsidR="00751466" w:rsidRPr="00555E52">
        <w:rPr>
          <w:rFonts w:ascii="Arial" w:eastAsia="Arial" w:hAnsi="Arial" w:cs="Arial"/>
          <w:sz w:val="22"/>
          <w:szCs w:val="22"/>
        </w:rPr>
        <w:t>- - - - - - - - - -</w:t>
      </w:r>
      <w:bookmarkStart w:id="16" w:name="_Hlk146099452"/>
      <w:bookmarkEnd w:id="13"/>
      <w:r w:rsidR="00751466" w:rsidRPr="00555E52">
        <w:rPr>
          <w:rFonts w:ascii="Arial" w:eastAsia="Arial" w:hAnsi="Arial" w:cs="Arial"/>
          <w:sz w:val="22"/>
          <w:szCs w:val="22"/>
        </w:rPr>
        <w:t xml:space="preserve"> - - - - </w:t>
      </w:r>
      <w:r w:rsidR="00751466">
        <w:rPr>
          <w:rFonts w:ascii="Arial" w:eastAsia="Arial" w:hAnsi="Arial" w:cs="Arial"/>
          <w:sz w:val="22"/>
          <w:szCs w:val="22"/>
        </w:rPr>
        <w:t xml:space="preserve">- - - - - - - - - </w:t>
      </w:r>
      <w:r w:rsidR="001356EA">
        <w:rPr>
          <w:rFonts w:ascii="Arial" w:eastAsia="Arial" w:hAnsi="Arial" w:cs="Arial"/>
          <w:sz w:val="22"/>
          <w:szCs w:val="22"/>
        </w:rPr>
        <w:t xml:space="preserve">- - - - - - - -  </w:t>
      </w:r>
    </w:p>
    <w:p w14:paraId="6F551BBC" w14:textId="3608CEB8" w:rsidR="00751466" w:rsidRDefault="00751466" w:rsidP="001356EA">
      <w:pPr>
        <w:spacing w:line="360" w:lineRule="auto"/>
        <w:jc w:val="both"/>
        <w:rPr>
          <w:rFonts w:ascii="Arial" w:hAnsi="Arial" w:cs="Arial"/>
          <w:sz w:val="22"/>
          <w:szCs w:val="22"/>
        </w:rPr>
      </w:pPr>
      <w:r>
        <w:rPr>
          <w:rFonts w:ascii="Arial" w:eastAsia="Arial" w:hAnsi="Arial" w:cs="Arial"/>
          <w:sz w:val="22"/>
          <w:szCs w:val="22"/>
        </w:rPr>
        <w:t xml:space="preserve">Expediente </w:t>
      </w:r>
      <w:bookmarkEnd w:id="14"/>
      <w:bookmarkEnd w:id="15"/>
      <w:bookmarkEnd w:id="16"/>
      <w:r w:rsidR="001356EA" w:rsidRPr="00FF6A26">
        <w:rPr>
          <w:rFonts w:ascii="Arial" w:hAnsi="Arial" w:cs="Arial"/>
          <w:b/>
          <w:sz w:val="22"/>
          <w:szCs w:val="22"/>
        </w:rPr>
        <w:t xml:space="preserve">R.R.A.I./0941/2023/SICOM, </w:t>
      </w:r>
      <w:r w:rsidR="001356EA" w:rsidRPr="00FF6A26">
        <w:rPr>
          <w:rFonts w:ascii="Arial" w:hAnsi="Arial" w:cs="Arial"/>
          <w:bCs/>
          <w:sz w:val="22"/>
          <w:szCs w:val="22"/>
        </w:rPr>
        <w:t xml:space="preserve">Partido Unidad Popular, </w:t>
      </w:r>
      <w:r w:rsidR="001356EA" w:rsidRPr="00FF6A26">
        <w:rPr>
          <w:rFonts w:ascii="Arial" w:eastAsia="Times New Roman" w:hAnsi="Arial" w:cs="Arial"/>
          <w:sz w:val="22"/>
          <w:szCs w:val="22"/>
        </w:rPr>
        <w:t xml:space="preserve">se </w:t>
      </w:r>
      <w:r w:rsidR="001356EA" w:rsidRPr="00FF6A26">
        <w:rPr>
          <w:rFonts w:ascii="Arial" w:eastAsia="Times New Roman" w:hAnsi="Arial" w:cs="Arial"/>
          <w:b/>
          <w:bCs/>
          <w:sz w:val="22"/>
          <w:szCs w:val="22"/>
        </w:rPr>
        <w:t>Sobresee</w:t>
      </w:r>
      <w:r w:rsidR="001356EA" w:rsidRPr="00FF6A26">
        <w:rPr>
          <w:rFonts w:ascii="Arial" w:eastAsia="Times New Roman" w:hAnsi="Arial" w:cs="Arial"/>
          <w:sz w:val="22"/>
          <w:szCs w:val="22"/>
        </w:rPr>
        <w:t xml:space="preserve"> el Recurso de Revisión, al haber modificado el sujeto obligado el acto quedando el medio de impugnación sin materia; </w:t>
      </w:r>
      <w:r w:rsidR="001356EA">
        <w:rPr>
          <w:rFonts w:ascii="Arial" w:eastAsia="Times New Roman" w:hAnsi="Arial" w:cs="Arial"/>
          <w:sz w:val="22"/>
          <w:szCs w:val="22"/>
        </w:rPr>
        <w:t xml:space="preserve">expediente </w:t>
      </w:r>
      <w:r w:rsidR="001356EA" w:rsidRPr="00FF6A26">
        <w:rPr>
          <w:rFonts w:ascii="Arial" w:hAnsi="Arial" w:cs="Arial"/>
          <w:b/>
          <w:sz w:val="22"/>
          <w:szCs w:val="22"/>
        </w:rPr>
        <w:t xml:space="preserve">R.R.A.I./0956/2023/SICOM, </w:t>
      </w:r>
      <w:r w:rsidR="001356EA" w:rsidRPr="00FF6A26">
        <w:rPr>
          <w:rFonts w:ascii="Arial" w:hAnsi="Arial" w:cs="Arial"/>
          <w:bCs/>
          <w:sz w:val="22"/>
          <w:szCs w:val="22"/>
        </w:rPr>
        <w:t xml:space="preserve">H. Ayuntamiento de Santa Cruz Xoxocotlán, </w:t>
      </w:r>
      <w:r w:rsidR="001356EA" w:rsidRPr="00FF6A26">
        <w:rPr>
          <w:rFonts w:ascii="Arial" w:eastAsia="Times New Roman" w:hAnsi="Arial" w:cs="Arial"/>
          <w:sz w:val="22"/>
          <w:szCs w:val="22"/>
          <w:shd w:val="clear" w:color="auto" w:fill="FFFFFF"/>
        </w:rPr>
        <w:t xml:space="preserve">se </w:t>
      </w:r>
      <w:r w:rsidR="001356EA" w:rsidRPr="00FF6A26">
        <w:rPr>
          <w:rFonts w:ascii="Arial" w:eastAsia="Times New Roman" w:hAnsi="Arial" w:cs="Arial"/>
          <w:b/>
          <w:bCs/>
          <w:sz w:val="22"/>
          <w:szCs w:val="22"/>
          <w:shd w:val="clear" w:color="auto" w:fill="FFFFFF"/>
        </w:rPr>
        <w:t>Revoca</w:t>
      </w:r>
      <w:r w:rsidR="001356EA" w:rsidRPr="00FF6A26">
        <w:rPr>
          <w:rFonts w:ascii="Arial" w:eastAsia="Times New Roman" w:hAnsi="Arial" w:cs="Arial"/>
          <w:sz w:val="22"/>
          <w:szCs w:val="22"/>
          <w:shd w:val="clear" w:color="auto" w:fill="FFFFFF"/>
        </w:rPr>
        <w:t xml:space="preserve"> la respuesta del sujeto obligado y se ordena</w:t>
      </w:r>
      <w:r w:rsidR="001356EA" w:rsidRPr="00FF6A26">
        <w:rPr>
          <w:rFonts w:ascii="Arial" w:eastAsia="Times New Roman" w:hAnsi="Arial" w:cs="Arial"/>
          <w:sz w:val="22"/>
          <w:szCs w:val="22"/>
        </w:rPr>
        <w:t xml:space="preserve"> a que proporcione los datos requeridos en la solicitud de información; </w:t>
      </w:r>
      <w:r w:rsidR="001356EA">
        <w:rPr>
          <w:rFonts w:ascii="Arial" w:eastAsia="Times New Roman" w:hAnsi="Arial" w:cs="Arial"/>
          <w:sz w:val="22"/>
          <w:szCs w:val="22"/>
        </w:rPr>
        <w:t xml:space="preserve">expediente </w:t>
      </w:r>
      <w:r w:rsidR="001356EA" w:rsidRPr="00FF6A26">
        <w:rPr>
          <w:rFonts w:ascii="Arial" w:hAnsi="Arial" w:cs="Arial"/>
          <w:b/>
          <w:sz w:val="22"/>
          <w:szCs w:val="22"/>
        </w:rPr>
        <w:t xml:space="preserve">R.R.A.I./0991/2023/SICOM, </w:t>
      </w:r>
      <w:r w:rsidR="001356EA" w:rsidRPr="00FF6A26">
        <w:rPr>
          <w:rFonts w:ascii="Arial" w:hAnsi="Arial" w:cs="Arial"/>
          <w:bCs/>
          <w:sz w:val="22"/>
          <w:szCs w:val="22"/>
        </w:rPr>
        <w:t>Servicios de Salud de Oaxaca, s</w:t>
      </w:r>
      <w:r w:rsidR="001356EA" w:rsidRPr="00FF6A26">
        <w:rPr>
          <w:rFonts w:ascii="Arial" w:eastAsia="Times New Roman" w:hAnsi="Arial" w:cs="Arial"/>
          <w:sz w:val="22"/>
          <w:szCs w:val="22"/>
        </w:rPr>
        <w:t xml:space="preserve">e </w:t>
      </w:r>
      <w:r w:rsidR="001356EA" w:rsidRPr="00FF6A26">
        <w:rPr>
          <w:rFonts w:ascii="Arial" w:eastAsia="Times New Roman" w:hAnsi="Arial" w:cs="Arial"/>
          <w:b/>
          <w:bCs/>
          <w:sz w:val="22"/>
          <w:szCs w:val="22"/>
        </w:rPr>
        <w:t>Sobresee</w:t>
      </w:r>
      <w:r w:rsidR="001356EA" w:rsidRPr="00FF6A26">
        <w:rPr>
          <w:rFonts w:ascii="Arial" w:eastAsia="Times New Roman" w:hAnsi="Arial" w:cs="Arial"/>
          <w:sz w:val="22"/>
          <w:szCs w:val="22"/>
        </w:rPr>
        <w:t xml:space="preserve"> el Recurso de Revisión, </w:t>
      </w:r>
      <w:r w:rsidR="001356EA">
        <w:rPr>
          <w:rFonts w:ascii="Arial" w:eastAsia="Times New Roman" w:hAnsi="Arial" w:cs="Arial"/>
          <w:sz w:val="22"/>
          <w:szCs w:val="22"/>
        </w:rPr>
        <w:t xml:space="preserve">al haberse modificado el sujeto </w:t>
      </w:r>
      <w:proofErr w:type="spellStart"/>
      <w:r w:rsidR="001356EA">
        <w:rPr>
          <w:rFonts w:ascii="Arial" w:eastAsia="Times New Roman" w:hAnsi="Arial" w:cs="Arial"/>
          <w:sz w:val="22"/>
          <w:szCs w:val="22"/>
        </w:rPr>
        <w:t>oblig</w:t>
      </w:r>
      <w:proofErr w:type="spellEnd"/>
      <w:r w:rsidR="001356EA">
        <w:rPr>
          <w:rFonts w:ascii="Arial" w:eastAsia="Times New Roman" w:hAnsi="Arial" w:cs="Arial"/>
          <w:sz w:val="22"/>
          <w:szCs w:val="22"/>
        </w:rPr>
        <w:t xml:space="preserve">, </w:t>
      </w:r>
      <w:r w:rsidR="001356EA" w:rsidRPr="00FF6A26">
        <w:rPr>
          <w:rFonts w:ascii="Arial" w:eastAsia="Times New Roman" w:hAnsi="Arial" w:cs="Arial"/>
          <w:sz w:val="22"/>
          <w:szCs w:val="22"/>
        </w:rPr>
        <w:t>al haber modificado</w:t>
      </w:r>
      <w:r w:rsidR="001356EA">
        <w:rPr>
          <w:rFonts w:ascii="Arial" w:eastAsia="Times New Roman" w:hAnsi="Arial" w:cs="Arial"/>
          <w:sz w:val="22"/>
          <w:szCs w:val="22"/>
        </w:rPr>
        <w:t xml:space="preserve"> acto</w:t>
      </w:r>
      <w:r w:rsidR="001356EA" w:rsidRPr="00FF6A26">
        <w:rPr>
          <w:rFonts w:ascii="Arial" w:eastAsia="Times New Roman" w:hAnsi="Arial" w:cs="Arial"/>
          <w:sz w:val="22"/>
          <w:szCs w:val="22"/>
        </w:rPr>
        <w:t xml:space="preserve"> quedando el medio de impugnación sin materia; </w:t>
      </w:r>
      <w:r w:rsidR="001356EA">
        <w:rPr>
          <w:rFonts w:ascii="Arial" w:eastAsia="Times New Roman" w:hAnsi="Arial" w:cs="Arial"/>
          <w:sz w:val="22"/>
          <w:szCs w:val="22"/>
        </w:rPr>
        <w:t xml:space="preserve">expediente </w:t>
      </w:r>
      <w:r w:rsidR="001356EA" w:rsidRPr="00FF6A26">
        <w:rPr>
          <w:rFonts w:ascii="Arial" w:hAnsi="Arial" w:cs="Arial"/>
          <w:b/>
          <w:sz w:val="22"/>
          <w:szCs w:val="22"/>
        </w:rPr>
        <w:t xml:space="preserve">R.R.A.I./0996/2023/SICOM, </w:t>
      </w:r>
      <w:r w:rsidR="001356EA" w:rsidRPr="00FF6A26">
        <w:rPr>
          <w:rFonts w:ascii="Arial" w:hAnsi="Arial" w:cs="Arial"/>
          <w:bCs/>
          <w:sz w:val="22"/>
          <w:szCs w:val="22"/>
        </w:rPr>
        <w:t xml:space="preserve">Instituto Estatal Electoral y de Participación Ciudadana de Oaxaca, </w:t>
      </w:r>
      <w:r w:rsidR="001356EA" w:rsidRPr="00FF6A26">
        <w:rPr>
          <w:rFonts w:ascii="Arial" w:eastAsia="Times New Roman" w:hAnsi="Arial" w:cs="Arial"/>
          <w:sz w:val="22"/>
          <w:szCs w:val="22"/>
        </w:rPr>
        <w:t xml:space="preserve">se </w:t>
      </w:r>
      <w:r w:rsidR="001356EA" w:rsidRPr="00FF6A26">
        <w:rPr>
          <w:rFonts w:ascii="Arial" w:eastAsia="Times New Roman" w:hAnsi="Arial" w:cs="Arial"/>
          <w:b/>
          <w:bCs/>
          <w:sz w:val="22"/>
          <w:szCs w:val="22"/>
        </w:rPr>
        <w:t>Sobresee</w:t>
      </w:r>
      <w:r w:rsidR="001356EA" w:rsidRPr="00FF6A26">
        <w:rPr>
          <w:rFonts w:ascii="Arial" w:eastAsia="Times New Roman" w:hAnsi="Arial" w:cs="Arial"/>
          <w:sz w:val="22"/>
          <w:szCs w:val="22"/>
        </w:rPr>
        <w:t xml:space="preserve"> el Recurso de Revisión, al haber modificado el acto quedando el medio de impugnación sin materia; </w:t>
      </w:r>
      <w:r w:rsidR="001356EA">
        <w:rPr>
          <w:rFonts w:ascii="Arial" w:eastAsia="Times New Roman" w:hAnsi="Arial" w:cs="Arial"/>
          <w:sz w:val="22"/>
          <w:szCs w:val="22"/>
        </w:rPr>
        <w:t xml:space="preserve">expediente </w:t>
      </w:r>
      <w:r w:rsidR="001356EA" w:rsidRPr="00FF6A26">
        <w:rPr>
          <w:rFonts w:ascii="Arial" w:hAnsi="Arial" w:cs="Arial"/>
          <w:b/>
          <w:sz w:val="22"/>
          <w:szCs w:val="22"/>
        </w:rPr>
        <w:t xml:space="preserve">R.R.A.I./1006/2023/SICOM, </w:t>
      </w:r>
      <w:r w:rsidR="001356EA" w:rsidRPr="00FF6A26">
        <w:rPr>
          <w:rFonts w:ascii="Arial" w:hAnsi="Arial" w:cs="Arial"/>
          <w:bCs/>
          <w:sz w:val="22"/>
          <w:szCs w:val="22"/>
        </w:rPr>
        <w:t xml:space="preserve">Secretaría de Turismo, </w:t>
      </w:r>
      <w:r w:rsidR="001356EA" w:rsidRPr="00FF6A26">
        <w:rPr>
          <w:rFonts w:ascii="Arial" w:eastAsia="Times New Roman" w:hAnsi="Arial" w:cs="Arial"/>
          <w:sz w:val="22"/>
          <w:szCs w:val="22"/>
        </w:rPr>
        <w:t xml:space="preserve">se </w:t>
      </w:r>
      <w:r w:rsidR="001356EA" w:rsidRPr="00FF6A26">
        <w:rPr>
          <w:rFonts w:ascii="Arial" w:eastAsia="Times New Roman" w:hAnsi="Arial" w:cs="Arial"/>
          <w:b/>
          <w:bCs/>
          <w:sz w:val="22"/>
          <w:szCs w:val="22"/>
        </w:rPr>
        <w:t>Sobresee</w:t>
      </w:r>
      <w:r w:rsidR="001356EA" w:rsidRPr="00FF6A26">
        <w:rPr>
          <w:rFonts w:ascii="Arial" w:eastAsia="Times New Roman" w:hAnsi="Arial" w:cs="Arial"/>
          <w:sz w:val="22"/>
          <w:szCs w:val="22"/>
        </w:rPr>
        <w:t xml:space="preserve"> el Recurso de Revisión, al haber modificado el acto quedando el medio de impugnación sin materia; </w:t>
      </w:r>
      <w:r w:rsidR="001356EA">
        <w:rPr>
          <w:rFonts w:ascii="Arial" w:eastAsia="Times New Roman" w:hAnsi="Arial" w:cs="Arial"/>
          <w:sz w:val="22"/>
          <w:szCs w:val="22"/>
        </w:rPr>
        <w:t xml:space="preserve">expediente </w:t>
      </w:r>
      <w:r w:rsidR="001356EA" w:rsidRPr="00FF6A26">
        <w:rPr>
          <w:rFonts w:ascii="Arial" w:hAnsi="Arial" w:cs="Arial"/>
          <w:b/>
          <w:sz w:val="22"/>
          <w:szCs w:val="22"/>
        </w:rPr>
        <w:t xml:space="preserve">R.R.A.I./1011/2023/SICOM, </w:t>
      </w:r>
      <w:r w:rsidR="001356EA" w:rsidRPr="00FF6A26">
        <w:rPr>
          <w:rFonts w:ascii="Arial" w:hAnsi="Arial" w:cs="Arial"/>
          <w:bCs/>
          <w:sz w:val="22"/>
          <w:szCs w:val="22"/>
        </w:rPr>
        <w:t xml:space="preserve">Universidad Autónoma Benito Juárez de Oaxaca, </w:t>
      </w:r>
      <w:r w:rsidR="001356EA" w:rsidRPr="00FF6A26">
        <w:rPr>
          <w:rFonts w:ascii="Arial" w:eastAsia="Times New Roman" w:hAnsi="Arial" w:cs="Arial"/>
          <w:sz w:val="22"/>
          <w:szCs w:val="22"/>
          <w:shd w:val="clear" w:color="auto" w:fill="FFFFFF"/>
        </w:rPr>
        <w:t>se ordena</w:t>
      </w:r>
      <w:r w:rsidR="001356EA" w:rsidRPr="00FF6A26">
        <w:rPr>
          <w:rFonts w:ascii="Arial" w:eastAsia="Times New Roman" w:hAnsi="Arial" w:cs="Arial"/>
          <w:sz w:val="22"/>
          <w:szCs w:val="22"/>
        </w:rPr>
        <w:t xml:space="preserve"> al sujeto obligado a </w:t>
      </w:r>
      <w:r w:rsidR="001356EA" w:rsidRPr="00FF6A26">
        <w:rPr>
          <w:rFonts w:ascii="Arial" w:eastAsia="Times New Roman" w:hAnsi="Arial" w:cs="Arial"/>
          <w:b/>
          <w:bCs/>
          <w:sz w:val="22"/>
          <w:szCs w:val="22"/>
        </w:rPr>
        <w:t>modificar</w:t>
      </w:r>
      <w:r w:rsidR="001356EA" w:rsidRPr="00FF6A26">
        <w:rPr>
          <w:rFonts w:ascii="Arial" w:eastAsia="Times New Roman" w:hAnsi="Arial" w:cs="Arial"/>
          <w:sz w:val="22"/>
          <w:szCs w:val="22"/>
        </w:rPr>
        <w:t xml:space="preserve"> su respuesta y realice las gestiones al interior a efecto de localizar la información solicitada respecto de los numerales 4 y 5 de la solicitud de información y la proporcione al Recurrente; </w:t>
      </w:r>
      <w:r w:rsidR="001356EA">
        <w:rPr>
          <w:rFonts w:ascii="Arial" w:eastAsia="Times New Roman" w:hAnsi="Arial" w:cs="Arial"/>
          <w:sz w:val="22"/>
          <w:szCs w:val="22"/>
        </w:rPr>
        <w:t xml:space="preserve">expediente </w:t>
      </w:r>
      <w:r w:rsidR="001356EA" w:rsidRPr="00FF6A26">
        <w:rPr>
          <w:rFonts w:ascii="Arial" w:hAnsi="Arial" w:cs="Arial"/>
          <w:b/>
          <w:sz w:val="22"/>
          <w:szCs w:val="22"/>
        </w:rPr>
        <w:t xml:space="preserve">R.R.A.I./1031/2023/SICOM, </w:t>
      </w:r>
      <w:r w:rsidR="001356EA" w:rsidRPr="00FF6A26">
        <w:rPr>
          <w:rFonts w:ascii="Arial" w:hAnsi="Arial" w:cs="Arial"/>
          <w:bCs/>
          <w:sz w:val="22"/>
          <w:szCs w:val="22"/>
        </w:rPr>
        <w:t xml:space="preserve">Secretaría de Turismo, </w:t>
      </w:r>
      <w:r w:rsidR="001356EA" w:rsidRPr="00FF6A26">
        <w:rPr>
          <w:rFonts w:ascii="Arial" w:eastAsia="Times New Roman" w:hAnsi="Arial" w:cs="Arial"/>
          <w:sz w:val="22"/>
          <w:szCs w:val="22"/>
          <w:shd w:val="clear" w:color="auto" w:fill="FFFFFF"/>
        </w:rPr>
        <w:t>se ordena</w:t>
      </w:r>
      <w:r w:rsidR="001356EA" w:rsidRPr="00FF6A26">
        <w:rPr>
          <w:rFonts w:ascii="Arial" w:eastAsia="Times New Roman" w:hAnsi="Arial" w:cs="Arial"/>
          <w:sz w:val="22"/>
          <w:szCs w:val="22"/>
        </w:rPr>
        <w:t xml:space="preserve"> al sujeto obligado a </w:t>
      </w:r>
      <w:r w:rsidR="001356EA" w:rsidRPr="00FF6A26">
        <w:rPr>
          <w:rFonts w:ascii="Arial" w:eastAsia="Times New Roman" w:hAnsi="Arial" w:cs="Arial"/>
          <w:b/>
          <w:bCs/>
          <w:sz w:val="22"/>
          <w:szCs w:val="22"/>
        </w:rPr>
        <w:t>modificar</w:t>
      </w:r>
      <w:r w:rsidR="001356EA" w:rsidRPr="00FF6A26">
        <w:rPr>
          <w:rFonts w:ascii="Arial" w:eastAsia="Times New Roman" w:hAnsi="Arial" w:cs="Arial"/>
          <w:sz w:val="22"/>
          <w:szCs w:val="22"/>
        </w:rPr>
        <w:t xml:space="preserve"> su respuesta y realice una búsqueda de la información solicitada referente a “monto de ingresos percibidos” y “monto de egresos”, entendiéndose por estos al evento de la Guelaguetza 2023 y la proporcione al Recurrente.</w:t>
      </w:r>
      <w:r>
        <w:rPr>
          <w:rFonts w:ascii="Arial" w:hAnsi="Arial" w:cs="Arial"/>
          <w:sz w:val="22"/>
          <w:szCs w:val="22"/>
        </w:rPr>
        <w:t xml:space="preserve"> - - - - - - - - - - - - - - - - - - - - - - - - - - - - - - - - - - - - - - - - - - - - - - - - - </w:t>
      </w:r>
      <w:r w:rsidR="001356EA">
        <w:rPr>
          <w:rFonts w:ascii="Arial" w:hAnsi="Arial" w:cs="Arial"/>
          <w:sz w:val="22"/>
          <w:szCs w:val="22"/>
        </w:rPr>
        <w:t xml:space="preserve">- - - - - - - - </w:t>
      </w:r>
    </w:p>
    <w:p w14:paraId="2F15F043" w14:textId="434F8240" w:rsidR="00751466" w:rsidRPr="00555E52" w:rsidRDefault="00751466" w:rsidP="00751466">
      <w:pPr>
        <w:spacing w:line="360" w:lineRule="auto"/>
        <w:jc w:val="both"/>
        <w:rPr>
          <w:rFonts w:ascii="Arial" w:hAnsi="Arial" w:cs="Arial"/>
          <w:sz w:val="22"/>
          <w:szCs w:val="22"/>
        </w:rPr>
      </w:pPr>
      <w:r>
        <w:rPr>
          <w:rFonts w:ascii="Arial" w:eastAsia="Arial" w:hAnsi="Arial" w:cs="Arial"/>
          <w:color w:val="000000"/>
          <w:sz w:val="22"/>
          <w:szCs w:val="22"/>
        </w:rPr>
        <w:t>De nueva cuenta s</w:t>
      </w:r>
      <w:r w:rsidRPr="00555E52">
        <w:rPr>
          <w:rFonts w:ascii="Arial" w:eastAsia="Arial" w:hAnsi="Arial" w:cs="Arial"/>
          <w:color w:val="000000"/>
          <w:sz w:val="22"/>
          <w:szCs w:val="22"/>
        </w:rPr>
        <w:t xml:space="preserve">olicito a las </w:t>
      </w:r>
      <w:r w:rsidR="00F56591">
        <w:rPr>
          <w:rFonts w:ascii="Arial" w:eastAsia="Arial" w:hAnsi="Arial" w:cs="Arial"/>
          <w:color w:val="000000"/>
          <w:sz w:val="22"/>
          <w:szCs w:val="22"/>
        </w:rPr>
        <w:t>Comisionadas</w:t>
      </w:r>
      <w:r w:rsidRPr="00555E52">
        <w:rPr>
          <w:rFonts w:ascii="Arial" w:eastAsia="Arial" w:hAnsi="Arial" w:cs="Arial"/>
          <w:color w:val="000000"/>
          <w:sz w:val="22"/>
          <w:szCs w:val="22"/>
        </w:rPr>
        <w:t xml:space="preserve"> y </w:t>
      </w:r>
      <w:r w:rsidR="00F56591">
        <w:rPr>
          <w:rFonts w:ascii="Arial" w:eastAsia="Arial" w:hAnsi="Arial" w:cs="Arial"/>
          <w:color w:val="000000"/>
          <w:sz w:val="22"/>
          <w:szCs w:val="22"/>
        </w:rPr>
        <w:t>Comisionados</w:t>
      </w:r>
      <w:r w:rsidRPr="00555E52">
        <w:rPr>
          <w:rFonts w:ascii="Arial" w:eastAsia="Arial" w:hAnsi="Arial" w:cs="Arial"/>
          <w:color w:val="000000"/>
          <w:sz w:val="22"/>
          <w:szCs w:val="22"/>
        </w:rPr>
        <w:t xml:space="preserve"> sirvan a emitir su voto.</w:t>
      </w:r>
      <w:r>
        <w:rPr>
          <w:rFonts w:ascii="Arial" w:eastAsia="Arial" w:hAnsi="Arial" w:cs="Arial"/>
          <w:color w:val="000000"/>
          <w:sz w:val="22"/>
          <w:szCs w:val="22"/>
        </w:rPr>
        <w:t xml:space="preserve"> </w:t>
      </w:r>
      <w:r w:rsidRPr="00555E52">
        <w:rPr>
          <w:rFonts w:ascii="Arial" w:hAnsi="Arial" w:cs="Arial"/>
          <w:sz w:val="22"/>
          <w:szCs w:val="22"/>
        </w:rPr>
        <w:t xml:space="preserve">- - - - </w:t>
      </w:r>
    </w:p>
    <w:p w14:paraId="77AF02A4" w14:textId="51E72D5A" w:rsidR="00751466" w:rsidRPr="00555E52"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lastRenderedPageBreak/>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1356EA">
        <w:rPr>
          <w:rFonts w:ascii="Arial" w:eastAsia="Calibri" w:hAnsi="Arial" w:cs="Arial"/>
          <w:spacing w:val="-10"/>
          <w:sz w:val="22"/>
          <w:szCs w:val="22"/>
        </w:rPr>
        <w:t xml:space="preserve"> de los proyectos de resolución presentados por la ponencia a cargo del </w:t>
      </w:r>
      <w:r>
        <w:rPr>
          <w:rFonts w:ascii="Arial" w:eastAsia="Calibri" w:hAnsi="Arial" w:cs="Arial"/>
          <w:spacing w:val="-10"/>
          <w:sz w:val="22"/>
          <w:szCs w:val="22"/>
        </w:rPr>
        <w:t>Comisionado</w:t>
      </w:r>
      <w:r w:rsidR="001356EA">
        <w:rPr>
          <w:rFonts w:ascii="Arial" w:eastAsia="Calibri" w:hAnsi="Arial" w:cs="Arial"/>
          <w:spacing w:val="-10"/>
          <w:sz w:val="22"/>
          <w:szCs w:val="22"/>
        </w:rPr>
        <w:t xml:space="preserve"> José Luis Echeverría Morales</w:t>
      </w:r>
      <w:r w:rsidR="00751466" w:rsidRPr="00555E52">
        <w:rPr>
          <w:rFonts w:ascii="Arial" w:eastAsia="Calibri" w:hAnsi="Arial" w:cs="Arial"/>
          <w:spacing w:val="-10"/>
          <w:sz w:val="22"/>
          <w:szCs w:val="22"/>
        </w:rPr>
        <w:t>.</w:t>
      </w:r>
      <w:r w:rsidR="00751466">
        <w:rPr>
          <w:rFonts w:ascii="Arial" w:eastAsia="Calibri" w:hAnsi="Arial" w:cs="Arial"/>
          <w:spacing w:val="-10"/>
          <w:sz w:val="22"/>
          <w:szCs w:val="22"/>
        </w:rPr>
        <w:t xml:space="preserve"> </w:t>
      </w:r>
      <w:r w:rsidR="00751466" w:rsidRPr="00555E52">
        <w:rPr>
          <w:rFonts w:ascii="Arial" w:hAnsi="Arial" w:cs="Arial"/>
          <w:sz w:val="22"/>
          <w:szCs w:val="22"/>
        </w:rPr>
        <w:t xml:space="preserve">- - - - - - - - </w:t>
      </w:r>
      <w:r w:rsidR="00751466">
        <w:rPr>
          <w:rFonts w:ascii="Arial" w:hAnsi="Arial" w:cs="Arial"/>
          <w:sz w:val="22"/>
          <w:szCs w:val="22"/>
        </w:rPr>
        <w:t xml:space="preserve">- - </w:t>
      </w:r>
    </w:p>
    <w:p w14:paraId="100558A6" w14:textId="6971551B" w:rsidR="00751466"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w:t>
      </w:r>
      <w:r w:rsidR="00751466">
        <w:rPr>
          <w:rFonts w:ascii="Arial" w:hAnsi="Arial" w:cs="Arial"/>
          <w:sz w:val="22"/>
          <w:szCs w:val="22"/>
        </w:rPr>
        <w:t xml:space="preserve"> </w:t>
      </w:r>
      <w:r w:rsidR="00751466" w:rsidRPr="00375333">
        <w:rPr>
          <w:rFonts w:ascii="Arial" w:eastAsia="Times New Roman" w:hAnsi="Arial" w:cs="Arial"/>
          <w:color w:val="000000"/>
          <w:sz w:val="22"/>
          <w:szCs w:val="22"/>
          <w:lang w:val="es-ES" w:eastAsia="es-MX"/>
        </w:rPr>
        <w:t>A favor</w:t>
      </w:r>
      <w:r w:rsidR="00751466" w:rsidRPr="00375333">
        <w:rPr>
          <w:rFonts w:ascii="Arial" w:eastAsia="Times New Roman" w:hAnsi="Arial" w:cs="Arial"/>
          <w:color w:val="000000"/>
          <w:spacing w:val="-10"/>
          <w:sz w:val="22"/>
          <w:szCs w:val="22"/>
          <w:lang w:val="es-ES" w:eastAsia="es-MX"/>
        </w:rPr>
        <w:t>.</w:t>
      </w:r>
      <w:r w:rsidR="00751466">
        <w:rPr>
          <w:rFonts w:ascii="Arial" w:eastAsia="Times New Roman" w:hAnsi="Arial" w:cs="Arial"/>
          <w:color w:val="000000"/>
          <w:spacing w:val="-10"/>
          <w:sz w:val="22"/>
          <w:szCs w:val="22"/>
          <w:lang w:val="es-ES" w:eastAsia="es-MX"/>
        </w:rPr>
        <w:t xml:space="preserve"> </w:t>
      </w:r>
      <w:r w:rsidR="00751466">
        <w:rPr>
          <w:rFonts w:ascii="Arial" w:hAnsi="Arial" w:cs="Arial"/>
          <w:sz w:val="22"/>
          <w:szCs w:val="22"/>
        </w:rPr>
        <w:t xml:space="preserve">- - - - - - - - - - - - - - - - - - - - - - - - - - - </w:t>
      </w:r>
    </w:p>
    <w:p w14:paraId="38269094" w14:textId="5414B3B1" w:rsidR="00751466" w:rsidRDefault="00F56591" w:rsidP="00751466">
      <w:pPr>
        <w:shd w:val="clear" w:color="auto" w:fill="FFFFFF"/>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w:t>
      </w:r>
      <w:bookmarkStart w:id="17" w:name="_Hlk155094650"/>
      <w:r w:rsidR="00751466" w:rsidRPr="002A73E4">
        <w:rPr>
          <w:rFonts w:ascii="Arial" w:hAnsi="Arial" w:cs="Arial"/>
          <w:sz w:val="22"/>
          <w:szCs w:val="22"/>
        </w:rPr>
        <w:t xml:space="preserve">a </w:t>
      </w:r>
      <w:r w:rsidR="00751466">
        <w:rPr>
          <w:rFonts w:ascii="Arial" w:hAnsi="Arial" w:cs="Arial"/>
          <w:sz w:val="22"/>
          <w:szCs w:val="22"/>
        </w:rPr>
        <w:t>favor d</w:t>
      </w:r>
      <w:r w:rsidR="00751466" w:rsidRPr="002A73E4">
        <w:rPr>
          <w:rFonts w:ascii="Arial" w:hAnsi="Arial" w:cs="Arial"/>
          <w:sz w:val="22"/>
          <w:szCs w:val="22"/>
        </w:rPr>
        <w:t xml:space="preserve">e </w:t>
      </w:r>
      <w:r w:rsidR="001356EA">
        <w:rPr>
          <w:rFonts w:ascii="Arial" w:hAnsi="Arial" w:cs="Arial"/>
          <w:sz w:val="22"/>
          <w:szCs w:val="22"/>
        </w:rPr>
        <w:t xml:space="preserve">la aprobación de </w:t>
      </w:r>
      <w:r w:rsidR="00751466" w:rsidRPr="002A73E4">
        <w:rPr>
          <w:rFonts w:ascii="Arial" w:hAnsi="Arial" w:cs="Arial"/>
          <w:sz w:val="22"/>
          <w:szCs w:val="22"/>
        </w:rPr>
        <w:t xml:space="preserve">los </w:t>
      </w:r>
      <w:r w:rsidR="00751466">
        <w:rPr>
          <w:rFonts w:ascii="Arial" w:hAnsi="Arial" w:cs="Arial"/>
          <w:sz w:val="22"/>
          <w:szCs w:val="22"/>
        </w:rPr>
        <w:t>p</w:t>
      </w:r>
      <w:r w:rsidR="00751466" w:rsidRPr="002A73E4">
        <w:rPr>
          <w:rFonts w:ascii="Arial" w:hAnsi="Arial" w:cs="Arial"/>
          <w:sz w:val="22"/>
          <w:szCs w:val="22"/>
        </w:rPr>
        <w:t xml:space="preserve">royectos de resolución </w:t>
      </w:r>
      <w:r w:rsidR="001356EA">
        <w:rPr>
          <w:rFonts w:ascii="Arial" w:hAnsi="Arial" w:cs="Arial"/>
          <w:sz w:val="22"/>
          <w:szCs w:val="22"/>
        </w:rPr>
        <w:t>a</w:t>
      </w:r>
      <w:r w:rsidR="00751466">
        <w:rPr>
          <w:rFonts w:ascii="Arial" w:hAnsi="Arial" w:cs="Arial"/>
          <w:sz w:val="22"/>
          <w:szCs w:val="22"/>
        </w:rPr>
        <w:t xml:space="preserve"> los recursos de revisión </w:t>
      </w:r>
      <w:r w:rsidR="00751466" w:rsidRPr="002A73E4">
        <w:rPr>
          <w:rFonts w:ascii="Arial" w:hAnsi="Arial" w:cs="Arial"/>
          <w:sz w:val="22"/>
          <w:szCs w:val="22"/>
        </w:rPr>
        <w:t>presentados por la ponencia del</w:t>
      </w:r>
      <w:r w:rsidR="00751466">
        <w:rPr>
          <w:rFonts w:ascii="Arial" w:hAnsi="Arial" w:cs="Arial"/>
          <w:sz w:val="22"/>
          <w:szCs w:val="22"/>
        </w:rPr>
        <w:t xml:space="preserve"> </w:t>
      </w: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w:t>
      </w:r>
      <w:bookmarkEnd w:id="17"/>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 - - - - - - - - - - - - - - - - - - - - - - - - - - - - - - - - </w:t>
      </w:r>
    </w:p>
    <w:p w14:paraId="3A85410D" w14:textId="5FEBECD2"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751466">
        <w:rPr>
          <w:rFonts w:ascii="Arial" w:hAnsi="Arial" w:cs="Arial"/>
          <w:sz w:val="22"/>
          <w:szCs w:val="22"/>
        </w:rPr>
        <w:t xml:space="preserve">y </w:t>
      </w:r>
      <w:r>
        <w:rPr>
          <w:rFonts w:ascii="Arial" w:hAnsi="Arial" w:cs="Arial"/>
          <w:b/>
          <w:sz w:val="22"/>
          <w:szCs w:val="22"/>
        </w:rPr>
        <w:t>Comisionado Presidente</w:t>
      </w:r>
      <w:r w:rsidR="00751466" w:rsidRPr="00555E52">
        <w:rPr>
          <w:rFonts w:ascii="Arial" w:hAnsi="Arial" w:cs="Arial"/>
          <w:b/>
          <w:sz w:val="22"/>
          <w:szCs w:val="22"/>
        </w:rPr>
        <w:t xml:space="preserve"> </w:t>
      </w:r>
      <w:r w:rsidR="00751466" w:rsidRPr="00555E52">
        <w:rPr>
          <w:rFonts w:ascii="Arial" w:eastAsia="Arial" w:hAnsi="Arial" w:cs="Arial"/>
          <w:b/>
          <w:sz w:val="22"/>
          <w:szCs w:val="22"/>
        </w:rPr>
        <w:t>Josué Solana Salmorán</w:t>
      </w:r>
      <w:r w:rsidR="00751466" w:rsidRPr="00555E52">
        <w:rPr>
          <w:rFonts w:ascii="Arial" w:hAnsi="Arial" w:cs="Arial"/>
          <w:sz w:val="22"/>
          <w:szCs w:val="22"/>
        </w:rPr>
        <w:t>: a favor de los proyectos de</w:t>
      </w:r>
      <w:r w:rsidR="00751466">
        <w:rPr>
          <w:rFonts w:ascii="Arial" w:hAnsi="Arial" w:cs="Arial"/>
          <w:sz w:val="22"/>
          <w:szCs w:val="22"/>
        </w:rPr>
        <w:t xml:space="preserve"> </w:t>
      </w:r>
      <w:r w:rsidR="00751466" w:rsidRPr="00555E52">
        <w:rPr>
          <w:rFonts w:ascii="Arial" w:hAnsi="Arial" w:cs="Arial"/>
          <w:sz w:val="22"/>
          <w:szCs w:val="22"/>
        </w:rPr>
        <w:t xml:space="preserve">resolución a los recursos de revisión </w:t>
      </w:r>
      <w:r w:rsidR="00751466">
        <w:rPr>
          <w:rFonts w:ascii="Arial" w:hAnsi="Arial" w:cs="Arial"/>
          <w:sz w:val="22"/>
          <w:szCs w:val="22"/>
        </w:rPr>
        <w:t xml:space="preserve">que </w:t>
      </w:r>
      <w:r w:rsidR="00751466" w:rsidRPr="00555E52">
        <w:rPr>
          <w:rFonts w:ascii="Arial" w:hAnsi="Arial" w:cs="Arial"/>
          <w:sz w:val="22"/>
          <w:szCs w:val="22"/>
        </w:rPr>
        <w:t>presenta</w:t>
      </w:r>
      <w:r w:rsidR="00751466">
        <w:rPr>
          <w:rFonts w:ascii="Arial" w:hAnsi="Arial" w:cs="Arial"/>
          <w:sz w:val="22"/>
          <w:szCs w:val="22"/>
        </w:rPr>
        <w:t xml:space="preserve"> </w:t>
      </w:r>
      <w:r w:rsidR="00751466" w:rsidRPr="00555E52">
        <w:rPr>
          <w:rFonts w:ascii="Arial" w:hAnsi="Arial" w:cs="Arial"/>
          <w:sz w:val="22"/>
          <w:szCs w:val="22"/>
        </w:rPr>
        <w:t xml:space="preserve">la ponencia del </w:t>
      </w: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w:t>
      </w:r>
      <w:r w:rsidR="00751466">
        <w:rPr>
          <w:rFonts w:ascii="Arial" w:hAnsi="Arial" w:cs="Arial"/>
          <w:sz w:val="22"/>
          <w:szCs w:val="22"/>
        </w:rPr>
        <w:t xml:space="preserve">- - - - - - - - - - - - - - - - - - - </w:t>
      </w:r>
    </w:p>
    <w:p w14:paraId="251D6DE9" w14:textId="5B9AE45C" w:rsidR="00751466"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555E52">
        <w:rPr>
          <w:rFonts w:ascii="Arial" w:eastAsia="Arial" w:hAnsi="Arial" w:cs="Arial"/>
          <w:color w:val="000000"/>
          <w:sz w:val="22"/>
          <w:szCs w:val="22"/>
        </w:rPr>
        <w:t>, le informo que fueron aprobados por unanimidad de votos</w:t>
      </w:r>
      <w:r w:rsidR="00751466">
        <w:rPr>
          <w:rFonts w:ascii="Arial" w:eastAsia="Arial" w:hAnsi="Arial" w:cs="Arial"/>
          <w:color w:val="000000"/>
          <w:sz w:val="22"/>
          <w:szCs w:val="22"/>
        </w:rPr>
        <w:t xml:space="preserve"> el contenido de</w:t>
      </w:r>
      <w:r w:rsidR="00751466" w:rsidRPr="00555E52">
        <w:rPr>
          <w:rFonts w:ascii="Arial" w:eastAsia="Arial" w:hAnsi="Arial" w:cs="Arial"/>
          <w:color w:val="000000"/>
          <w:sz w:val="22"/>
          <w:szCs w:val="22"/>
        </w:rPr>
        <w:t xml:space="preserve"> los</w:t>
      </w:r>
      <w:r w:rsidR="00751466">
        <w:rPr>
          <w:rFonts w:ascii="Arial" w:eastAsia="Arial" w:hAnsi="Arial" w:cs="Arial"/>
          <w:color w:val="000000"/>
          <w:sz w:val="22"/>
          <w:szCs w:val="22"/>
        </w:rPr>
        <w:t xml:space="preserve"> proyectos de resolución de los</w:t>
      </w:r>
      <w:r w:rsidR="00751466" w:rsidRPr="00555E52">
        <w:rPr>
          <w:rFonts w:ascii="Arial" w:eastAsia="Arial" w:hAnsi="Arial" w:cs="Arial"/>
          <w:color w:val="000000"/>
          <w:sz w:val="22"/>
          <w:szCs w:val="22"/>
        </w:rPr>
        <w:t xml:space="preserve"> recursos</w:t>
      </w:r>
      <w:r w:rsidR="00751466">
        <w:rPr>
          <w:rFonts w:ascii="Arial" w:eastAsia="Arial" w:hAnsi="Arial" w:cs="Arial"/>
          <w:color w:val="000000"/>
          <w:sz w:val="22"/>
          <w:szCs w:val="22"/>
        </w:rPr>
        <w:t xml:space="preserve"> de revisión </w:t>
      </w:r>
      <w:r w:rsidR="001356EA">
        <w:rPr>
          <w:rFonts w:ascii="Arial" w:eastAsia="Arial" w:hAnsi="Arial" w:cs="Arial"/>
          <w:color w:val="000000"/>
          <w:sz w:val="22"/>
          <w:szCs w:val="22"/>
        </w:rPr>
        <w:t>antes mencionados</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 - - - - - - - </w:t>
      </w:r>
      <w:r w:rsidR="00751466">
        <w:rPr>
          <w:rFonts w:ascii="Arial" w:eastAsia="Arial" w:hAnsi="Arial" w:cs="Arial"/>
          <w:color w:val="000000"/>
          <w:sz w:val="22"/>
          <w:szCs w:val="22"/>
        </w:rPr>
        <w:t xml:space="preserve">- - - - - </w:t>
      </w:r>
    </w:p>
    <w:p w14:paraId="750E437B" w14:textId="4A90DAE4" w:rsidR="00751466"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Pr>
          <w:rFonts w:ascii="Arial" w:hAnsi="Arial" w:cs="Arial"/>
          <w:sz w:val="22"/>
          <w:szCs w:val="22"/>
        </w:rPr>
        <w:t>Secretario General de acuerdos</w:t>
      </w:r>
      <w:r w:rsidR="001356EA">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sidRPr="00555E52">
        <w:rPr>
          <w:rFonts w:ascii="Arial" w:hAnsi="Arial" w:cs="Arial"/>
          <w:b/>
          <w:bCs/>
          <w:sz w:val="22"/>
          <w:szCs w:val="22"/>
        </w:rPr>
        <w:t>DÉCIMO</w:t>
      </w:r>
      <w:r w:rsidR="00751466">
        <w:rPr>
          <w:rFonts w:ascii="Arial" w:hAnsi="Arial" w:cs="Arial"/>
          <w:b/>
          <w:bCs/>
          <w:sz w:val="22"/>
          <w:szCs w:val="22"/>
        </w:rPr>
        <w:t xml:space="preserve"> CUARTO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w:t>
      </w:r>
      <w:r w:rsidR="00751466">
        <w:rPr>
          <w:rFonts w:ascii="Arial" w:hAnsi="Arial" w:cs="Arial"/>
          <w:sz w:val="22"/>
          <w:szCs w:val="22"/>
        </w:rPr>
        <w:t xml:space="preserve">y posteriormente recabe </w:t>
      </w:r>
      <w:r w:rsidR="00751466" w:rsidRPr="00555E52">
        <w:rPr>
          <w:rFonts w:ascii="Arial" w:hAnsi="Arial" w:cs="Arial"/>
          <w:sz w:val="22"/>
          <w:szCs w:val="22"/>
        </w:rPr>
        <w:t xml:space="preserve">el sentido de </w:t>
      </w:r>
      <w:r w:rsidR="00751466">
        <w:rPr>
          <w:rFonts w:ascii="Arial" w:hAnsi="Arial" w:cs="Arial"/>
          <w:sz w:val="22"/>
          <w:szCs w:val="22"/>
        </w:rPr>
        <w:t>l</w:t>
      </w:r>
      <w:r w:rsidR="001356EA">
        <w:rPr>
          <w:rFonts w:ascii="Arial" w:hAnsi="Arial" w:cs="Arial"/>
          <w:sz w:val="22"/>
          <w:szCs w:val="22"/>
        </w:rPr>
        <w:t>a</w:t>
      </w:r>
      <w:r w:rsidR="00751466">
        <w:rPr>
          <w:rFonts w:ascii="Arial" w:hAnsi="Arial" w:cs="Arial"/>
          <w:sz w:val="22"/>
          <w:szCs w:val="22"/>
        </w:rPr>
        <w:t xml:space="preserve"> vot</w:t>
      </w:r>
      <w:r w:rsidR="001356EA">
        <w:rPr>
          <w:rFonts w:ascii="Arial" w:hAnsi="Arial" w:cs="Arial"/>
          <w:sz w:val="22"/>
          <w:szCs w:val="22"/>
        </w:rPr>
        <w: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w:t>
      </w:r>
      <w:r w:rsidR="00751466">
        <w:rPr>
          <w:rFonts w:ascii="Arial" w:hAnsi="Arial" w:cs="Arial"/>
          <w:sz w:val="22"/>
          <w:szCs w:val="22"/>
        </w:rPr>
        <w:t xml:space="preserve">- - - - - - - - - - - - - - - - - - - </w:t>
      </w:r>
    </w:p>
    <w:p w14:paraId="3F3FBC98" w14:textId="19B681D4" w:rsidR="00751466" w:rsidRDefault="00F56591" w:rsidP="00751466">
      <w:pPr>
        <w:spacing w:line="360" w:lineRule="auto"/>
        <w:jc w:val="both"/>
        <w:rPr>
          <w:rFonts w:ascii="Arial" w:hAnsi="Arial" w:cs="Arial"/>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w:t>
      </w:r>
      <w:r w:rsidR="00751466">
        <w:rPr>
          <w:rFonts w:ascii="Arial" w:eastAsia="Arial" w:hAnsi="Arial" w:cs="Arial"/>
          <w:b/>
          <w:color w:val="000000"/>
          <w:sz w:val="22"/>
          <w:szCs w:val="22"/>
        </w:rPr>
        <w:t>Héctor Eduardo Ruiz Serrano</w:t>
      </w:r>
      <w:r w:rsidR="00751466" w:rsidRPr="00555E52">
        <w:rPr>
          <w:rFonts w:ascii="Arial" w:eastAsia="Arial" w:hAnsi="Arial" w:cs="Arial"/>
          <w:b/>
          <w:color w:val="000000"/>
          <w:sz w:val="22"/>
          <w:szCs w:val="22"/>
        </w:rPr>
        <w:t>:</w:t>
      </w:r>
      <w:r w:rsidR="00751466" w:rsidRPr="00555E52">
        <w:rPr>
          <w:rFonts w:ascii="Arial" w:eastAsia="Arial" w:hAnsi="Arial" w:cs="Arial"/>
          <w:bCs/>
          <w:color w:val="000000"/>
          <w:sz w:val="22"/>
          <w:szCs w:val="22"/>
        </w:rPr>
        <w:t xml:space="preserve"> </w:t>
      </w:r>
      <w:r>
        <w:rPr>
          <w:rFonts w:ascii="Arial" w:eastAsia="Arial" w:hAnsi="Arial" w:cs="Arial"/>
          <w:bCs/>
          <w:color w:val="000000"/>
          <w:sz w:val="22"/>
          <w:szCs w:val="22"/>
        </w:rPr>
        <w:t>Comisionado Presidente</w:t>
      </w:r>
      <w:r w:rsidR="00751466" w:rsidRPr="00555E52">
        <w:rPr>
          <w:rFonts w:ascii="Arial" w:eastAsia="Arial" w:hAnsi="Arial" w:cs="Arial"/>
          <w:bCs/>
          <w:color w:val="000000"/>
          <w:sz w:val="22"/>
          <w:szCs w:val="22"/>
        </w:rPr>
        <w:t xml:space="preserve"> </w:t>
      </w:r>
      <w:r w:rsidR="00751466" w:rsidRPr="00555E52">
        <w:rPr>
          <w:rFonts w:ascii="Arial" w:hAnsi="Arial" w:cs="Arial"/>
          <w:sz w:val="22"/>
          <w:szCs w:val="22"/>
        </w:rPr>
        <w:t xml:space="preserve">de acuerdo al décimo </w:t>
      </w:r>
      <w:r w:rsidR="00751466">
        <w:rPr>
          <w:rFonts w:ascii="Arial" w:hAnsi="Arial" w:cs="Arial"/>
          <w:sz w:val="22"/>
          <w:szCs w:val="22"/>
        </w:rPr>
        <w:t xml:space="preserve">cuarto </w:t>
      </w:r>
      <w:r w:rsidR="00751466" w:rsidRPr="00555E52">
        <w:rPr>
          <w:rFonts w:ascii="Arial" w:hAnsi="Arial" w:cs="Arial"/>
          <w:sz w:val="22"/>
          <w:szCs w:val="22"/>
        </w:rPr>
        <w:t>punto del orden del día, procederé a dar lectura del número de recurso de revisión,</w:t>
      </w:r>
      <w:r w:rsidR="00751466">
        <w:rPr>
          <w:rFonts w:ascii="Arial" w:hAnsi="Arial" w:cs="Arial"/>
          <w:sz w:val="22"/>
          <w:szCs w:val="22"/>
        </w:rPr>
        <w:t xml:space="preserve"> </w:t>
      </w:r>
      <w:r w:rsidR="00751466" w:rsidRPr="00555E52">
        <w:rPr>
          <w:rFonts w:ascii="Arial" w:hAnsi="Arial" w:cs="Arial"/>
          <w:sz w:val="22"/>
          <w:szCs w:val="22"/>
        </w:rPr>
        <w:t>denominación del Sujeto Obligado y el sentido de la resolución,</w:t>
      </w:r>
      <w:r w:rsidR="00751466">
        <w:rPr>
          <w:rFonts w:ascii="Arial" w:hAnsi="Arial" w:cs="Arial"/>
          <w:sz w:val="22"/>
          <w:szCs w:val="22"/>
        </w:rPr>
        <w:t xml:space="preserve"> mismos</w:t>
      </w:r>
      <w:r w:rsidR="00751466" w:rsidRPr="00555E52">
        <w:rPr>
          <w:rFonts w:ascii="Arial" w:hAnsi="Arial" w:cs="Arial"/>
          <w:sz w:val="22"/>
          <w:szCs w:val="22"/>
        </w:rPr>
        <w:t xml:space="preserve"> que fueron presentados por la Ponencia a su cargo.</w:t>
      </w:r>
      <w:r w:rsidR="00751466">
        <w:rPr>
          <w:rFonts w:ascii="Arial" w:hAnsi="Arial" w:cs="Arial"/>
          <w:sz w:val="22"/>
          <w:szCs w:val="22"/>
        </w:rPr>
        <w:t xml:space="preserve"> </w:t>
      </w:r>
      <w:r w:rsidR="00751466" w:rsidRPr="00555E52">
        <w:rPr>
          <w:rFonts w:ascii="Arial" w:hAnsi="Arial" w:cs="Arial"/>
          <w:sz w:val="22"/>
          <w:szCs w:val="22"/>
        </w:rPr>
        <w:t xml:space="preserve">- - - - - - - - - - - - - </w:t>
      </w:r>
      <w:bookmarkStart w:id="18" w:name="_Hlk153270783"/>
      <w:r w:rsidR="00751466" w:rsidRPr="002A73E4">
        <w:rPr>
          <w:rFonts w:ascii="Arial" w:hAnsi="Arial" w:cs="Arial"/>
          <w:bCs/>
          <w:sz w:val="22"/>
          <w:szCs w:val="22"/>
        </w:rPr>
        <w:t xml:space="preserve">Expediente </w:t>
      </w:r>
      <w:bookmarkStart w:id="19" w:name="_Hlk158200545"/>
      <w:bookmarkEnd w:id="18"/>
      <w:r w:rsidR="00A53EF5" w:rsidRPr="00FF6A26">
        <w:rPr>
          <w:rFonts w:ascii="Arial" w:hAnsi="Arial" w:cs="Arial"/>
          <w:b/>
          <w:sz w:val="22"/>
          <w:szCs w:val="22"/>
        </w:rPr>
        <w:t>R.R.A.I./0284/2023/SICOM</w:t>
      </w:r>
      <w:r w:rsidR="00A53EF5" w:rsidRPr="00FF6A26">
        <w:rPr>
          <w:rFonts w:ascii="Arial" w:hAnsi="Arial" w:cs="Arial"/>
          <w:bCs/>
          <w:sz w:val="22"/>
          <w:szCs w:val="22"/>
        </w:rPr>
        <w:t xml:space="preserve">, Secretaría de Finanzas, </w:t>
      </w:r>
      <w:r w:rsidR="00A53EF5" w:rsidRPr="00FF6A26">
        <w:rPr>
          <w:rFonts w:ascii="Arial" w:eastAsia="Times New Roman" w:hAnsi="Arial" w:cs="Arial"/>
          <w:sz w:val="22"/>
          <w:szCs w:val="22"/>
        </w:rPr>
        <w:t>se</w:t>
      </w:r>
      <w:r w:rsidR="00A53EF5" w:rsidRPr="00FF6A26">
        <w:rPr>
          <w:rFonts w:ascii="Arial" w:eastAsia="Times New Roman" w:hAnsi="Arial" w:cs="Arial"/>
          <w:b/>
          <w:bCs/>
          <w:sz w:val="22"/>
          <w:szCs w:val="22"/>
        </w:rPr>
        <w:t xml:space="preserve"> sobresee </w:t>
      </w:r>
      <w:r w:rsidR="00A53EF5" w:rsidRPr="00FF6A26">
        <w:rPr>
          <w:rFonts w:ascii="Arial" w:eastAsia="Times New Roman" w:hAnsi="Arial" w:cs="Arial"/>
          <w:sz w:val="22"/>
          <w:szCs w:val="22"/>
        </w:rPr>
        <w:t>el recurso de revisión, debido a que el sujeto obligado modific</w:t>
      </w:r>
      <w:r w:rsidR="00A53EF5">
        <w:rPr>
          <w:rFonts w:ascii="Arial" w:eastAsia="Times New Roman" w:hAnsi="Arial" w:cs="Arial"/>
          <w:sz w:val="22"/>
          <w:szCs w:val="22"/>
        </w:rPr>
        <w:t>ó</w:t>
      </w:r>
      <w:r w:rsidR="00A53EF5" w:rsidRPr="00FF6A26">
        <w:rPr>
          <w:rFonts w:ascii="Arial" w:eastAsia="Times New Roman" w:hAnsi="Arial" w:cs="Arial"/>
          <w:sz w:val="22"/>
          <w:szCs w:val="22"/>
        </w:rPr>
        <w:t xml:space="preserve"> el acto dejando el recurso sin materia; </w:t>
      </w:r>
      <w:r w:rsidR="00A53EF5">
        <w:rPr>
          <w:rFonts w:ascii="Arial" w:eastAsia="Times New Roman" w:hAnsi="Arial" w:cs="Arial"/>
          <w:sz w:val="22"/>
          <w:szCs w:val="22"/>
        </w:rPr>
        <w:t xml:space="preserve">expediente </w:t>
      </w:r>
      <w:r w:rsidR="00A53EF5" w:rsidRPr="00FF6A26">
        <w:rPr>
          <w:rFonts w:ascii="Arial" w:hAnsi="Arial" w:cs="Arial"/>
          <w:b/>
          <w:sz w:val="22"/>
          <w:szCs w:val="22"/>
        </w:rPr>
        <w:t>R.R.A.I./0304/2023/SICOM</w:t>
      </w:r>
      <w:r w:rsidR="00A53EF5" w:rsidRPr="00FF6A26">
        <w:rPr>
          <w:rFonts w:ascii="Arial" w:hAnsi="Arial" w:cs="Arial"/>
          <w:bCs/>
          <w:sz w:val="22"/>
          <w:szCs w:val="22"/>
        </w:rPr>
        <w:t xml:space="preserve">, Secretaría de Finanzas, </w:t>
      </w:r>
      <w:r w:rsidR="00A53EF5" w:rsidRPr="00FF6A26">
        <w:rPr>
          <w:rFonts w:ascii="Arial" w:eastAsia="Times New Roman" w:hAnsi="Arial" w:cs="Arial"/>
          <w:sz w:val="22"/>
          <w:szCs w:val="22"/>
        </w:rPr>
        <w:t>se</w:t>
      </w:r>
      <w:r w:rsidR="00A53EF5" w:rsidRPr="00FF6A26">
        <w:rPr>
          <w:rFonts w:ascii="Arial" w:eastAsia="Times New Roman" w:hAnsi="Arial" w:cs="Arial"/>
          <w:b/>
          <w:bCs/>
          <w:sz w:val="22"/>
          <w:szCs w:val="22"/>
        </w:rPr>
        <w:t xml:space="preserve"> sobresee </w:t>
      </w:r>
      <w:r w:rsidR="00A53EF5" w:rsidRPr="00FF6A26">
        <w:rPr>
          <w:rFonts w:ascii="Arial" w:eastAsia="Times New Roman" w:hAnsi="Arial" w:cs="Arial"/>
          <w:sz w:val="22"/>
          <w:szCs w:val="22"/>
        </w:rPr>
        <w:t xml:space="preserve">el recurso de revisión, debido a que el sujeto obligado modifica el acto dejando el recurso sin materia; </w:t>
      </w:r>
      <w:r w:rsidR="00A53EF5">
        <w:rPr>
          <w:rFonts w:ascii="Arial" w:eastAsia="Times New Roman" w:hAnsi="Arial" w:cs="Arial"/>
          <w:sz w:val="22"/>
          <w:szCs w:val="22"/>
        </w:rPr>
        <w:t xml:space="preserve">expediente </w:t>
      </w:r>
      <w:r w:rsidR="00A53EF5" w:rsidRPr="00FF6A26">
        <w:rPr>
          <w:rFonts w:ascii="Arial" w:hAnsi="Arial" w:cs="Arial"/>
          <w:b/>
          <w:sz w:val="22"/>
          <w:szCs w:val="22"/>
        </w:rPr>
        <w:t>R.R.A.I./0494/2023/SICOM</w:t>
      </w:r>
      <w:r w:rsidR="00A53EF5" w:rsidRPr="00FF6A26">
        <w:rPr>
          <w:rFonts w:ascii="Arial" w:hAnsi="Arial" w:cs="Arial"/>
          <w:bCs/>
          <w:sz w:val="22"/>
          <w:szCs w:val="22"/>
        </w:rPr>
        <w:t xml:space="preserve">, Secretaría de Finanzas, </w:t>
      </w:r>
      <w:r w:rsidR="00A53EF5" w:rsidRPr="00FF6A26">
        <w:rPr>
          <w:rFonts w:ascii="Arial" w:eastAsia="Times New Roman" w:hAnsi="Arial" w:cs="Arial"/>
          <w:sz w:val="22"/>
          <w:szCs w:val="22"/>
        </w:rPr>
        <w:t>se</w:t>
      </w:r>
      <w:r w:rsidR="00A53EF5" w:rsidRPr="00FF6A26">
        <w:rPr>
          <w:rFonts w:ascii="Arial" w:eastAsia="Times New Roman" w:hAnsi="Arial" w:cs="Arial"/>
          <w:b/>
          <w:bCs/>
          <w:sz w:val="22"/>
          <w:szCs w:val="22"/>
        </w:rPr>
        <w:t xml:space="preserve"> sobresee </w:t>
      </w:r>
      <w:r w:rsidR="00A53EF5" w:rsidRPr="00FF6A26">
        <w:rPr>
          <w:rFonts w:ascii="Arial" w:eastAsia="Times New Roman" w:hAnsi="Arial" w:cs="Arial"/>
          <w:sz w:val="22"/>
          <w:szCs w:val="22"/>
        </w:rPr>
        <w:t xml:space="preserve">el recurso de revisión, debido a que el sujeto obligado modifica el acto dejando el recurso sin materia; </w:t>
      </w:r>
      <w:r w:rsidR="00A53EF5">
        <w:rPr>
          <w:rFonts w:ascii="Arial" w:eastAsia="Times New Roman" w:hAnsi="Arial" w:cs="Arial"/>
          <w:sz w:val="22"/>
          <w:szCs w:val="22"/>
        </w:rPr>
        <w:t xml:space="preserve">expediente </w:t>
      </w:r>
      <w:r w:rsidR="00A53EF5" w:rsidRPr="00FF6A26">
        <w:rPr>
          <w:rFonts w:ascii="Arial" w:hAnsi="Arial" w:cs="Arial"/>
          <w:b/>
          <w:sz w:val="22"/>
          <w:szCs w:val="22"/>
        </w:rPr>
        <w:t>R.R.A.I./0914/2023/SICOM</w:t>
      </w:r>
      <w:r w:rsidR="00A53EF5" w:rsidRPr="00FF6A26">
        <w:rPr>
          <w:rFonts w:ascii="Arial" w:hAnsi="Arial" w:cs="Arial"/>
          <w:bCs/>
          <w:sz w:val="22"/>
          <w:szCs w:val="22"/>
        </w:rPr>
        <w:t xml:space="preserve">, H. Ayuntamiento de Oaxaca de Juárez, </w:t>
      </w:r>
      <w:r w:rsidR="00A53EF5" w:rsidRPr="00FF6A26">
        <w:rPr>
          <w:rFonts w:ascii="Arial" w:eastAsia="Times New Roman" w:hAnsi="Arial" w:cs="Arial"/>
          <w:sz w:val="22"/>
          <w:szCs w:val="22"/>
        </w:rPr>
        <w:t xml:space="preserve">se </w:t>
      </w:r>
      <w:r w:rsidR="00A53EF5" w:rsidRPr="00FF6A26">
        <w:rPr>
          <w:rFonts w:ascii="Arial" w:eastAsia="Times New Roman" w:hAnsi="Arial" w:cs="Arial"/>
          <w:b/>
          <w:bCs/>
          <w:sz w:val="22"/>
          <w:szCs w:val="22"/>
        </w:rPr>
        <w:t>revoca</w:t>
      </w:r>
      <w:r w:rsidR="00A53EF5" w:rsidRPr="00FF6A26">
        <w:rPr>
          <w:rFonts w:ascii="Arial" w:eastAsia="Times New Roman" w:hAnsi="Arial" w:cs="Arial"/>
          <w:sz w:val="22"/>
          <w:szCs w:val="22"/>
        </w:rPr>
        <w:t xml:space="preserve"> la respuesta del sujeto obligado y se ordena entregue la información solicitada</w:t>
      </w:r>
      <w:r w:rsidR="00A53EF5">
        <w:rPr>
          <w:rFonts w:ascii="Arial" w:eastAsia="Times New Roman" w:hAnsi="Arial" w:cs="Arial"/>
          <w:sz w:val="22"/>
          <w:szCs w:val="22"/>
        </w:rPr>
        <w:t xml:space="preserve"> en los ter, en los términos señalados</w:t>
      </w:r>
      <w:r w:rsidR="00A53EF5" w:rsidRPr="00FF6A26">
        <w:rPr>
          <w:rFonts w:ascii="Arial" w:eastAsia="Times New Roman" w:hAnsi="Arial" w:cs="Arial"/>
          <w:sz w:val="22"/>
          <w:szCs w:val="22"/>
        </w:rPr>
        <w:t xml:space="preserve">; </w:t>
      </w:r>
      <w:r w:rsidR="00A53EF5">
        <w:rPr>
          <w:rFonts w:ascii="Arial" w:eastAsia="Times New Roman" w:hAnsi="Arial" w:cs="Arial"/>
          <w:sz w:val="22"/>
          <w:szCs w:val="22"/>
        </w:rPr>
        <w:t xml:space="preserve">expediente </w:t>
      </w:r>
      <w:r w:rsidR="00A53EF5" w:rsidRPr="00FF6A26">
        <w:rPr>
          <w:rFonts w:ascii="Arial" w:hAnsi="Arial" w:cs="Arial"/>
          <w:b/>
          <w:sz w:val="22"/>
          <w:szCs w:val="22"/>
        </w:rPr>
        <w:t>R.R.A.I./1024/2023/SICOM</w:t>
      </w:r>
      <w:r w:rsidR="00A53EF5" w:rsidRPr="00FF6A26">
        <w:rPr>
          <w:rFonts w:ascii="Arial" w:hAnsi="Arial" w:cs="Arial"/>
          <w:bCs/>
          <w:sz w:val="22"/>
          <w:szCs w:val="22"/>
        </w:rPr>
        <w:t>, H. Congreso del Estado Libre y Soberano de Oaxaca,</w:t>
      </w:r>
      <w:r w:rsidR="00A53EF5" w:rsidRPr="00FF6A26">
        <w:rPr>
          <w:rFonts w:ascii="Arial" w:eastAsia="Times New Roman" w:hAnsi="Arial" w:cs="Arial"/>
          <w:sz w:val="22"/>
          <w:szCs w:val="22"/>
        </w:rPr>
        <w:t xml:space="preserve"> se</w:t>
      </w:r>
      <w:r w:rsidR="00A53EF5" w:rsidRPr="00FF6A26">
        <w:rPr>
          <w:rFonts w:ascii="Arial" w:eastAsia="Times New Roman" w:hAnsi="Arial" w:cs="Arial"/>
          <w:b/>
          <w:bCs/>
          <w:sz w:val="22"/>
          <w:szCs w:val="22"/>
        </w:rPr>
        <w:t xml:space="preserve"> sobresee </w:t>
      </w:r>
      <w:r w:rsidR="00A53EF5" w:rsidRPr="00FF6A26">
        <w:rPr>
          <w:rFonts w:ascii="Arial" w:eastAsia="Times New Roman" w:hAnsi="Arial" w:cs="Arial"/>
          <w:sz w:val="22"/>
          <w:szCs w:val="22"/>
        </w:rPr>
        <w:t xml:space="preserve">el recurso de revisión, debido a que el sujeto obligado modifica el acto dejando el recurso sin materia; </w:t>
      </w:r>
      <w:r w:rsidR="00A53EF5">
        <w:rPr>
          <w:rFonts w:ascii="Arial" w:eastAsia="Times New Roman" w:hAnsi="Arial" w:cs="Arial"/>
          <w:sz w:val="22"/>
          <w:szCs w:val="22"/>
        </w:rPr>
        <w:t xml:space="preserve">expediente </w:t>
      </w:r>
      <w:r w:rsidR="00A53EF5" w:rsidRPr="00FF6A26">
        <w:rPr>
          <w:rFonts w:ascii="Arial" w:hAnsi="Arial" w:cs="Arial"/>
          <w:b/>
          <w:sz w:val="22"/>
          <w:szCs w:val="22"/>
        </w:rPr>
        <w:t>R.R.A.I./1049/2023/SICOM</w:t>
      </w:r>
      <w:r w:rsidR="00A53EF5" w:rsidRPr="00FF6A26">
        <w:rPr>
          <w:rFonts w:ascii="Arial" w:hAnsi="Arial" w:cs="Arial"/>
          <w:bCs/>
          <w:sz w:val="22"/>
          <w:szCs w:val="22"/>
        </w:rPr>
        <w:t xml:space="preserve">, Órgano Garante de Acceso a la Información Pública, Transparencia, Protección de Datos Personales y Buen Gobierno del Estado de Oaxaca, </w:t>
      </w:r>
      <w:r w:rsidR="00A53EF5" w:rsidRPr="00FF6A26">
        <w:rPr>
          <w:rFonts w:ascii="Arial" w:eastAsia="Times New Roman" w:hAnsi="Arial" w:cs="Arial"/>
          <w:sz w:val="22"/>
          <w:szCs w:val="22"/>
        </w:rPr>
        <w:t xml:space="preserve">se </w:t>
      </w:r>
      <w:r w:rsidR="00A53EF5" w:rsidRPr="00FF6A26">
        <w:rPr>
          <w:rFonts w:ascii="Arial" w:eastAsia="Times New Roman" w:hAnsi="Arial" w:cs="Arial"/>
          <w:b/>
          <w:bCs/>
          <w:sz w:val="22"/>
          <w:szCs w:val="22"/>
        </w:rPr>
        <w:t>ordena modificar</w:t>
      </w:r>
      <w:r w:rsidR="00A53EF5" w:rsidRPr="00FF6A26">
        <w:rPr>
          <w:rFonts w:ascii="Arial" w:eastAsia="Times New Roman" w:hAnsi="Arial" w:cs="Arial"/>
          <w:sz w:val="22"/>
          <w:szCs w:val="22"/>
        </w:rPr>
        <w:t xml:space="preserve"> la respuesta del sujeto obligado, para que a través de su comité de transparencia declare formalmente la incompetencia del </w:t>
      </w:r>
      <w:proofErr w:type="spellStart"/>
      <w:r w:rsidR="00A53EF5" w:rsidRPr="00FF6A26">
        <w:rPr>
          <w:rFonts w:ascii="Arial" w:eastAsia="Times New Roman" w:hAnsi="Arial" w:cs="Arial"/>
          <w:sz w:val="22"/>
          <w:szCs w:val="22"/>
        </w:rPr>
        <w:t>suj</w:t>
      </w:r>
      <w:proofErr w:type="spellEnd"/>
      <w:r w:rsidR="00A53EF5">
        <w:rPr>
          <w:rFonts w:ascii="Arial" w:eastAsia="Times New Roman" w:hAnsi="Arial" w:cs="Arial"/>
          <w:sz w:val="22"/>
          <w:szCs w:val="22"/>
        </w:rPr>
        <w:t xml:space="preserve">, del mismo </w:t>
      </w:r>
      <w:r w:rsidR="00A53EF5" w:rsidRPr="00FF6A26">
        <w:rPr>
          <w:rFonts w:ascii="Arial" w:eastAsia="Times New Roman" w:hAnsi="Arial" w:cs="Arial"/>
          <w:sz w:val="22"/>
          <w:szCs w:val="22"/>
        </w:rPr>
        <w:t>para atender la solicitud de</w:t>
      </w:r>
      <w:r w:rsidR="00A53EF5">
        <w:rPr>
          <w:rFonts w:ascii="Arial" w:eastAsia="Times New Roman" w:hAnsi="Arial" w:cs="Arial"/>
          <w:sz w:val="22"/>
          <w:szCs w:val="22"/>
        </w:rPr>
        <w:t>, de</w:t>
      </w:r>
      <w:r w:rsidR="00A53EF5" w:rsidRPr="00FF6A26">
        <w:rPr>
          <w:rFonts w:ascii="Arial" w:eastAsia="Times New Roman" w:hAnsi="Arial" w:cs="Arial"/>
          <w:sz w:val="22"/>
          <w:szCs w:val="22"/>
        </w:rPr>
        <w:t xml:space="preserve"> información; </w:t>
      </w:r>
      <w:r w:rsidR="00A53EF5">
        <w:rPr>
          <w:rFonts w:ascii="Arial" w:eastAsia="Times New Roman" w:hAnsi="Arial" w:cs="Arial"/>
          <w:sz w:val="22"/>
          <w:szCs w:val="22"/>
        </w:rPr>
        <w:t xml:space="preserve">expediente </w:t>
      </w:r>
      <w:r w:rsidR="00A53EF5" w:rsidRPr="00FF6A26">
        <w:rPr>
          <w:rFonts w:ascii="Arial" w:hAnsi="Arial" w:cs="Arial"/>
          <w:b/>
          <w:sz w:val="22"/>
          <w:szCs w:val="22"/>
        </w:rPr>
        <w:t>R.R.A.I./1054/2023/SICOM</w:t>
      </w:r>
      <w:r w:rsidR="00A53EF5" w:rsidRPr="00FF6A26">
        <w:rPr>
          <w:rFonts w:ascii="Arial" w:hAnsi="Arial" w:cs="Arial"/>
          <w:bCs/>
          <w:sz w:val="22"/>
          <w:szCs w:val="22"/>
        </w:rPr>
        <w:t xml:space="preserve">, Órgano Garante de Acceso a la Información Pública, Transparencia, Protección de Datos Personales y Buen Gobierno del Estado de Oaxaca, </w:t>
      </w:r>
      <w:r w:rsidR="00A53EF5" w:rsidRPr="00FF6A26">
        <w:rPr>
          <w:rFonts w:ascii="Arial" w:eastAsia="Times New Roman" w:hAnsi="Arial" w:cs="Arial"/>
          <w:sz w:val="22"/>
          <w:szCs w:val="22"/>
        </w:rPr>
        <w:t xml:space="preserve">se </w:t>
      </w:r>
      <w:r w:rsidR="00A53EF5" w:rsidRPr="00FF6A26">
        <w:rPr>
          <w:rFonts w:ascii="Arial" w:eastAsia="Times New Roman" w:hAnsi="Arial" w:cs="Arial"/>
          <w:b/>
          <w:bCs/>
          <w:sz w:val="22"/>
          <w:szCs w:val="22"/>
        </w:rPr>
        <w:t>ordena modificar</w:t>
      </w:r>
      <w:r w:rsidR="00A53EF5" w:rsidRPr="00FF6A26">
        <w:rPr>
          <w:rFonts w:ascii="Arial" w:eastAsia="Times New Roman" w:hAnsi="Arial" w:cs="Arial"/>
          <w:sz w:val="22"/>
          <w:szCs w:val="22"/>
        </w:rPr>
        <w:t xml:space="preserve"> la respuesta del sujeto obligado, para que a través de su comité de transparencia declare formalmente la incompetencia del </w:t>
      </w:r>
      <w:r w:rsidR="00A53EF5">
        <w:rPr>
          <w:rFonts w:ascii="Arial" w:eastAsia="Times New Roman" w:hAnsi="Arial" w:cs="Arial"/>
          <w:sz w:val="22"/>
          <w:szCs w:val="22"/>
        </w:rPr>
        <w:t>mismo</w:t>
      </w:r>
      <w:r w:rsidR="00A53EF5" w:rsidRPr="00FF6A26">
        <w:rPr>
          <w:rFonts w:ascii="Arial" w:eastAsia="Times New Roman" w:hAnsi="Arial" w:cs="Arial"/>
          <w:sz w:val="22"/>
          <w:szCs w:val="22"/>
        </w:rPr>
        <w:t xml:space="preserve"> para atender la solicitud de información; </w:t>
      </w:r>
      <w:r w:rsidR="00A53EF5">
        <w:rPr>
          <w:rFonts w:ascii="Arial" w:eastAsia="Times New Roman" w:hAnsi="Arial" w:cs="Arial"/>
          <w:sz w:val="22"/>
          <w:szCs w:val="22"/>
        </w:rPr>
        <w:t xml:space="preserve">expediente </w:t>
      </w:r>
      <w:r w:rsidR="00A53EF5" w:rsidRPr="00FF6A26">
        <w:rPr>
          <w:rFonts w:ascii="Arial" w:hAnsi="Arial" w:cs="Arial"/>
          <w:b/>
          <w:sz w:val="22"/>
          <w:szCs w:val="22"/>
        </w:rPr>
        <w:t>R.R.D.P./0014/2023/SICOM</w:t>
      </w:r>
      <w:r w:rsidR="00A53EF5" w:rsidRPr="00FF6A26">
        <w:rPr>
          <w:rFonts w:ascii="Arial" w:hAnsi="Arial" w:cs="Arial"/>
          <w:bCs/>
          <w:sz w:val="22"/>
          <w:szCs w:val="22"/>
        </w:rPr>
        <w:t xml:space="preserve">, Colegio de Bachilleres del Estado de Oaxaca, </w:t>
      </w:r>
      <w:r w:rsidR="00A53EF5" w:rsidRPr="00FF6A26">
        <w:rPr>
          <w:rFonts w:ascii="Arial" w:eastAsia="Times New Roman" w:hAnsi="Arial" w:cs="Arial"/>
          <w:sz w:val="22"/>
          <w:szCs w:val="22"/>
        </w:rPr>
        <w:t>se</w:t>
      </w:r>
      <w:r w:rsidR="00A53EF5" w:rsidRPr="00FF6A26">
        <w:rPr>
          <w:rFonts w:ascii="Arial" w:eastAsia="Times New Roman" w:hAnsi="Arial" w:cs="Arial"/>
          <w:b/>
          <w:bCs/>
          <w:sz w:val="22"/>
          <w:szCs w:val="22"/>
        </w:rPr>
        <w:t xml:space="preserve"> sobresee </w:t>
      </w:r>
      <w:r w:rsidR="00A53EF5" w:rsidRPr="00FF6A26">
        <w:rPr>
          <w:rFonts w:ascii="Arial" w:eastAsia="Times New Roman" w:hAnsi="Arial" w:cs="Arial"/>
          <w:sz w:val="22"/>
          <w:szCs w:val="22"/>
        </w:rPr>
        <w:t>el recurso de revisión, debido a que el sujeto obligado modifica el acto dejando el recurso sin materia;</w:t>
      </w:r>
      <w:r w:rsidR="00A53EF5">
        <w:rPr>
          <w:rFonts w:ascii="Arial" w:eastAsia="Times New Roman" w:hAnsi="Arial" w:cs="Arial"/>
          <w:sz w:val="22"/>
          <w:szCs w:val="22"/>
        </w:rPr>
        <w:t xml:space="preserve"> expediente </w:t>
      </w:r>
      <w:r w:rsidR="00A53EF5" w:rsidRPr="00FF6A26">
        <w:rPr>
          <w:rFonts w:ascii="Arial" w:hAnsi="Arial" w:cs="Arial"/>
          <w:b/>
          <w:sz w:val="22"/>
          <w:szCs w:val="22"/>
        </w:rPr>
        <w:t>R.R.A.I./1039/2023/SICOM</w:t>
      </w:r>
      <w:r w:rsidR="00A53EF5" w:rsidRPr="00FF6A26">
        <w:rPr>
          <w:rFonts w:ascii="Arial" w:hAnsi="Arial" w:cs="Arial"/>
          <w:bCs/>
          <w:sz w:val="22"/>
          <w:szCs w:val="22"/>
        </w:rPr>
        <w:t xml:space="preserve">, Secretaría de Honestidad, </w:t>
      </w:r>
      <w:r w:rsidR="00A53EF5" w:rsidRPr="00FF6A26">
        <w:rPr>
          <w:rFonts w:ascii="Arial" w:eastAsia="Times New Roman" w:hAnsi="Arial" w:cs="Arial"/>
          <w:sz w:val="22"/>
          <w:szCs w:val="22"/>
        </w:rPr>
        <w:t>se</w:t>
      </w:r>
      <w:r w:rsidR="00A53EF5" w:rsidRPr="00FF6A26">
        <w:rPr>
          <w:rFonts w:ascii="Arial" w:eastAsia="Times New Roman" w:hAnsi="Arial" w:cs="Arial"/>
          <w:b/>
          <w:bCs/>
          <w:sz w:val="22"/>
          <w:szCs w:val="22"/>
        </w:rPr>
        <w:t xml:space="preserve"> sobresee </w:t>
      </w:r>
      <w:r w:rsidR="00A53EF5" w:rsidRPr="00FF6A26">
        <w:rPr>
          <w:rFonts w:ascii="Arial" w:eastAsia="Times New Roman" w:hAnsi="Arial" w:cs="Arial"/>
          <w:sz w:val="22"/>
          <w:szCs w:val="22"/>
        </w:rPr>
        <w:t xml:space="preserve">el recurso de revisión, </w:t>
      </w:r>
      <w:r w:rsidR="00A53EF5" w:rsidRPr="00FF6A26">
        <w:rPr>
          <w:rFonts w:ascii="Arial" w:eastAsia="Times New Roman" w:hAnsi="Arial" w:cs="Arial"/>
          <w:sz w:val="22"/>
          <w:szCs w:val="22"/>
        </w:rPr>
        <w:lastRenderedPageBreak/>
        <w:t>debido a que el sujeto obligado modifica el acto dejando el recurso sin materia</w:t>
      </w:r>
      <w:r w:rsidR="00A53EF5">
        <w:rPr>
          <w:rFonts w:ascii="Arial" w:eastAsia="Times New Roman" w:hAnsi="Arial" w:cs="Arial"/>
          <w:sz w:val="22"/>
          <w:szCs w:val="22"/>
        </w:rPr>
        <w:t xml:space="preserve">; expediente </w:t>
      </w:r>
      <w:r w:rsidR="00A53EF5" w:rsidRPr="00FF6A26">
        <w:rPr>
          <w:rFonts w:ascii="Arial" w:hAnsi="Arial" w:cs="Arial"/>
          <w:b/>
          <w:sz w:val="22"/>
          <w:szCs w:val="22"/>
        </w:rPr>
        <w:t>RRA</w:t>
      </w:r>
      <w:r w:rsidR="00A53EF5">
        <w:rPr>
          <w:rFonts w:ascii="Arial" w:hAnsi="Arial" w:cs="Arial"/>
          <w:b/>
          <w:sz w:val="22"/>
          <w:szCs w:val="22"/>
        </w:rPr>
        <w:t>/</w:t>
      </w:r>
      <w:r w:rsidR="00A53EF5" w:rsidRPr="00FF6A26">
        <w:rPr>
          <w:rFonts w:ascii="Arial" w:hAnsi="Arial" w:cs="Arial"/>
          <w:b/>
          <w:sz w:val="22"/>
          <w:szCs w:val="22"/>
        </w:rPr>
        <w:t xml:space="preserve">6/24, </w:t>
      </w:r>
      <w:r w:rsidR="00A53EF5" w:rsidRPr="00FF6A26">
        <w:rPr>
          <w:rFonts w:ascii="Arial" w:hAnsi="Arial" w:cs="Arial"/>
          <w:bCs/>
          <w:sz w:val="22"/>
          <w:szCs w:val="22"/>
        </w:rPr>
        <w:t xml:space="preserve">Secretaría de Seguridad y Atención Ciudadana, </w:t>
      </w:r>
      <w:r w:rsidR="00A53EF5" w:rsidRPr="00FF6A26">
        <w:rPr>
          <w:rFonts w:ascii="Arial" w:eastAsia="Times New Roman" w:hAnsi="Arial" w:cs="Arial"/>
          <w:sz w:val="22"/>
          <w:szCs w:val="22"/>
        </w:rPr>
        <w:t xml:space="preserve">se </w:t>
      </w:r>
      <w:r w:rsidR="00A53EF5" w:rsidRPr="00FF6A26">
        <w:rPr>
          <w:rFonts w:ascii="Arial" w:eastAsia="Times New Roman" w:hAnsi="Arial" w:cs="Arial"/>
          <w:b/>
          <w:bCs/>
          <w:sz w:val="22"/>
          <w:szCs w:val="22"/>
        </w:rPr>
        <w:t>desecha</w:t>
      </w:r>
      <w:r w:rsidR="00A53EF5" w:rsidRPr="00FF6A26">
        <w:rPr>
          <w:rFonts w:ascii="Arial" w:eastAsia="Times New Roman" w:hAnsi="Arial" w:cs="Arial"/>
          <w:sz w:val="22"/>
          <w:szCs w:val="22"/>
        </w:rPr>
        <w:t xml:space="preserve"> por no desahogar la prevención realizada; </w:t>
      </w:r>
      <w:r w:rsidR="00A53EF5">
        <w:rPr>
          <w:rFonts w:ascii="Arial" w:eastAsia="Times New Roman" w:hAnsi="Arial" w:cs="Arial"/>
          <w:sz w:val="22"/>
          <w:szCs w:val="22"/>
        </w:rPr>
        <w:t xml:space="preserve">expediente </w:t>
      </w:r>
      <w:r w:rsidR="00A53EF5" w:rsidRPr="00FF6A26">
        <w:rPr>
          <w:rFonts w:ascii="Arial" w:hAnsi="Arial" w:cs="Arial"/>
          <w:b/>
          <w:sz w:val="22"/>
          <w:szCs w:val="22"/>
        </w:rPr>
        <w:t>RRA</w:t>
      </w:r>
      <w:r w:rsidR="00A53EF5">
        <w:rPr>
          <w:rFonts w:ascii="Arial" w:hAnsi="Arial" w:cs="Arial"/>
          <w:b/>
          <w:sz w:val="22"/>
          <w:szCs w:val="22"/>
        </w:rPr>
        <w:t>/</w:t>
      </w:r>
      <w:r w:rsidR="00A53EF5" w:rsidRPr="00FF6A26">
        <w:rPr>
          <w:rFonts w:ascii="Arial" w:hAnsi="Arial" w:cs="Arial"/>
          <w:b/>
          <w:sz w:val="22"/>
          <w:szCs w:val="22"/>
        </w:rPr>
        <w:t>16/24</w:t>
      </w:r>
      <w:r w:rsidR="00A53EF5" w:rsidRPr="00FF6A26">
        <w:rPr>
          <w:rFonts w:ascii="Arial" w:hAnsi="Arial" w:cs="Arial"/>
          <w:bCs/>
          <w:sz w:val="22"/>
          <w:szCs w:val="22"/>
        </w:rPr>
        <w:t xml:space="preserve">, Órgano Garante de Acceso a la Información Pública, Transparencia, Protección de Datos Personales y Buen Gobierno del Estado de Oaxaca, </w:t>
      </w:r>
      <w:r w:rsidR="00A53EF5" w:rsidRPr="00FF6A26">
        <w:rPr>
          <w:rFonts w:ascii="Arial" w:eastAsia="Times New Roman" w:hAnsi="Arial" w:cs="Arial"/>
          <w:sz w:val="22"/>
          <w:szCs w:val="22"/>
        </w:rPr>
        <w:t xml:space="preserve">se </w:t>
      </w:r>
      <w:r w:rsidR="00A53EF5" w:rsidRPr="00FF6A26">
        <w:rPr>
          <w:rFonts w:ascii="Arial" w:eastAsia="Times New Roman" w:hAnsi="Arial" w:cs="Arial"/>
          <w:b/>
          <w:bCs/>
          <w:sz w:val="22"/>
          <w:szCs w:val="22"/>
        </w:rPr>
        <w:t>desecha</w:t>
      </w:r>
      <w:r w:rsidR="00A53EF5" w:rsidRPr="00FF6A26">
        <w:rPr>
          <w:rFonts w:ascii="Arial" w:eastAsia="Times New Roman" w:hAnsi="Arial" w:cs="Arial"/>
          <w:sz w:val="22"/>
          <w:szCs w:val="22"/>
        </w:rPr>
        <w:t xml:space="preserve"> por no desahogar la prevención realizada.</w:t>
      </w:r>
      <w:r w:rsidR="00A53EF5">
        <w:rPr>
          <w:rFonts w:ascii="Arial" w:eastAsia="Times New Roman" w:hAnsi="Arial" w:cs="Arial"/>
          <w:sz w:val="22"/>
          <w:szCs w:val="22"/>
        </w:rPr>
        <w:t xml:space="preserve"> </w:t>
      </w:r>
      <w:bookmarkEnd w:id="19"/>
      <w:r w:rsidR="00751466">
        <w:rPr>
          <w:rFonts w:ascii="Arial" w:eastAsia="Times New Roman" w:hAnsi="Arial" w:cs="Arial"/>
          <w:sz w:val="22"/>
          <w:szCs w:val="22"/>
          <w:shd w:val="clear" w:color="auto" w:fill="FFFFFF"/>
        </w:rPr>
        <w:t xml:space="preserve">- - - - - - - - - - - </w:t>
      </w:r>
      <w:r w:rsidR="00751466" w:rsidRPr="00555E52">
        <w:rPr>
          <w:rFonts w:ascii="Arial" w:eastAsia="Times New Roman" w:hAnsi="Arial" w:cs="Arial"/>
          <w:sz w:val="22"/>
          <w:szCs w:val="22"/>
          <w:shd w:val="clear" w:color="auto" w:fill="FFFFFF"/>
        </w:rPr>
        <w:t xml:space="preserve">De nueva cuenta solicito a las </w:t>
      </w:r>
      <w:r>
        <w:rPr>
          <w:rFonts w:ascii="Arial" w:eastAsia="Times New Roman" w:hAnsi="Arial" w:cs="Arial"/>
          <w:sz w:val="22"/>
          <w:szCs w:val="22"/>
          <w:shd w:val="clear" w:color="auto" w:fill="FFFFFF"/>
        </w:rPr>
        <w:t>Comisionadas</w:t>
      </w:r>
      <w:r w:rsidR="00751466" w:rsidRPr="00555E52">
        <w:rPr>
          <w:rFonts w:ascii="Arial" w:eastAsia="Times New Roman" w:hAnsi="Arial" w:cs="Arial"/>
          <w:sz w:val="22"/>
          <w:szCs w:val="22"/>
          <w:shd w:val="clear" w:color="auto" w:fill="FFFFFF"/>
        </w:rPr>
        <w:t xml:space="preserve"> y </w:t>
      </w:r>
      <w:r>
        <w:rPr>
          <w:rFonts w:ascii="Arial" w:eastAsia="Times New Roman" w:hAnsi="Arial" w:cs="Arial"/>
          <w:sz w:val="22"/>
          <w:szCs w:val="22"/>
          <w:shd w:val="clear" w:color="auto" w:fill="FFFFFF"/>
        </w:rPr>
        <w:t>Comisionados</w:t>
      </w:r>
      <w:r w:rsidR="00751466" w:rsidRPr="00555E52">
        <w:rPr>
          <w:rFonts w:ascii="Arial" w:eastAsia="Times New Roman" w:hAnsi="Arial" w:cs="Arial"/>
          <w:sz w:val="22"/>
          <w:szCs w:val="22"/>
          <w:shd w:val="clear" w:color="auto" w:fill="FFFFFF"/>
        </w:rPr>
        <w:t xml:space="preserve"> sirvan a emitir su voto.</w:t>
      </w:r>
      <w:r w:rsidR="00751466">
        <w:rPr>
          <w:rFonts w:ascii="Arial" w:eastAsia="Times New Roman" w:hAnsi="Arial" w:cs="Arial"/>
          <w:sz w:val="22"/>
          <w:szCs w:val="22"/>
          <w:shd w:val="clear" w:color="auto" w:fill="FFFFFF"/>
        </w:rPr>
        <w:t xml:space="preserve"> </w:t>
      </w:r>
      <w:r w:rsidR="00751466" w:rsidRPr="00555E52">
        <w:rPr>
          <w:rFonts w:ascii="Arial" w:eastAsia="Times New Roman" w:hAnsi="Arial" w:cs="Arial"/>
          <w:sz w:val="22"/>
          <w:szCs w:val="22"/>
          <w:shd w:val="clear" w:color="auto" w:fill="FFFFFF"/>
        </w:rPr>
        <w:t xml:space="preserve">- - </w:t>
      </w:r>
      <w:r w:rsidR="00751466">
        <w:rPr>
          <w:rFonts w:ascii="Arial" w:eastAsia="Times New Roman" w:hAnsi="Arial" w:cs="Arial"/>
          <w:sz w:val="22"/>
          <w:szCs w:val="22"/>
          <w:shd w:val="clear" w:color="auto" w:fill="FFFFFF"/>
        </w:rPr>
        <w:t xml:space="preserve">- - </w:t>
      </w: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A53EF5">
        <w:rPr>
          <w:rFonts w:ascii="Arial" w:eastAsia="Calibri" w:hAnsi="Arial" w:cs="Arial"/>
          <w:spacing w:val="-10"/>
          <w:sz w:val="22"/>
          <w:szCs w:val="22"/>
        </w:rPr>
        <w:t xml:space="preserve"> de los proyectos de resolución a los recursos de revisión presentados por la ponencia a cargo del </w:t>
      </w:r>
      <w:r>
        <w:rPr>
          <w:rFonts w:ascii="Arial" w:eastAsia="Calibri" w:hAnsi="Arial" w:cs="Arial"/>
          <w:spacing w:val="-10"/>
          <w:sz w:val="22"/>
          <w:szCs w:val="22"/>
        </w:rPr>
        <w:t>Comisionado Presidente</w:t>
      </w:r>
      <w:r w:rsidR="00A53EF5">
        <w:rPr>
          <w:rFonts w:ascii="Arial" w:eastAsia="Calibri" w:hAnsi="Arial" w:cs="Arial"/>
          <w:spacing w:val="-10"/>
          <w:sz w:val="22"/>
          <w:szCs w:val="22"/>
        </w:rPr>
        <w:t xml:space="preserve"> Josué Solana Salmorán</w:t>
      </w:r>
      <w:r w:rsidR="00751466">
        <w:rPr>
          <w:rFonts w:ascii="Arial" w:eastAsia="Calibri" w:hAnsi="Arial" w:cs="Arial"/>
          <w:spacing w:val="-10"/>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 - - - - - - - - - - - - - - - </w:t>
      </w:r>
      <w:r w:rsidR="00A53EF5">
        <w:rPr>
          <w:rFonts w:ascii="Arial" w:hAnsi="Arial" w:cs="Arial"/>
          <w:sz w:val="22"/>
          <w:szCs w:val="22"/>
        </w:rPr>
        <w:t xml:space="preserve">- - - - - - - - - - - - - - - - - - - - - - - - - - - - - - - - </w:t>
      </w:r>
    </w:p>
    <w:p w14:paraId="0B06507A" w14:textId="0A00DEB9" w:rsidR="00A53EF5" w:rsidRPr="00415D6B" w:rsidRDefault="00F56591" w:rsidP="00A53EF5">
      <w:pPr>
        <w:shd w:val="clear" w:color="auto" w:fill="FFFFFF"/>
        <w:spacing w:line="360" w:lineRule="auto"/>
        <w:jc w:val="both"/>
        <w:rPr>
          <w:rFonts w:ascii="Arial" w:eastAsia="Times New Roman" w:hAnsi="Arial" w:cs="Arial"/>
          <w:color w:val="000000"/>
          <w:sz w:val="22"/>
          <w:szCs w:val="22"/>
          <w:lang w:eastAsia="es-MX"/>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 xml:space="preserve">: </w:t>
      </w:r>
      <w:r w:rsidR="00751466" w:rsidRPr="00DE633F">
        <w:rPr>
          <w:rFonts w:ascii="Arial" w:hAnsi="Arial" w:cs="Arial"/>
          <w:sz w:val="22"/>
          <w:szCs w:val="22"/>
        </w:rPr>
        <w:t>a favor de los proyectos de resolución presenta</w:t>
      </w:r>
      <w:r w:rsidR="00751466">
        <w:rPr>
          <w:rFonts w:ascii="Arial" w:hAnsi="Arial" w:cs="Arial"/>
          <w:sz w:val="22"/>
          <w:szCs w:val="22"/>
        </w:rPr>
        <w:t>dos por</w:t>
      </w:r>
      <w:r w:rsidR="00751466" w:rsidRPr="00DE633F">
        <w:rPr>
          <w:rFonts w:ascii="Arial" w:hAnsi="Arial" w:cs="Arial"/>
          <w:sz w:val="22"/>
          <w:szCs w:val="22"/>
        </w:rPr>
        <w:t xml:space="preserve"> la Ponencia del </w:t>
      </w:r>
      <w:r>
        <w:rPr>
          <w:rFonts w:ascii="Arial" w:hAnsi="Arial" w:cs="Arial"/>
          <w:b/>
          <w:bCs/>
          <w:sz w:val="22"/>
          <w:szCs w:val="22"/>
        </w:rPr>
        <w:t>Comisionado Presidente</w:t>
      </w:r>
      <w:r w:rsidR="00751466" w:rsidRPr="007169EA">
        <w:rPr>
          <w:rFonts w:ascii="Arial" w:hAnsi="Arial" w:cs="Arial"/>
          <w:b/>
          <w:bCs/>
          <w:sz w:val="22"/>
          <w:szCs w:val="22"/>
        </w:rPr>
        <w:t xml:space="preserve"> Josué Solana Salmorán</w:t>
      </w:r>
      <w:bookmarkStart w:id="20" w:name="_Hlk155258830"/>
      <w:r w:rsidR="00A53EF5">
        <w:rPr>
          <w:rFonts w:ascii="Arial" w:eastAsia="Times New Roman" w:hAnsi="Arial" w:cs="Arial"/>
          <w:color w:val="000000"/>
          <w:sz w:val="22"/>
          <w:szCs w:val="22"/>
          <w:lang w:val="es-ES" w:eastAsia="es-MX"/>
        </w:rPr>
        <w:t xml:space="preserve">, con excepción del proyecto identificado </w:t>
      </w:r>
      <w:r w:rsidR="00A53EF5" w:rsidRPr="00415D6B">
        <w:rPr>
          <w:rFonts w:ascii="Arial" w:eastAsia="Times New Roman" w:hAnsi="Arial" w:cs="Arial"/>
          <w:color w:val="000000"/>
          <w:sz w:val="22"/>
          <w:szCs w:val="22"/>
          <w:lang w:val="es-ES" w:eastAsia="es-MX"/>
        </w:rPr>
        <w:t>con el número</w:t>
      </w:r>
      <w:r w:rsidR="00A53EF5" w:rsidRPr="00415D6B">
        <w:rPr>
          <w:rFonts w:ascii="Arial" w:hAnsi="Arial" w:cs="Arial"/>
          <w:sz w:val="22"/>
          <w:szCs w:val="22"/>
        </w:rPr>
        <w:t xml:space="preserve"> </w:t>
      </w:r>
      <w:r w:rsidR="00A53EF5" w:rsidRPr="00415D6B">
        <w:rPr>
          <w:rFonts w:ascii="Arial" w:eastAsia="Times New Roman" w:hAnsi="Arial" w:cs="Arial"/>
          <w:color w:val="000000"/>
          <w:sz w:val="22"/>
          <w:szCs w:val="22"/>
          <w:lang w:val="es-ES" w:eastAsia="es-MX"/>
        </w:rPr>
        <w:t>R.R.A.I./304/2023/SICOM en el que emitiré voto particular y en el caso de los proyectos R.R.A.I./494/2023/SICOM</w:t>
      </w:r>
      <w:r w:rsidR="00A53EF5">
        <w:rPr>
          <w:rFonts w:ascii="Arial" w:eastAsia="Times New Roman" w:hAnsi="Arial" w:cs="Arial"/>
          <w:color w:val="000000"/>
          <w:sz w:val="22"/>
          <w:szCs w:val="22"/>
          <w:lang w:val="es-ES" w:eastAsia="es-MX"/>
        </w:rPr>
        <w:t xml:space="preserve"> y </w:t>
      </w:r>
      <w:r w:rsidR="00A53EF5" w:rsidRPr="00415D6B">
        <w:rPr>
          <w:rFonts w:ascii="Arial" w:eastAsia="Times New Roman" w:hAnsi="Arial" w:cs="Arial"/>
          <w:color w:val="000000"/>
          <w:sz w:val="22"/>
          <w:szCs w:val="22"/>
          <w:lang w:val="es-ES" w:eastAsia="es-MX"/>
        </w:rPr>
        <w:t>R.R.D.P.</w:t>
      </w:r>
      <w:r w:rsidR="00A53EF5">
        <w:rPr>
          <w:rFonts w:ascii="Arial" w:eastAsia="Times New Roman" w:hAnsi="Arial" w:cs="Arial"/>
          <w:color w:val="000000"/>
          <w:sz w:val="22"/>
          <w:szCs w:val="22"/>
          <w:lang w:val="es-ES" w:eastAsia="es-MX"/>
        </w:rPr>
        <w:t xml:space="preserve"> eh, </w:t>
      </w:r>
      <w:r w:rsidR="00A53EF5" w:rsidRPr="00415D6B">
        <w:rPr>
          <w:rFonts w:ascii="Arial" w:eastAsia="Times New Roman" w:hAnsi="Arial" w:cs="Arial"/>
          <w:color w:val="000000"/>
          <w:sz w:val="22"/>
          <w:szCs w:val="22"/>
          <w:lang w:val="es-ES" w:eastAsia="es-MX"/>
        </w:rPr>
        <w:t>/0014/2023/SICOM es voto a favor con consideraciones.</w:t>
      </w:r>
      <w:r w:rsidR="00A53EF5">
        <w:rPr>
          <w:rFonts w:ascii="Arial" w:eastAsia="Times New Roman" w:hAnsi="Arial" w:cs="Arial"/>
          <w:color w:val="000000"/>
          <w:sz w:val="22"/>
          <w:szCs w:val="22"/>
          <w:lang w:val="es-ES" w:eastAsia="es-MX"/>
        </w:rPr>
        <w:t xml:space="preserve"> </w:t>
      </w:r>
      <w:r w:rsidR="00A53EF5" w:rsidRPr="00415D6B">
        <w:rPr>
          <w:rFonts w:ascii="Arial" w:eastAsia="Times New Roman" w:hAnsi="Arial" w:cs="Arial"/>
          <w:color w:val="000000"/>
          <w:sz w:val="22"/>
          <w:szCs w:val="22"/>
          <w:lang w:val="es-ES" w:eastAsia="es-MX"/>
        </w:rPr>
        <w:t>Con fundamento</w:t>
      </w:r>
      <w:r w:rsidR="00A53EF5" w:rsidRPr="00415D6B">
        <w:rPr>
          <w:rFonts w:ascii="Arial" w:eastAsia="Times New Roman" w:hAnsi="Arial" w:cs="Arial"/>
          <w:b/>
          <w:bCs/>
          <w:color w:val="000000"/>
          <w:sz w:val="22"/>
          <w:szCs w:val="22"/>
          <w:lang w:val="es-ES" w:eastAsia="es-MX"/>
        </w:rPr>
        <w:t xml:space="preserve"> </w:t>
      </w:r>
      <w:r w:rsidR="00A53EF5" w:rsidRPr="00415D6B">
        <w:rPr>
          <w:rFonts w:ascii="Arial" w:eastAsia="Times New Roman" w:hAnsi="Arial" w:cs="Arial"/>
          <w:color w:val="000000"/>
          <w:sz w:val="22"/>
          <w:szCs w:val="22"/>
          <w:lang w:val="es-ES" w:eastAsia="es-MX"/>
        </w:rPr>
        <w:t xml:space="preserve">en los artículos 93, fracción IV, inciso d) y 97, fracción I de nuestra </w:t>
      </w:r>
      <w:r w:rsidR="00A53EF5" w:rsidRPr="00415D6B">
        <w:rPr>
          <w:rFonts w:ascii="Arial" w:eastAsia="Times New Roman" w:hAnsi="Arial" w:cs="Arial"/>
          <w:i/>
          <w:iCs/>
          <w:color w:val="000000"/>
          <w:sz w:val="22"/>
          <w:szCs w:val="22"/>
          <w:lang w:val="es-ES" w:eastAsia="es-MX"/>
        </w:rPr>
        <w:t xml:space="preserve">Ley local </w:t>
      </w:r>
      <w:r w:rsidR="00A53EF5" w:rsidRPr="00415D6B">
        <w:rPr>
          <w:rFonts w:ascii="Arial" w:eastAsia="Times New Roman" w:hAnsi="Arial" w:cs="Arial"/>
          <w:color w:val="000000"/>
          <w:sz w:val="22"/>
          <w:szCs w:val="22"/>
          <w:lang w:val="es-ES" w:eastAsia="es-MX"/>
        </w:rPr>
        <w:t xml:space="preserve">(LTAIPBG) artículos 8, fracción II y III y 26 de nuestro </w:t>
      </w:r>
      <w:r w:rsidR="00A53EF5" w:rsidRPr="00415D6B">
        <w:rPr>
          <w:rFonts w:ascii="Arial" w:eastAsia="Times New Roman" w:hAnsi="Arial" w:cs="Arial"/>
          <w:i/>
          <w:iCs/>
          <w:color w:val="000000"/>
          <w:sz w:val="22"/>
          <w:szCs w:val="22"/>
          <w:lang w:val="es-ES" w:eastAsia="es-MX"/>
        </w:rPr>
        <w:t>Reglamento Interno</w:t>
      </w:r>
      <w:r w:rsidR="00A53EF5" w:rsidRPr="00415D6B">
        <w:rPr>
          <w:rFonts w:ascii="Arial" w:eastAsia="Times New Roman" w:hAnsi="Arial" w:cs="Arial"/>
          <w:color w:val="000000"/>
          <w:sz w:val="22"/>
          <w:szCs w:val="22"/>
          <w:lang w:eastAsia="es-MX"/>
        </w:rPr>
        <w:t xml:space="preserve">; así como los artículos 55 y 60 del </w:t>
      </w:r>
      <w:r w:rsidR="00A53EF5" w:rsidRPr="00415D6B">
        <w:rPr>
          <w:rFonts w:ascii="Arial" w:eastAsia="Times New Roman" w:hAnsi="Arial" w:cs="Arial"/>
          <w:i/>
          <w:iCs/>
          <w:color w:val="000000"/>
          <w:sz w:val="22"/>
          <w:szCs w:val="22"/>
          <w:lang w:eastAsia="es-MX"/>
        </w:rPr>
        <w:t xml:space="preserve">Reglamento del Recurso de Revisión también de este Órgano Garante </w:t>
      </w:r>
      <w:r w:rsidR="00A53EF5" w:rsidRPr="00415D6B">
        <w:rPr>
          <w:rFonts w:ascii="Arial" w:eastAsia="Times New Roman" w:hAnsi="Arial" w:cs="Arial"/>
          <w:color w:val="000000"/>
          <w:sz w:val="22"/>
          <w:szCs w:val="22"/>
          <w:lang w:eastAsia="es-MX"/>
        </w:rPr>
        <w:t>emito voto particular en contra del proyecto ya señalado toda vez que se considera que la cantidad de fojas señalado por el sujeto obligado no representa un volumen considerable que sobrepase las capacidades técnicas del sujeto obligado. Esto conforme a los precedentes configurados en las resoluciones R.R.A.I./0492/2023/SICOM</w:t>
      </w:r>
      <w:r w:rsidR="00A53EF5">
        <w:rPr>
          <w:rFonts w:ascii="Arial" w:eastAsia="Times New Roman" w:hAnsi="Arial" w:cs="Arial"/>
          <w:color w:val="000000"/>
          <w:sz w:val="22"/>
          <w:szCs w:val="22"/>
          <w:lang w:eastAsia="es-MX"/>
        </w:rPr>
        <w:t xml:space="preserve">, </w:t>
      </w:r>
      <w:r w:rsidR="00A53EF5" w:rsidRPr="00415D6B">
        <w:rPr>
          <w:rFonts w:ascii="Arial" w:eastAsia="Times New Roman" w:hAnsi="Arial" w:cs="Arial"/>
          <w:color w:val="000000"/>
          <w:sz w:val="22"/>
          <w:szCs w:val="22"/>
          <w:lang w:eastAsia="es-MX"/>
        </w:rPr>
        <w:t>R.R.A.I./0561/2023/SICOM</w:t>
      </w:r>
      <w:r w:rsidR="00A53EF5">
        <w:rPr>
          <w:rFonts w:ascii="Arial" w:eastAsia="Times New Roman" w:hAnsi="Arial" w:cs="Arial"/>
          <w:color w:val="000000"/>
          <w:sz w:val="22"/>
          <w:szCs w:val="22"/>
          <w:lang w:eastAsia="es-MX"/>
        </w:rPr>
        <w:t xml:space="preserve"> y </w:t>
      </w:r>
      <w:r w:rsidR="00A53EF5" w:rsidRPr="00415D6B">
        <w:rPr>
          <w:rFonts w:ascii="Arial" w:eastAsia="Times New Roman" w:hAnsi="Arial" w:cs="Arial"/>
          <w:color w:val="000000"/>
          <w:sz w:val="22"/>
          <w:szCs w:val="22"/>
          <w:lang w:eastAsia="es-MX"/>
        </w:rPr>
        <w:t>R</w:t>
      </w:r>
      <w:r w:rsidR="00A53EF5">
        <w:rPr>
          <w:rFonts w:ascii="Arial" w:eastAsia="Times New Roman" w:hAnsi="Arial" w:cs="Arial"/>
          <w:color w:val="000000"/>
          <w:sz w:val="22"/>
          <w:szCs w:val="22"/>
          <w:lang w:eastAsia="es-MX"/>
        </w:rPr>
        <w:t>.</w:t>
      </w:r>
      <w:r w:rsidR="00A53EF5" w:rsidRPr="00415D6B">
        <w:rPr>
          <w:rFonts w:ascii="Arial" w:eastAsia="Times New Roman" w:hAnsi="Arial" w:cs="Arial"/>
          <w:color w:val="000000"/>
          <w:sz w:val="22"/>
          <w:szCs w:val="22"/>
          <w:lang w:eastAsia="es-MX"/>
        </w:rPr>
        <w:t>R</w:t>
      </w:r>
      <w:r w:rsidR="00A53EF5">
        <w:rPr>
          <w:rFonts w:ascii="Arial" w:eastAsia="Times New Roman" w:hAnsi="Arial" w:cs="Arial"/>
          <w:color w:val="000000"/>
          <w:sz w:val="22"/>
          <w:szCs w:val="22"/>
          <w:lang w:eastAsia="es-MX"/>
        </w:rPr>
        <w:t>.</w:t>
      </w:r>
      <w:r w:rsidR="00A53EF5" w:rsidRPr="00415D6B">
        <w:rPr>
          <w:rFonts w:ascii="Arial" w:eastAsia="Times New Roman" w:hAnsi="Arial" w:cs="Arial"/>
          <w:color w:val="000000"/>
          <w:sz w:val="22"/>
          <w:szCs w:val="22"/>
          <w:lang w:eastAsia="es-MX"/>
        </w:rPr>
        <w:t>A</w:t>
      </w:r>
      <w:r w:rsidR="00A53EF5">
        <w:rPr>
          <w:rFonts w:ascii="Arial" w:eastAsia="Times New Roman" w:hAnsi="Arial" w:cs="Arial"/>
          <w:color w:val="000000"/>
          <w:sz w:val="22"/>
          <w:szCs w:val="22"/>
          <w:lang w:eastAsia="es-MX"/>
        </w:rPr>
        <w:t>.</w:t>
      </w:r>
      <w:r w:rsidR="00A53EF5" w:rsidRPr="00415D6B">
        <w:rPr>
          <w:rFonts w:ascii="Arial" w:eastAsia="Times New Roman" w:hAnsi="Arial" w:cs="Arial"/>
          <w:color w:val="000000"/>
          <w:sz w:val="22"/>
          <w:szCs w:val="22"/>
          <w:lang w:eastAsia="es-MX"/>
        </w:rPr>
        <w:t>I</w:t>
      </w:r>
      <w:r w:rsidR="00A53EF5">
        <w:rPr>
          <w:rFonts w:ascii="Arial" w:eastAsia="Times New Roman" w:hAnsi="Arial" w:cs="Arial"/>
          <w:color w:val="000000"/>
          <w:sz w:val="22"/>
          <w:szCs w:val="22"/>
          <w:lang w:eastAsia="es-MX"/>
        </w:rPr>
        <w:t>.</w:t>
      </w:r>
      <w:r w:rsidR="00A53EF5" w:rsidRPr="00415D6B">
        <w:rPr>
          <w:rFonts w:ascii="Arial" w:eastAsia="Times New Roman" w:hAnsi="Arial" w:cs="Arial"/>
          <w:color w:val="000000"/>
          <w:sz w:val="22"/>
          <w:szCs w:val="22"/>
          <w:lang w:eastAsia="es-MX"/>
        </w:rPr>
        <w:t>/0485/2023/SICOM por citar algunos ejemplos.</w:t>
      </w:r>
      <w:r w:rsidR="00A53EF5">
        <w:rPr>
          <w:rFonts w:ascii="Arial" w:eastAsia="Times New Roman" w:hAnsi="Arial" w:cs="Arial"/>
          <w:color w:val="000000"/>
          <w:sz w:val="22"/>
          <w:szCs w:val="22"/>
          <w:lang w:eastAsia="es-MX"/>
        </w:rPr>
        <w:t xml:space="preserve"> </w:t>
      </w:r>
      <w:r w:rsidR="00A53EF5" w:rsidRPr="00415D6B">
        <w:rPr>
          <w:rFonts w:ascii="Arial" w:eastAsia="Times New Roman" w:hAnsi="Arial" w:cs="Arial"/>
          <w:color w:val="000000"/>
          <w:sz w:val="22"/>
          <w:szCs w:val="22"/>
          <w:lang w:val="es-ES" w:eastAsia="es-MX"/>
        </w:rPr>
        <w:t>No omito señalar que los votos completos serán remitidos, como</w:t>
      </w:r>
      <w:r w:rsidR="00A53EF5">
        <w:rPr>
          <w:rFonts w:ascii="Arial" w:eastAsia="Times New Roman" w:hAnsi="Arial" w:cs="Arial"/>
          <w:color w:val="000000"/>
          <w:sz w:val="22"/>
          <w:szCs w:val="22"/>
          <w:lang w:val="es-ES" w:eastAsia="es-MX"/>
        </w:rPr>
        <w:t xml:space="preserve"> eh,</w:t>
      </w:r>
      <w:r w:rsidR="00A53EF5" w:rsidRPr="00415D6B">
        <w:rPr>
          <w:rFonts w:ascii="Arial" w:eastAsia="Times New Roman" w:hAnsi="Arial" w:cs="Arial"/>
          <w:color w:val="000000"/>
          <w:sz w:val="22"/>
          <w:szCs w:val="22"/>
          <w:lang w:val="es-ES" w:eastAsia="es-MX"/>
        </w:rPr>
        <w:t xml:space="preserve"> los anteriores citados a las unidades administrativas correspondientes para que sean incorporados a</w:t>
      </w:r>
      <w:r w:rsidR="00A53EF5">
        <w:rPr>
          <w:rFonts w:ascii="Arial" w:eastAsia="Times New Roman" w:hAnsi="Arial" w:cs="Arial"/>
          <w:color w:val="000000"/>
          <w:sz w:val="22"/>
          <w:szCs w:val="22"/>
          <w:lang w:val="es-ES" w:eastAsia="es-MX"/>
        </w:rPr>
        <w:t xml:space="preserve"> el</w:t>
      </w:r>
      <w:r w:rsidR="00A53EF5" w:rsidRPr="00415D6B">
        <w:rPr>
          <w:rFonts w:ascii="Arial" w:eastAsia="Times New Roman" w:hAnsi="Arial" w:cs="Arial"/>
          <w:color w:val="000000"/>
          <w:sz w:val="22"/>
          <w:szCs w:val="22"/>
          <w:lang w:val="es-ES" w:eastAsia="es-MX"/>
        </w:rPr>
        <w:t xml:space="preserve"> expediente como al acta.</w:t>
      </w:r>
      <w:r w:rsidR="00A53EF5">
        <w:rPr>
          <w:rFonts w:ascii="Arial" w:eastAsia="Times New Roman" w:hAnsi="Arial" w:cs="Arial"/>
          <w:color w:val="000000"/>
          <w:sz w:val="22"/>
          <w:szCs w:val="22"/>
          <w:lang w:val="es-ES" w:eastAsia="es-MX"/>
        </w:rPr>
        <w:t xml:space="preserve"> </w:t>
      </w:r>
      <w:r w:rsidR="00A53EF5" w:rsidRPr="00415D6B">
        <w:rPr>
          <w:rFonts w:ascii="Arial" w:eastAsia="Times New Roman" w:hAnsi="Arial" w:cs="Arial"/>
          <w:color w:val="000000"/>
          <w:sz w:val="22"/>
          <w:szCs w:val="22"/>
          <w:lang w:eastAsia="es-MX"/>
        </w:rPr>
        <w:t xml:space="preserve">Es </w:t>
      </w:r>
      <w:proofErr w:type="spellStart"/>
      <w:r w:rsidR="00A53EF5" w:rsidRPr="00415D6B">
        <w:rPr>
          <w:rFonts w:ascii="Arial" w:eastAsia="Times New Roman" w:hAnsi="Arial" w:cs="Arial"/>
          <w:color w:val="000000"/>
          <w:sz w:val="22"/>
          <w:szCs w:val="22"/>
          <w:lang w:eastAsia="es-MX"/>
        </w:rPr>
        <w:t>cuanto</w:t>
      </w:r>
      <w:proofErr w:type="spellEnd"/>
      <w:r w:rsidR="00A53EF5" w:rsidRPr="00415D6B">
        <w:rPr>
          <w:rFonts w:ascii="Arial" w:eastAsia="Times New Roman" w:hAnsi="Arial" w:cs="Arial"/>
          <w:color w:val="000000"/>
          <w:sz w:val="22"/>
          <w:szCs w:val="22"/>
          <w:lang w:eastAsia="es-MX"/>
        </w:rPr>
        <w:t>.</w:t>
      </w:r>
      <w:r w:rsidR="00A53EF5">
        <w:rPr>
          <w:rFonts w:ascii="Arial" w:eastAsia="Times New Roman" w:hAnsi="Arial" w:cs="Arial"/>
          <w:color w:val="000000"/>
          <w:sz w:val="22"/>
          <w:szCs w:val="22"/>
          <w:lang w:eastAsia="es-MX"/>
        </w:rPr>
        <w:t xml:space="preserve"> - - </w:t>
      </w:r>
    </w:p>
    <w:bookmarkEnd w:id="20"/>
    <w:p w14:paraId="67C77FA8" w14:textId="1819A4C5" w:rsidR="006E7C66" w:rsidRDefault="00F56591" w:rsidP="006E7C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4265C4">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4265C4">
        <w:rPr>
          <w:rFonts w:ascii="Arial" w:eastAsia="Arial" w:hAnsi="Arial" w:cs="Arial"/>
          <w:sz w:val="22"/>
          <w:szCs w:val="22"/>
        </w:rPr>
        <w:t>de l</w:t>
      </w:r>
      <w:r w:rsidR="00751466">
        <w:rPr>
          <w:rFonts w:ascii="Arial" w:eastAsia="Arial" w:hAnsi="Arial" w:cs="Arial"/>
          <w:sz w:val="22"/>
          <w:szCs w:val="22"/>
        </w:rPr>
        <w:t>a</w:t>
      </w:r>
      <w:r w:rsidR="00751466" w:rsidRPr="004265C4">
        <w:rPr>
          <w:rFonts w:ascii="Arial" w:eastAsia="Arial" w:hAnsi="Arial" w:cs="Arial"/>
          <w:sz w:val="22"/>
          <w:szCs w:val="22"/>
        </w:rPr>
        <w:t xml:space="preserve"> </w:t>
      </w:r>
      <w:r w:rsidR="00751466">
        <w:rPr>
          <w:rFonts w:ascii="Arial" w:eastAsia="Arial" w:hAnsi="Arial" w:cs="Arial"/>
          <w:sz w:val="22"/>
          <w:szCs w:val="22"/>
        </w:rPr>
        <w:t>aprobación de los</w:t>
      </w:r>
      <w:r w:rsidR="00751466" w:rsidRPr="004265C4">
        <w:rPr>
          <w:rFonts w:ascii="Arial" w:eastAsia="Arial" w:hAnsi="Arial" w:cs="Arial"/>
          <w:sz w:val="22"/>
          <w:szCs w:val="22"/>
        </w:rPr>
        <w:t xml:space="preserve"> proyectos de resolució</w:t>
      </w:r>
      <w:r w:rsidR="00751466">
        <w:rPr>
          <w:rFonts w:ascii="Arial" w:eastAsia="Arial" w:hAnsi="Arial" w:cs="Arial"/>
          <w:sz w:val="22"/>
          <w:szCs w:val="22"/>
        </w:rPr>
        <w:t xml:space="preserve">n </w:t>
      </w:r>
      <w:r w:rsidR="00751466" w:rsidRPr="004265C4">
        <w:rPr>
          <w:rFonts w:ascii="Arial" w:eastAsia="Arial" w:hAnsi="Arial" w:cs="Arial"/>
          <w:sz w:val="22"/>
          <w:szCs w:val="22"/>
        </w:rPr>
        <w:t xml:space="preserve">presentados </w:t>
      </w:r>
      <w:r w:rsidR="00751466">
        <w:rPr>
          <w:rFonts w:ascii="Arial" w:eastAsia="Arial" w:hAnsi="Arial" w:cs="Arial"/>
          <w:sz w:val="22"/>
          <w:szCs w:val="22"/>
        </w:rPr>
        <w:t>sobre</w:t>
      </w:r>
      <w:r w:rsidR="00751466" w:rsidRPr="004265C4">
        <w:rPr>
          <w:rFonts w:ascii="Arial" w:eastAsia="Arial" w:hAnsi="Arial" w:cs="Arial"/>
          <w:sz w:val="22"/>
          <w:szCs w:val="22"/>
        </w:rPr>
        <w:t xml:space="preserve"> la ponencia del </w:t>
      </w:r>
      <w:r>
        <w:rPr>
          <w:rFonts w:ascii="Arial" w:eastAsia="Arial" w:hAnsi="Arial" w:cs="Arial"/>
          <w:b/>
          <w:bCs/>
          <w:sz w:val="22"/>
          <w:szCs w:val="22"/>
        </w:rPr>
        <w:t>Comisionado Presidente</w:t>
      </w:r>
      <w:r w:rsidR="00751466" w:rsidRPr="007169EA">
        <w:rPr>
          <w:rFonts w:ascii="Arial" w:eastAsia="Arial" w:hAnsi="Arial" w:cs="Arial"/>
          <w:b/>
          <w:bCs/>
          <w:sz w:val="22"/>
          <w:szCs w:val="22"/>
        </w:rPr>
        <w:t xml:space="preserve"> Josué Solana Salmorán</w:t>
      </w:r>
      <w:r w:rsidR="00A53EF5">
        <w:rPr>
          <w:rFonts w:ascii="Arial" w:eastAsia="Arial" w:hAnsi="Arial" w:cs="Arial"/>
          <w:sz w:val="22"/>
          <w:szCs w:val="22"/>
        </w:rPr>
        <w:t xml:space="preserve">, a excepción del recueros de revisión R.R.A.I./0914/2023/SICOM. </w:t>
      </w:r>
      <w:r w:rsidR="00A53EF5" w:rsidRPr="006B185E">
        <w:rPr>
          <w:rFonts w:ascii="Arial" w:hAnsi="Arial" w:cs="Arial"/>
          <w:sz w:val="22"/>
          <w:szCs w:val="22"/>
        </w:rPr>
        <w:t>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w:t>
      </w:r>
      <w:r w:rsidR="006E7C66">
        <w:rPr>
          <w:rFonts w:ascii="Arial" w:hAnsi="Arial" w:cs="Arial"/>
          <w:sz w:val="22"/>
          <w:szCs w:val="22"/>
        </w:rPr>
        <w:t xml:space="preserve">. </w:t>
      </w:r>
      <w:r w:rsidR="00A53EF5" w:rsidRPr="006B185E">
        <w:rPr>
          <w:rFonts w:ascii="Arial" w:hAnsi="Arial" w:cs="Arial"/>
          <w:b/>
          <w:bCs/>
          <w:sz w:val="22"/>
          <w:szCs w:val="22"/>
        </w:rPr>
        <w:t xml:space="preserve">Antecedentes. </w:t>
      </w:r>
      <w:r w:rsidR="00A53EF5" w:rsidRPr="006B185E">
        <w:rPr>
          <w:rFonts w:ascii="Arial" w:hAnsi="Arial" w:cs="Arial"/>
          <w:sz w:val="22"/>
          <w:szCs w:val="22"/>
        </w:rPr>
        <w:t xml:space="preserve">De la solicitud de información se destaca que el particular requirió al Sujeto Obligado, diversa información relativa a los hechos suscitados en el encierro primavera en el año 2022, en lo que interesa, de la siguiente manera: </w:t>
      </w:r>
      <w:r w:rsidR="00A53EF5" w:rsidRPr="006B185E">
        <w:rPr>
          <w:rFonts w:ascii="Arial" w:hAnsi="Arial" w:cs="Arial"/>
          <w:i/>
          <w:iCs/>
          <w:sz w:val="22"/>
          <w:szCs w:val="22"/>
        </w:rPr>
        <w:t xml:space="preserve">“ Todos y cada uno de los documentos (oficios, tarjetas informativas, minutas, acuerdos, </w:t>
      </w:r>
      <w:proofErr w:type="spellStart"/>
      <w:r w:rsidR="00A53EF5" w:rsidRPr="006B185E">
        <w:rPr>
          <w:rFonts w:ascii="Arial" w:hAnsi="Arial" w:cs="Arial"/>
          <w:i/>
          <w:iCs/>
          <w:sz w:val="22"/>
          <w:szCs w:val="22"/>
        </w:rPr>
        <w:t>etc</w:t>
      </w:r>
      <w:proofErr w:type="spellEnd"/>
      <w:r w:rsidR="00A53EF5" w:rsidRPr="006B185E">
        <w:rPr>
          <w:rFonts w:ascii="Arial" w:hAnsi="Arial" w:cs="Arial"/>
          <w:i/>
          <w:iCs/>
          <w:sz w:val="22"/>
          <w:szCs w:val="22"/>
        </w:rPr>
        <w:t>) que ha recibido el Presidente Municipal, Francisco Martínez Neri, respecto de las irregularidades ocurridas en el encierro vehicular municipal “Primavera”, en el ejercicio 2022.”</w:t>
      </w:r>
      <w:r w:rsidR="006E7C66">
        <w:rPr>
          <w:rFonts w:ascii="Arial" w:hAnsi="Arial" w:cs="Arial"/>
          <w:i/>
          <w:iCs/>
          <w:sz w:val="22"/>
          <w:szCs w:val="22"/>
        </w:rPr>
        <w:t xml:space="preserve"> </w:t>
      </w:r>
      <w:r w:rsidR="00A53EF5" w:rsidRPr="006B185E">
        <w:rPr>
          <w:rFonts w:ascii="Arial" w:hAnsi="Arial" w:cs="Arial"/>
          <w:sz w:val="22"/>
          <w:szCs w:val="22"/>
        </w:rPr>
        <w:t>El Sujeto Obligado dio respuesta por conducto del Consejero Jurídico, en el que esencialmente señal</w:t>
      </w:r>
      <w:r w:rsidR="006E7C66">
        <w:rPr>
          <w:rFonts w:ascii="Arial" w:hAnsi="Arial" w:cs="Arial"/>
          <w:sz w:val="22"/>
          <w:szCs w:val="22"/>
        </w:rPr>
        <w:t>ó</w:t>
      </w:r>
      <w:r w:rsidR="00A53EF5" w:rsidRPr="006B185E">
        <w:rPr>
          <w:rFonts w:ascii="Arial" w:hAnsi="Arial" w:cs="Arial"/>
          <w:sz w:val="22"/>
          <w:szCs w:val="22"/>
        </w:rPr>
        <w:t xml:space="preserve"> la imposibilidad de la entrega de las documentales solicitadas, en virtud que la información sobre la que versan dichos documentos, se encuentra clasificada con el carácter de reservada, pues se encuentra directamente relacionada con el proceso de investigación llevado a cabo por la Fiscalía General del Estado de Oaxaca y hasta que la autoridad jurisdiccional determine el ejercicio de la acción penal o el no ejercicio de la misma, </w:t>
      </w:r>
      <w:r w:rsidR="00A53EF5" w:rsidRPr="006B185E">
        <w:rPr>
          <w:rFonts w:ascii="Arial" w:hAnsi="Arial" w:cs="Arial"/>
          <w:sz w:val="22"/>
          <w:szCs w:val="22"/>
        </w:rPr>
        <w:lastRenderedPageBreak/>
        <w:t>fundando su señalamiento de reserva de conformidad con las fracciones VII, X, XI y XII del artículo 113 de la Ley General de la materia, en relación con el artículo 54 fracción X.</w:t>
      </w:r>
      <w:r w:rsidR="006E7C66">
        <w:rPr>
          <w:rFonts w:ascii="Arial" w:hAnsi="Arial" w:cs="Arial"/>
          <w:sz w:val="22"/>
          <w:szCs w:val="22"/>
        </w:rPr>
        <w:t xml:space="preserve"> </w:t>
      </w:r>
      <w:r w:rsidR="00A53EF5" w:rsidRPr="006B185E">
        <w:rPr>
          <w:rFonts w:ascii="Arial" w:hAnsi="Arial" w:cs="Arial"/>
          <w:sz w:val="22"/>
          <w:szCs w:val="22"/>
        </w:rPr>
        <w:t>Inconforme, con la respuesta, el particular interpuso el recurso de revisión materia de análisis, en el que manifestó sustancialmente la falta de trámite de su solicitud, y la falta de fundamentación y motivación de la reserva de la información.</w:t>
      </w:r>
      <w:r w:rsidR="006E7C66">
        <w:rPr>
          <w:rFonts w:ascii="Arial" w:hAnsi="Arial" w:cs="Arial"/>
          <w:sz w:val="22"/>
          <w:szCs w:val="22"/>
        </w:rPr>
        <w:t xml:space="preserve"> </w:t>
      </w:r>
      <w:r w:rsidR="00A53EF5" w:rsidRPr="006B185E">
        <w:rPr>
          <w:rFonts w:ascii="Arial" w:hAnsi="Arial" w:cs="Arial"/>
          <w:sz w:val="22"/>
          <w:szCs w:val="22"/>
        </w:rPr>
        <w:t>En vía de alegatos el ente recurrido esencialmente confirmó su respuesta inicial, además de remitir la prueba de daño sustento de la clasificación de la información. En el estudio del asunto, la Ponencia fijó la litis en lo que interesa,</w:t>
      </w:r>
      <w:r w:rsidR="006E7C66">
        <w:rPr>
          <w:rFonts w:ascii="Arial" w:hAnsi="Arial" w:cs="Arial"/>
          <w:sz w:val="22"/>
          <w:szCs w:val="22"/>
        </w:rPr>
        <w:t xml:space="preserve"> ese,</w:t>
      </w:r>
      <w:r w:rsidR="00A53EF5" w:rsidRPr="006B185E">
        <w:rPr>
          <w:rFonts w:ascii="Arial" w:hAnsi="Arial" w:cs="Arial"/>
          <w:sz w:val="22"/>
          <w:szCs w:val="22"/>
        </w:rPr>
        <w:t xml:space="preserve"> esencialmente en los siguientes términos: </w:t>
      </w:r>
      <w:r w:rsidR="00A53EF5" w:rsidRPr="006B185E">
        <w:rPr>
          <w:rFonts w:ascii="Arial" w:hAnsi="Arial" w:cs="Arial"/>
          <w:i/>
          <w:iCs/>
          <w:sz w:val="22"/>
          <w:szCs w:val="22"/>
        </w:rPr>
        <w:t>“… la presente resolución analizará si la reserva de información realizada por el sujeto obligado se encuentra debidamente fundada y motivada; y en su caso, confirmar, modificar o revocar la respuesta del sujeto obligado.”</w:t>
      </w:r>
      <w:r w:rsidR="006E7C66">
        <w:rPr>
          <w:rFonts w:ascii="Arial" w:hAnsi="Arial" w:cs="Arial"/>
          <w:i/>
          <w:iCs/>
          <w:sz w:val="22"/>
          <w:szCs w:val="22"/>
        </w:rPr>
        <w:t xml:space="preserve"> </w:t>
      </w:r>
      <w:r w:rsidR="00A53EF5" w:rsidRPr="006B185E">
        <w:rPr>
          <w:rFonts w:ascii="Arial" w:hAnsi="Arial" w:cs="Arial"/>
          <w:b/>
          <w:bCs/>
          <w:sz w:val="22"/>
          <w:szCs w:val="22"/>
        </w:rPr>
        <w:t xml:space="preserve">Razones del voto en contra. </w:t>
      </w:r>
      <w:r w:rsidR="00A53EF5" w:rsidRPr="006B185E">
        <w:rPr>
          <w:rFonts w:ascii="Arial" w:hAnsi="Arial" w:cs="Arial"/>
          <w:sz w:val="22"/>
          <w:szCs w:val="22"/>
        </w:rPr>
        <w:t>En primer momento, debe decirse que, dentro del estudio del caso, la Ponencia Instructora advirtió que el Consejero Jurídico presentó en vía de alegatos la prueba de daño fundando y motivando la reserva de la información sustancialmente encuadrando la misma en la fracción XII del artículo 113 de la Ley General de la materia, relativo a la información que se encuentre contenida dentro de las investigaciones de hechos que la ley señale como delitos y se tramiten ante el Ministerio Público, sin embargo, no se advirtió el acuerdo del Comité de Transparencia en la que se confirme la reserva pronunciada por el Consejero Jurídico.</w:t>
      </w:r>
      <w:r w:rsidR="006E7C66">
        <w:rPr>
          <w:rFonts w:ascii="Arial" w:hAnsi="Arial" w:cs="Arial"/>
          <w:sz w:val="22"/>
          <w:szCs w:val="22"/>
        </w:rPr>
        <w:t xml:space="preserve"> </w:t>
      </w:r>
      <w:r w:rsidR="00A53EF5" w:rsidRPr="006B185E">
        <w:rPr>
          <w:rFonts w:ascii="Arial" w:hAnsi="Arial" w:cs="Arial"/>
          <w:sz w:val="22"/>
          <w:szCs w:val="22"/>
        </w:rPr>
        <w:t xml:space="preserve">En ese contexto, no se acompaña el sentido del proyecto en lo general, bajo las siguientes consideraciones: La decisión del proyecto que se nos presenta es la de revocar la respuesta del Sujeto Obligado y ordena se entregue la información solicitada, en los siguientes términos:  </w:t>
      </w:r>
      <w:r w:rsidR="00A53EF5" w:rsidRPr="006B185E">
        <w:rPr>
          <w:rFonts w:ascii="Arial" w:hAnsi="Arial" w:cs="Arial"/>
          <w:i/>
          <w:iCs/>
          <w:sz w:val="22"/>
          <w:szCs w:val="22"/>
        </w:rPr>
        <w:t xml:space="preserve">Se proporcionen </w:t>
      </w:r>
      <w:bookmarkStart w:id="21" w:name="_Hlk158295295"/>
      <w:r w:rsidR="00A53EF5" w:rsidRPr="006B185E">
        <w:rPr>
          <w:rFonts w:ascii="Arial" w:hAnsi="Arial" w:cs="Arial"/>
          <w:i/>
          <w:iCs/>
          <w:sz w:val="22"/>
          <w:szCs w:val="22"/>
        </w:rPr>
        <w:t>los documentos (minutas y acuerdos) que ha recibido el presidente Municipal, Francisco Martínez Neri, respecto de las irregularidades ocurridas en el encierro vehicular municipal “Primavera”, en el ejercicio 2022.</w:t>
      </w:r>
      <w:r w:rsidR="006E7C66">
        <w:rPr>
          <w:rFonts w:ascii="Arial" w:hAnsi="Arial" w:cs="Arial"/>
          <w:i/>
          <w:iCs/>
          <w:sz w:val="22"/>
          <w:szCs w:val="22"/>
        </w:rPr>
        <w:t xml:space="preserve"> </w:t>
      </w:r>
      <w:r w:rsidR="00A53EF5" w:rsidRPr="006B185E">
        <w:rPr>
          <w:rFonts w:ascii="Arial" w:hAnsi="Arial" w:cs="Arial"/>
          <w:i/>
          <w:iCs/>
          <w:sz w:val="22"/>
          <w:szCs w:val="22"/>
        </w:rPr>
        <w:t>Respecto a los “oficios” y “tarjetas informativas” que ha recibido el presidente Municipal, respecto a las irregularidades ocurridas en el encierro vehicular “primavera” y que pudieran estar vinculadas a un procedimiento administrativos, realicen formalmente la clasificación de la información a través de su Comité de Transparencia.</w:t>
      </w:r>
      <w:r w:rsidR="006E7C66">
        <w:rPr>
          <w:rFonts w:ascii="Arial" w:hAnsi="Arial" w:cs="Arial"/>
          <w:i/>
          <w:iCs/>
          <w:sz w:val="22"/>
          <w:szCs w:val="22"/>
        </w:rPr>
        <w:t xml:space="preserve"> </w:t>
      </w:r>
      <w:bookmarkEnd w:id="21"/>
      <w:r w:rsidR="00A53EF5" w:rsidRPr="006B185E">
        <w:rPr>
          <w:rFonts w:ascii="Arial" w:hAnsi="Arial" w:cs="Arial"/>
          <w:sz w:val="22"/>
          <w:szCs w:val="22"/>
        </w:rPr>
        <w:t xml:space="preserve">En primer lugar, es oportuno señalar que se acompaña en lo general la decisión de ordenar respecto de los oficios y tarjetas informativas para que a través del Comité de Transparencia se confirme la reserva de la información, dado que a criterio de la ponencia instructora éstas pudieran estar vinculadas a un procedimiento administrativo, sin embargo para quien emite el presente voto en contra, lo que se advierte es la existencia de una carpeta de investigación, que se encuentra en la etapa de investigación complementaria. Esto es así, en virtud que el ente recurrido proporcionó el número de la carpeta de investigación y señaló de manera puntual que el estado procesal actual de esa carpeta es la de etapa de investigación complementaria, manifestación que para la de la voz la respuesta emitida por el Sujeto Obligado fue a través de su área legalmente competente para ello y se hizo bajo el principio de buena fe, por lo que se tiene plena validez para que no quede demostrado lo contrario. Máxime que no se puede dudar de la veracidad de la información. Ahora bien, no se comparte en lo particular la decisión de ordenar la entrega de la información relativa a los documentos (minutas y acuerdos) que ha recibido el presidente Municipal, Francisco Martínez Neri, respecto de las irregularidades ocurridas en el encierro vehicular municipal “Primavera”, en el ejercicio 2022, en virtud </w:t>
      </w:r>
      <w:r w:rsidR="006E7C66">
        <w:rPr>
          <w:rFonts w:ascii="Arial" w:hAnsi="Arial" w:cs="Arial"/>
          <w:sz w:val="22"/>
          <w:szCs w:val="22"/>
        </w:rPr>
        <w:t xml:space="preserve">que los, </w:t>
      </w:r>
      <w:r w:rsidR="00A53EF5" w:rsidRPr="006B185E">
        <w:rPr>
          <w:rFonts w:ascii="Arial" w:hAnsi="Arial" w:cs="Arial"/>
          <w:sz w:val="22"/>
          <w:szCs w:val="22"/>
        </w:rPr>
        <w:t xml:space="preserve">que </w:t>
      </w:r>
      <w:r w:rsidR="00A53EF5" w:rsidRPr="006B185E">
        <w:rPr>
          <w:rFonts w:ascii="Arial" w:hAnsi="Arial" w:cs="Arial"/>
          <w:sz w:val="22"/>
          <w:szCs w:val="22"/>
        </w:rPr>
        <w:lastRenderedPageBreak/>
        <w:t xml:space="preserve">las documentales evidentemente tienen </w:t>
      </w:r>
      <w:r w:rsidR="00A53EF5" w:rsidRPr="006B185E">
        <w:rPr>
          <w:rFonts w:ascii="Arial" w:eastAsia="Calibri" w:hAnsi="Arial" w:cs="Arial"/>
          <w:spacing w:val="-10"/>
          <w:sz w:val="22"/>
          <w:szCs w:val="22"/>
        </w:rPr>
        <w:t>relación directa con los argumentos y fundamentos de la reserva de información de los o</w:t>
      </w:r>
      <w:r w:rsidR="00A53EF5" w:rsidRPr="006B185E">
        <w:rPr>
          <w:rFonts w:ascii="Arial" w:hAnsi="Arial" w:cs="Arial"/>
          <w:sz w:val="22"/>
          <w:szCs w:val="22"/>
        </w:rPr>
        <w:t>ficios y tarjetas informativas.</w:t>
      </w:r>
      <w:r w:rsidR="00A53EF5" w:rsidRPr="006B185E">
        <w:rPr>
          <w:rFonts w:ascii="Arial" w:hAnsi="Arial" w:cs="Arial"/>
          <w:spacing w:val="-10"/>
          <w:sz w:val="22"/>
          <w:szCs w:val="22"/>
        </w:rPr>
        <w:t xml:space="preserve"> </w:t>
      </w:r>
      <w:r w:rsidR="00A53EF5" w:rsidRPr="006B185E">
        <w:rPr>
          <w:rFonts w:ascii="Arial" w:hAnsi="Arial" w:cs="Arial"/>
          <w:sz w:val="22"/>
          <w:szCs w:val="22"/>
        </w:rPr>
        <w:t xml:space="preserve">En ese sentido, la investigación de los hechos suscitados en el encierro primavera, tiene que ver justamente con la información que se encuentran comprendidas en las diversas documentales que la persona solicitante requiere, dado que razonablemente se arriba a la conclusión que en dichos documentos debe constar los hechos que son materia de investigación por parte de la Fiscalía General del Estado. En el mismo sentido, entregar la información requerida, es dar a conocer información que se encuentra dentro de una carpeta de investigación, máxime que se encuentra en la etapa de investigación complementaria. Al respecto, si bien se comparte que el Sujeto Obligado no tiene a cargo la investigación de los hechos, dado que se acreditó la existencia de una carpeta de investigación, lo cierto es, que el ente recurrido cuenta con la información dado que fue quién hizo accionar la </w:t>
      </w:r>
      <w:r w:rsidR="006E7C66">
        <w:rPr>
          <w:rFonts w:ascii="Arial" w:hAnsi="Arial" w:cs="Arial"/>
          <w:sz w:val="22"/>
          <w:szCs w:val="22"/>
        </w:rPr>
        <w:t xml:space="preserve">maque, </w:t>
      </w:r>
      <w:r w:rsidR="00A53EF5" w:rsidRPr="006B185E">
        <w:rPr>
          <w:rFonts w:ascii="Arial" w:hAnsi="Arial" w:cs="Arial"/>
          <w:sz w:val="22"/>
          <w:szCs w:val="22"/>
        </w:rPr>
        <w:t>maquinaria ministerial sobre los hechos suscitados, y lo tuvo que realizar a través de las documentales que la persona recurrente requirió en su solicitud de mérito. En virtud de lo anterior, se debió ordenar al Sujeto Obligado a efecto de que el comité de transparencia determinara confirmar, modificar o revocar la clasificación de la información pronunciada por el Consejero Jurídico.</w:t>
      </w:r>
      <w:r w:rsidR="006E7C66">
        <w:rPr>
          <w:rFonts w:ascii="Arial" w:hAnsi="Arial" w:cs="Arial"/>
          <w:sz w:val="22"/>
          <w:szCs w:val="22"/>
        </w:rPr>
        <w:t xml:space="preserve"> </w:t>
      </w:r>
      <w:r w:rsidR="00A53EF5" w:rsidRPr="006B185E">
        <w:rPr>
          <w:rFonts w:ascii="Arial" w:hAnsi="Arial" w:cs="Arial"/>
          <w:sz w:val="22"/>
          <w:szCs w:val="22"/>
        </w:rPr>
        <w:t>Así entonces, a criterio lógico jurídico de quien emite el presente voto en contra, debió la decisión encaminarse a ordenar al ente recurrido para que a través de su Comité de Transparencia conociera de la determinación de clasificación de la información en su modalidad de reservada que fue pronunciada por el Consejero Jurídico, dado que el Órgano Colegiado de Transparencia es la autoridad competente en tema de clasificación de la información.</w:t>
      </w:r>
      <w:r w:rsidR="006E7C66">
        <w:rPr>
          <w:rFonts w:ascii="Arial" w:hAnsi="Arial" w:cs="Arial"/>
          <w:sz w:val="22"/>
          <w:szCs w:val="22"/>
        </w:rPr>
        <w:t xml:space="preserve"> </w:t>
      </w:r>
      <w:r w:rsidR="00A53EF5" w:rsidRPr="006B185E">
        <w:rPr>
          <w:rFonts w:ascii="Arial" w:hAnsi="Arial" w:cs="Arial"/>
          <w:sz w:val="22"/>
          <w:szCs w:val="22"/>
        </w:rPr>
        <w:t>Por lo antes expuesto, no me es posible acompañar el sentido de la decisión del proyecto de Resolución. Así, con base en los razonamientos expuestos, son suficientes para la emisión y presentación del presente Voto en contra.</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w:t>
      </w:r>
      <w:r>
        <w:rPr>
          <w:rFonts w:ascii="Arial" w:eastAsia="Arial" w:hAnsi="Arial" w:cs="Arial"/>
          <w:b/>
          <w:bCs/>
          <w:sz w:val="22"/>
          <w:szCs w:val="22"/>
        </w:rPr>
        <w:t>Comisionado</w:t>
      </w:r>
      <w:r w:rsidR="00751466" w:rsidRPr="00555E52">
        <w:rPr>
          <w:rFonts w:ascii="Arial" w:eastAsia="Arial" w:hAnsi="Arial" w:cs="Arial"/>
          <w:b/>
          <w:bCs/>
          <w:sz w:val="22"/>
          <w:szCs w:val="22"/>
        </w:rPr>
        <w:t xml:space="preserve"> </w:t>
      </w:r>
      <w:r w:rsidR="00751466">
        <w:rPr>
          <w:rFonts w:ascii="Arial" w:eastAsia="Arial" w:hAnsi="Arial" w:cs="Arial"/>
          <w:b/>
          <w:bCs/>
          <w:sz w:val="22"/>
          <w:szCs w:val="22"/>
        </w:rPr>
        <w:t>José Luis Echeverría Morales</w:t>
      </w:r>
      <w:r w:rsidR="00751466" w:rsidRPr="00555E52">
        <w:rPr>
          <w:rFonts w:ascii="Arial" w:eastAsia="Arial" w:hAnsi="Arial" w:cs="Arial"/>
          <w:sz w:val="22"/>
          <w:szCs w:val="22"/>
        </w:rPr>
        <w:t>: a favor.</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xml:space="preserve">- - - - - - - - - - - - - - - y </w:t>
      </w:r>
      <w:r>
        <w:rPr>
          <w:rFonts w:ascii="Arial" w:eastAsia="Arial" w:hAnsi="Arial" w:cs="Arial"/>
          <w:b/>
          <w:bCs/>
          <w:sz w:val="22"/>
          <w:szCs w:val="22"/>
        </w:rPr>
        <w:t>Comisionado Presidente</w:t>
      </w:r>
      <w:r w:rsidR="00751466" w:rsidRPr="004265C4">
        <w:rPr>
          <w:rFonts w:ascii="Arial" w:eastAsia="Arial" w:hAnsi="Arial" w:cs="Arial"/>
          <w:b/>
          <w:bCs/>
          <w:sz w:val="22"/>
          <w:szCs w:val="22"/>
        </w:rPr>
        <w:t xml:space="preserve"> Josué Solana Salmorán</w:t>
      </w:r>
      <w:r w:rsidR="00751466">
        <w:rPr>
          <w:rFonts w:ascii="Arial" w:eastAsia="Arial" w:hAnsi="Arial" w:cs="Arial"/>
          <w:sz w:val="22"/>
          <w:szCs w:val="22"/>
        </w:rPr>
        <w:t xml:space="preserve">: a favor de los proyectos de resolución que presenta la ponencia a mi cargo. - - - - - - - - - - - - </w:t>
      </w:r>
      <w:r w:rsidR="006E7C66">
        <w:rPr>
          <w:rFonts w:ascii="Arial" w:eastAsia="Arial" w:hAnsi="Arial" w:cs="Arial"/>
          <w:sz w:val="22"/>
          <w:szCs w:val="22"/>
        </w:rPr>
        <w:t xml:space="preserve">- - - - - - - - - - - - - - - - - - - </w:t>
      </w:r>
    </w:p>
    <w:p w14:paraId="4DA93AFC" w14:textId="42D8BAD7"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Comisionado Presidente</w:t>
      </w:r>
      <w:r w:rsidR="00751466" w:rsidRPr="00555E52">
        <w:rPr>
          <w:rFonts w:ascii="Arial" w:eastAsia="Arial" w:hAnsi="Arial" w:cs="Arial"/>
          <w:color w:val="000000"/>
          <w:sz w:val="22"/>
          <w:szCs w:val="22"/>
        </w:rPr>
        <w:t>, le informo que fueron aprobados por unanimidad de votos el contenido de los proyectos de resolución</w:t>
      </w:r>
      <w:r w:rsidR="00751466">
        <w:rPr>
          <w:rFonts w:ascii="Arial" w:eastAsia="Arial" w:hAnsi="Arial" w:cs="Arial"/>
          <w:color w:val="000000"/>
          <w:sz w:val="22"/>
          <w:szCs w:val="22"/>
        </w:rPr>
        <w:t xml:space="preserve"> </w:t>
      </w:r>
      <w:bookmarkStart w:id="22" w:name="_Hlk155095008"/>
      <w:r w:rsidR="00751466">
        <w:rPr>
          <w:rFonts w:ascii="Arial" w:eastAsia="Arial" w:hAnsi="Arial" w:cs="Arial"/>
          <w:color w:val="000000"/>
          <w:sz w:val="22"/>
          <w:szCs w:val="22"/>
        </w:rPr>
        <w:t xml:space="preserve">de los recursos </w:t>
      </w:r>
      <w:bookmarkEnd w:id="22"/>
      <w:r w:rsidR="006E7C66">
        <w:rPr>
          <w:rFonts w:ascii="Arial" w:eastAsia="Arial" w:hAnsi="Arial" w:cs="Arial"/>
          <w:color w:val="000000"/>
          <w:sz w:val="22"/>
          <w:szCs w:val="22"/>
        </w:rPr>
        <w:t>que presenta la ponencia a su cargo</w:t>
      </w:r>
      <w:r w:rsidR="009458F5">
        <w:rPr>
          <w:rFonts w:ascii="Arial" w:eastAsia="Arial" w:hAnsi="Arial" w:cs="Arial"/>
          <w:color w:val="000000"/>
          <w:sz w:val="22"/>
          <w:szCs w:val="22"/>
        </w:rPr>
        <w:t>, con excepción de los recursos R.R.A.I/0304/2023/SICOM y R.R.A.I./0914/2023/SICOM, mismos que fueron aprobados por mayoría de votos.</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 - - - - - - - - - - -</w:t>
      </w:r>
      <w:r w:rsidR="00751466">
        <w:rPr>
          <w:rFonts w:ascii="Arial" w:eastAsia="Arial" w:hAnsi="Arial" w:cs="Arial"/>
          <w:color w:val="000000"/>
          <w:sz w:val="22"/>
          <w:szCs w:val="22"/>
        </w:rPr>
        <w:t xml:space="preserve"> </w:t>
      </w:r>
      <w:r w:rsidR="009458F5">
        <w:rPr>
          <w:rFonts w:ascii="Arial" w:eastAsia="Arial" w:hAnsi="Arial" w:cs="Arial"/>
          <w:color w:val="000000"/>
          <w:sz w:val="22"/>
          <w:szCs w:val="22"/>
        </w:rPr>
        <w:t xml:space="preserve">- - - - - - - - - - - - - - - - - - - - - - - </w:t>
      </w:r>
    </w:p>
    <w:p w14:paraId="28681C07" w14:textId="6CF45F35" w:rsidR="009458F5" w:rsidRDefault="00F56591" w:rsidP="006E7C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Comisionado Presidente</w:t>
      </w:r>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sidR="00751466">
        <w:rPr>
          <w:rFonts w:ascii="Arial" w:hAnsi="Arial" w:cs="Arial"/>
          <w:color w:val="000000"/>
          <w:sz w:val="22"/>
          <w:szCs w:val="22"/>
          <w:lang w:val="es-ES"/>
        </w:rPr>
        <w:t xml:space="preserve">Gracias secretario, </w:t>
      </w:r>
      <w:r>
        <w:rPr>
          <w:rFonts w:ascii="Arial" w:hAnsi="Arial" w:cs="Arial"/>
          <w:color w:val="000000"/>
          <w:sz w:val="22"/>
          <w:szCs w:val="22"/>
          <w:lang w:val="es-ES"/>
        </w:rPr>
        <w:t>Comisionadas</w:t>
      </w:r>
      <w:r w:rsidR="00751466" w:rsidRPr="00542D8F">
        <w:rPr>
          <w:rFonts w:ascii="Arial" w:hAnsi="Arial" w:cs="Arial"/>
          <w:color w:val="000000"/>
          <w:sz w:val="22"/>
          <w:szCs w:val="22"/>
          <w:lang w:val="es-ES"/>
        </w:rPr>
        <w:t xml:space="preserve"> y </w:t>
      </w:r>
      <w:r>
        <w:rPr>
          <w:rFonts w:ascii="Arial" w:hAnsi="Arial" w:cs="Arial"/>
          <w:color w:val="000000"/>
          <w:sz w:val="22"/>
          <w:szCs w:val="22"/>
          <w:lang w:val="es-ES"/>
        </w:rPr>
        <w:t>Comisionado</w:t>
      </w:r>
      <w:r w:rsidR="00751466" w:rsidRPr="00542D8F">
        <w:rPr>
          <w:rFonts w:ascii="Arial" w:hAnsi="Arial" w:cs="Arial"/>
          <w:color w:val="000000"/>
          <w:sz w:val="22"/>
          <w:szCs w:val="22"/>
          <w:lang w:val="es-ES"/>
        </w:rPr>
        <w:t xml:space="preserve">, </w:t>
      </w:r>
      <w:r>
        <w:rPr>
          <w:rFonts w:ascii="Arial" w:hAnsi="Arial" w:cs="Arial"/>
          <w:color w:val="000000"/>
          <w:sz w:val="22"/>
          <w:szCs w:val="22"/>
          <w:lang w:val="es-ES"/>
        </w:rPr>
        <w:t>Secretario General de acuerdos</w:t>
      </w:r>
      <w:r w:rsidR="00751466" w:rsidRPr="00542D8F">
        <w:rPr>
          <w:rFonts w:ascii="Arial" w:hAnsi="Arial" w:cs="Arial"/>
          <w:color w:val="000000"/>
          <w:sz w:val="22"/>
          <w:szCs w:val="22"/>
          <w:lang w:val="es-ES"/>
        </w:rPr>
        <w:t xml:space="preserve">, continuamos con el desahogo del </w:t>
      </w:r>
      <w:r w:rsidR="00751466" w:rsidRPr="004265C4">
        <w:rPr>
          <w:rFonts w:ascii="Arial" w:hAnsi="Arial" w:cs="Arial"/>
          <w:b/>
          <w:bCs/>
          <w:color w:val="000000"/>
          <w:sz w:val="22"/>
          <w:szCs w:val="22"/>
          <w:lang w:val="es-ES"/>
        </w:rPr>
        <w:t xml:space="preserve">DÉCIMO </w:t>
      </w:r>
      <w:r w:rsidR="00751466">
        <w:rPr>
          <w:rFonts w:ascii="Arial" w:hAnsi="Arial" w:cs="Arial"/>
          <w:b/>
          <w:bCs/>
          <w:color w:val="000000"/>
          <w:sz w:val="22"/>
          <w:szCs w:val="22"/>
          <w:lang w:val="es-ES"/>
        </w:rPr>
        <w:t xml:space="preserve">QUINTO </w:t>
      </w:r>
      <w:r w:rsidR="00751466" w:rsidRPr="00542D8F">
        <w:rPr>
          <w:rFonts w:ascii="Arial" w:hAnsi="Arial" w:cs="Arial"/>
          <w:color w:val="000000"/>
          <w:sz w:val="22"/>
          <w:szCs w:val="22"/>
          <w:lang w:val="es-ES"/>
        </w:rPr>
        <w:t xml:space="preserve">PUNTO del Orden del Día, que corresponde a ASUNTOS GENERALES, razón por la cual, </w:t>
      </w:r>
      <w:r w:rsidR="00751466">
        <w:rPr>
          <w:rFonts w:ascii="Arial" w:hAnsi="Arial" w:cs="Arial"/>
          <w:color w:val="000000"/>
          <w:sz w:val="22"/>
          <w:szCs w:val="22"/>
          <w:lang w:val="es-ES"/>
        </w:rPr>
        <w:t>se concede</w:t>
      </w:r>
      <w:r w:rsidR="00751466" w:rsidRPr="00542D8F">
        <w:rPr>
          <w:rFonts w:ascii="Arial" w:hAnsi="Arial" w:cs="Arial"/>
          <w:color w:val="000000"/>
          <w:sz w:val="22"/>
          <w:szCs w:val="22"/>
          <w:lang w:val="es-ES"/>
        </w:rPr>
        <w:t xml:space="preserve"> el uso de la palabra, por si alguna o alguno de l</w:t>
      </w:r>
      <w:r w:rsidR="00751466">
        <w:rPr>
          <w:rFonts w:ascii="Arial" w:hAnsi="Arial" w:cs="Arial"/>
          <w:color w:val="000000"/>
          <w:sz w:val="22"/>
          <w:szCs w:val="22"/>
          <w:lang w:val="es-ES"/>
        </w:rPr>
        <w:t>a</w:t>
      </w:r>
      <w:r w:rsidR="00751466" w:rsidRPr="00542D8F">
        <w:rPr>
          <w:rFonts w:ascii="Arial" w:hAnsi="Arial" w:cs="Arial"/>
          <w:color w:val="000000"/>
          <w:sz w:val="22"/>
          <w:szCs w:val="22"/>
          <w:lang w:val="es-ES"/>
        </w:rPr>
        <w:t xml:space="preserve">s </w:t>
      </w:r>
      <w:r>
        <w:rPr>
          <w:rFonts w:ascii="Arial" w:hAnsi="Arial" w:cs="Arial"/>
          <w:color w:val="000000"/>
          <w:sz w:val="22"/>
          <w:szCs w:val="22"/>
          <w:lang w:val="es-ES"/>
        </w:rPr>
        <w:t>Comisionadas</w:t>
      </w:r>
      <w:r w:rsidR="00751466" w:rsidRPr="00542D8F">
        <w:rPr>
          <w:rFonts w:ascii="Arial" w:hAnsi="Arial" w:cs="Arial"/>
          <w:color w:val="000000"/>
          <w:sz w:val="22"/>
          <w:szCs w:val="22"/>
          <w:lang w:val="es-ES"/>
        </w:rPr>
        <w:t xml:space="preserve"> y </w:t>
      </w:r>
      <w:r>
        <w:rPr>
          <w:rFonts w:ascii="Arial" w:hAnsi="Arial" w:cs="Arial"/>
          <w:color w:val="000000"/>
          <w:sz w:val="22"/>
          <w:szCs w:val="22"/>
          <w:lang w:val="es-ES"/>
        </w:rPr>
        <w:t>Comisionadas</w:t>
      </w:r>
      <w:r w:rsidR="00751466" w:rsidRPr="00542D8F">
        <w:rPr>
          <w:rFonts w:ascii="Arial" w:hAnsi="Arial" w:cs="Arial"/>
          <w:color w:val="000000"/>
          <w:sz w:val="22"/>
          <w:szCs w:val="22"/>
          <w:lang w:val="es-ES"/>
        </w:rPr>
        <w:t xml:space="preserve"> desean hacer uso de ella.</w:t>
      </w:r>
      <w:bookmarkStart w:id="23" w:name="_Hlk155095627"/>
      <w:r w:rsidR="00751466">
        <w:rPr>
          <w:rFonts w:ascii="Arial" w:hAnsi="Arial" w:cs="Arial"/>
          <w:color w:val="000000"/>
          <w:sz w:val="22"/>
          <w:szCs w:val="22"/>
          <w:lang w:val="es-ES"/>
        </w:rPr>
        <w:t xml:space="preserve"> </w:t>
      </w:r>
      <w:r w:rsidR="009458F5">
        <w:rPr>
          <w:rFonts w:ascii="Arial" w:hAnsi="Arial" w:cs="Arial"/>
          <w:color w:val="000000"/>
          <w:sz w:val="22"/>
          <w:szCs w:val="22"/>
          <w:lang w:val="es-ES"/>
        </w:rPr>
        <w:t xml:space="preserve">Yo haré uso de la voz en asuntos generales secretario. - - - - - - - - - - - - - - - - - - - - - - - - - - - - - - - - - - - - - - - - - - - - - - - - - - - - - - - - - - </w:t>
      </w:r>
    </w:p>
    <w:p w14:paraId="6C67DDB1" w14:textId="61626234"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sidR="009458F5">
        <w:rPr>
          <w:rFonts w:ascii="Arial" w:eastAsia="Arial" w:hAnsi="Arial" w:cs="Arial"/>
          <w:color w:val="000000"/>
          <w:sz w:val="22"/>
          <w:szCs w:val="22"/>
        </w:rPr>
        <w:t xml:space="preserve">a delante </w:t>
      </w:r>
      <w:r>
        <w:rPr>
          <w:rFonts w:ascii="Arial" w:eastAsia="Arial" w:hAnsi="Arial" w:cs="Arial"/>
          <w:color w:val="000000"/>
          <w:sz w:val="22"/>
          <w:szCs w:val="22"/>
        </w:rPr>
        <w:t>Comisionado</w:t>
      </w:r>
      <w:r w:rsidR="009458F5">
        <w:rPr>
          <w:rFonts w:ascii="Arial" w:eastAsia="Arial" w:hAnsi="Arial" w:cs="Arial"/>
          <w:color w:val="000000"/>
          <w:sz w:val="22"/>
          <w:szCs w:val="22"/>
        </w:rPr>
        <w:t xml:space="preserve">. - - - - - - - - - - - - - - - - - - - - - - - - - - - - - - - - - - - - - - - - - - - - - - - - - - - - - - - - </w:t>
      </w:r>
    </w:p>
    <w:p w14:paraId="3375108B" w14:textId="7F198DF8" w:rsidR="00684718" w:rsidRDefault="00F56591" w:rsidP="006E7C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Comisionado Presidente</w:t>
      </w:r>
      <w:r w:rsidR="009458F5" w:rsidRPr="00555E52">
        <w:rPr>
          <w:rFonts w:ascii="Arial" w:hAnsi="Arial" w:cs="Arial"/>
          <w:b/>
          <w:bCs/>
          <w:color w:val="000000"/>
          <w:sz w:val="22"/>
          <w:szCs w:val="22"/>
          <w:lang w:val="es-ES"/>
        </w:rPr>
        <w:t xml:space="preserve"> </w:t>
      </w:r>
      <w:r w:rsidR="009458F5" w:rsidRPr="00555E52">
        <w:rPr>
          <w:rFonts w:ascii="Arial" w:hAnsi="Arial" w:cs="Arial"/>
          <w:b/>
          <w:bCs/>
          <w:sz w:val="22"/>
          <w:szCs w:val="22"/>
        </w:rPr>
        <w:t>Josué Solana Salmorán</w:t>
      </w:r>
      <w:r w:rsidR="009458F5" w:rsidRPr="00555E52">
        <w:rPr>
          <w:rFonts w:ascii="Arial" w:hAnsi="Arial" w:cs="Arial"/>
          <w:color w:val="000000"/>
          <w:sz w:val="22"/>
          <w:szCs w:val="22"/>
          <w:lang w:val="es-ES"/>
        </w:rPr>
        <w:t xml:space="preserve">: </w:t>
      </w:r>
      <w:r w:rsidR="009458F5">
        <w:rPr>
          <w:rFonts w:ascii="Arial" w:hAnsi="Arial" w:cs="Arial"/>
          <w:color w:val="000000"/>
          <w:sz w:val="22"/>
          <w:szCs w:val="22"/>
          <w:lang w:val="es-ES"/>
        </w:rPr>
        <w:t>sí muy breve, eh, d</w:t>
      </w:r>
      <w:r w:rsidR="009458F5" w:rsidRPr="009458F5">
        <w:rPr>
          <w:rFonts w:ascii="Arial" w:hAnsi="Arial" w:cs="Arial"/>
          <w:color w:val="000000"/>
          <w:sz w:val="22"/>
          <w:szCs w:val="22"/>
          <w:lang w:val="es-ES"/>
        </w:rPr>
        <w:t xml:space="preserve">oy cuenta ante mis compañeras </w:t>
      </w:r>
      <w:r>
        <w:rPr>
          <w:rFonts w:ascii="Arial" w:hAnsi="Arial" w:cs="Arial"/>
          <w:color w:val="000000"/>
          <w:sz w:val="22"/>
          <w:szCs w:val="22"/>
          <w:lang w:val="es-ES"/>
        </w:rPr>
        <w:t>Comisionadas</w:t>
      </w:r>
      <w:r w:rsidR="009458F5" w:rsidRPr="009458F5">
        <w:rPr>
          <w:rFonts w:ascii="Arial" w:hAnsi="Arial" w:cs="Arial"/>
          <w:color w:val="000000"/>
          <w:sz w:val="22"/>
          <w:szCs w:val="22"/>
          <w:lang w:val="es-ES"/>
        </w:rPr>
        <w:t xml:space="preserve"> y </w:t>
      </w:r>
      <w:r>
        <w:rPr>
          <w:rFonts w:ascii="Arial" w:hAnsi="Arial" w:cs="Arial"/>
          <w:color w:val="000000"/>
          <w:sz w:val="22"/>
          <w:szCs w:val="22"/>
          <w:lang w:val="es-ES"/>
        </w:rPr>
        <w:t>Comisionado</w:t>
      </w:r>
      <w:r w:rsidR="009458F5" w:rsidRPr="009458F5">
        <w:rPr>
          <w:rFonts w:ascii="Arial" w:hAnsi="Arial" w:cs="Arial"/>
          <w:color w:val="000000"/>
          <w:sz w:val="22"/>
          <w:szCs w:val="22"/>
          <w:lang w:val="es-ES"/>
        </w:rPr>
        <w:t xml:space="preserve"> de la recepción del oficio OGAIP/MTRR/025/2024  de fecha 02 de febrero del presente año a través del cual la </w:t>
      </w:r>
      <w:r>
        <w:rPr>
          <w:rFonts w:ascii="Arial" w:hAnsi="Arial" w:cs="Arial"/>
          <w:color w:val="000000"/>
          <w:sz w:val="22"/>
          <w:szCs w:val="22"/>
          <w:lang w:val="es-ES"/>
        </w:rPr>
        <w:lastRenderedPageBreak/>
        <w:t>Comisionada</w:t>
      </w:r>
      <w:r w:rsidR="00684718" w:rsidRPr="009458F5">
        <w:rPr>
          <w:rFonts w:ascii="Arial" w:hAnsi="Arial" w:cs="Arial"/>
          <w:color w:val="000000"/>
          <w:sz w:val="22"/>
          <w:szCs w:val="22"/>
          <w:lang w:val="es-ES"/>
        </w:rPr>
        <w:t xml:space="preserve"> María Tanivet Ramos Reyes </w:t>
      </w:r>
      <w:r w:rsidR="009458F5" w:rsidRPr="009458F5">
        <w:rPr>
          <w:rFonts w:ascii="Arial" w:hAnsi="Arial" w:cs="Arial"/>
          <w:color w:val="000000"/>
          <w:sz w:val="22"/>
          <w:szCs w:val="22"/>
          <w:lang w:val="es-ES"/>
        </w:rPr>
        <w:t xml:space="preserve">remite al </w:t>
      </w:r>
      <w:r w:rsidR="00684718" w:rsidRPr="009458F5">
        <w:rPr>
          <w:rFonts w:ascii="Arial" w:hAnsi="Arial" w:cs="Arial"/>
          <w:color w:val="000000"/>
          <w:sz w:val="22"/>
          <w:szCs w:val="22"/>
          <w:lang w:val="es-ES"/>
        </w:rPr>
        <w:t xml:space="preserve">Consejo General </w:t>
      </w:r>
      <w:r w:rsidR="009458F5" w:rsidRPr="009458F5">
        <w:rPr>
          <w:rFonts w:ascii="Arial" w:hAnsi="Arial" w:cs="Arial"/>
          <w:color w:val="000000"/>
          <w:sz w:val="22"/>
          <w:szCs w:val="22"/>
          <w:lang w:val="es-ES"/>
        </w:rPr>
        <w:t>de</w:t>
      </w:r>
      <w:r w:rsidR="00684718">
        <w:rPr>
          <w:rFonts w:ascii="Arial" w:hAnsi="Arial" w:cs="Arial"/>
          <w:color w:val="000000"/>
          <w:sz w:val="22"/>
          <w:szCs w:val="22"/>
          <w:lang w:val="es-ES"/>
        </w:rPr>
        <w:t xml:space="preserve"> este</w:t>
      </w:r>
      <w:r w:rsidR="009458F5" w:rsidRPr="009458F5">
        <w:rPr>
          <w:rFonts w:ascii="Arial" w:hAnsi="Arial" w:cs="Arial"/>
          <w:color w:val="000000"/>
          <w:sz w:val="22"/>
          <w:szCs w:val="22"/>
          <w:lang w:val="es-ES"/>
        </w:rPr>
        <w:t xml:space="preserve"> </w:t>
      </w:r>
      <w:r w:rsidR="00684718" w:rsidRPr="009458F5">
        <w:rPr>
          <w:rFonts w:ascii="Arial" w:hAnsi="Arial" w:cs="Arial"/>
          <w:color w:val="000000"/>
          <w:sz w:val="22"/>
          <w:szCs w:val="22"/>
          <w:lang w:val="es-ES"/>
        </w:rPr>
        <w:t xml:space="preserve">Órgano Garante </w:t>
      </w:r>
      <w:r w:rsidR="009458F5" w:rsidRPr="009458F5">
        <w:rPr>
          <w:rFonts w:ascii="Arial" w:hAnsi="Arial" w:cs="Arial"/>
          <w:color w:val="000000"/>
          <w:sz w:val="22"/>
          <w:szCs w:val="22"/>
          <w:lang w:val="es-ES"/>
        </w:rPr>
        <w:t xml:space="preserve">el informe </w:t>
      </w:r>
      <w:r w:rsidR="00684718">
        <w:rPr>
          <w:rFonts w:ascii="Arial" w:hAnsi="Arial" w:cs="Arial"/>
          <w:color w:val="000000"/>
          <w:sz w:val="22"/>
          <w:szCs w:val="22"/>
          <w:lang w:val="es-ES"/>
        </w:rPr>
        <w:t>del</w:t>
      </w:r>
      <w:r w:rsidR="009458F5" w:rsidRPr="009458F5">
        <w:rPr>
          <w:rFonts w:ascii="Arial" w:hAnsi="Arial" w:cs="Arial"/>
          <w:color w:val="000000"/>
          <w:sz w:val="22"/>
          <w:szCs w:val="22"/>
          <w:lang w:val="es-ES"/>
        </w:rPr>
        <w:t xml:space="preserve"> cumplimiento al acuerdo </w:t>
      </w:r>
      <w:r w:rsidR="00684718" w:rsidRPr="009458F5">
        <w:rPr>
          <w:rFonts w:ascii="Arial" w:hAnsi="Arial" w:cs="Arial"/>
          <w:color w:val="000000"/>
          <w:sz w:val="22"/>
          <w:szCs w:val="22"/>
          <w:lang w:val="es-ES"/>
        </w:rPr>
        <w:t>OGAIPO/CG/007/2024</w:t>
      </w:r>
      <w:r w:rsidR="009458F5" w:rsidRPr="009458F5">
        <w:rPr>
          <w:rFonts w:ascii="Arial" w:hAnsi="Arial" w:cs="Arial"/>
          <w:color w:val="000000"/>
          <w:sz w:val="22"/>
          <w:szCs w:val="22"/>
          <w:lang w:val="es-ES"/>
        </w:rPr>
        <w:t xml:space="preserve">, relacionado con su designación para representar y emitir el voto institucional del </w:t>
      </w:r>
      <w:r w:rsidR="00684718" w:rsidRPr="009458F5">
        <w:rPr>
          <w:rFonts w:ascii="Arial" w:hAnsi="Arial" w:cs="Arial"/>
          <w:color w:val="000000"/>
          <w:sz w:val="22"/>
          <w:szCs w:val="22"/>
          <w:lang w:val="es-ES"/>
        </w:rPr>
        <w:t xml:space="preserve">Órgano Garante </w:t>
      </w:r>
      <w:r w:rsidR="009458F5" w:rsidRPr="009458F5">
        <w:rPr>
          <w:rFonts w:ascii="Arial" w:hAnsi="Arial" w:cs="Arial"/>
          <w:color w:val="000000"/>
          <w:sz w:val="22"/>
          <w:szCs w:val="22"/>
          <w:lang w:val="es-ES"/>
        </w:rPr>
        <w:t xml:space="preserve">en la primera sesión ordinaria del </w:t>
      </w:r>
      <w:r w:rsidR="00684718" w:rsidRPr="009458F5">
        <w:rPr>
          <w:rFonts w:ascii="Arial" w:hAnsi="Arial" w:cs="Arial"/>
          <w:color w:val="000000"/>
          <w:sz w:val="22"/>
          <w:szCs w:val="22"/>
          <w:lang w:val="es-ES"/>
        </w:rPr>
        <w:t xml:space="preserve">Consejo Nacional </w:t>
      </w:r>
      <w:r w:rsidR="00684718">
        <w:rPr>
          <w:rFonts w:ascii="Arial" w:hAnsi="Arial" w:cs="Arial"/>
          <w:color w:val="000000"/>
          <w:sz w:val="22"/>
          <w:szCs w:val="22"/>
          <w:lang w:val="es-ES"/>
        </w:rPr>
        <w:t>d</w:t>
      </w:r>
      <w:r w:rsidR="00684718" w:rsidRPr="009458F5">
        <w:rPr>
          <w:rFonts w:ascii="Arial" w:hAnsi="Arial" w:cs="Arial"/>
          <w:color w:val="000000"/>
          <w:sz w:val="22"/>
          <w:szCs w:val="22"/>
          <w:lang w:val="es-ES"/>
        </w:rPr>
        <w:t xml:space="preserve">el Sistema Nacional </w:t>
      </w:r>
      <w:r w:rsidR="00684718">
        <w:rPr>
          <w:rFonts w:ascii="Arial" w:hAnsi="Arial" w:cs="Arial"/>
          <w:color w:val="000000"/>
          <w:sz w:val="22"/>
          <w:szCs w:val="22"/>
          <w:lang w:val="es-ES"/>
        </w:rPr>
        <w:t>d</w:t>
      </w:r>
      <w:r w:rsidR="00684718" w:rsidRPr="009458F5">
        <w:rPr>
          <w:rFonts w:ascii="Arial" w:hAnsi="Arial" w:cs="Arial"/>
          <w:color w:val="000000"/>
          <w:sz w:val="22"/>
          <w:szCs w:val="22"/>
          <w:lang w:val="es-ES"/>
        </w:rPr>
        <w:t>e Transparencia</w:t>
      </w:r>
      <w:r w:rsidR="009458F5" w:rsidRPr="009458F5">
        <w:rPr>
          <w:rFonts w:ascii="Arial" w:hAnsi="Arial" w:cs="Arial"/>
          <w:color w:val="000000"/>
          <w:sz w:val="22"/>
          <w:szCs w:val="22"/>
          <w:lang w:val="es-ES"/>
        </w:rPr>
        <w:t xml:space="preserve">, realizada en la </w:t>
      </w:r>
      <w:r w:rsidR="00684718">
        <w:rPr>
          <w:rFonts w:ascii="Arial" w:hAnsi="Arial" w:cs="Arial"/>
          <w:color w:val="000000"/>
          <w:sz w:val="22"/>
          <w:szCs w:val="22"/>
          <w:lang w:val="es-ES"/>
        </w:rPr>
        <w:t>C</w:t>
      </w:r>
      <w:r w:rsidR="009458F5" w:rsidRPr="009458F5">
        <w:rPr>
          <w:rFonts w:ascii="Arial" w:hAnsi="Arial" w:cs="Arial"/>
          <w:color w:val="000000"/>
          <w:sz w:val="22"/>
          <w:szCs w:val="22"/>
          <w:lang w:val="es-ES"/>
        </w:rPr>
        <w:t xml:space="preserve">iudad de </w:t>
      </w:r>
      <w:r w:rsidR="00684718">
        <w:rPr>
          <w:rFonts w:ascii="Arial" w:hAnsi="Arial" w:cs="Arial"/>
          <w:color w:val="000000"/>
          <w:sz w:val="22"/>
          <w:szCs w:val="22"/>
          <w:lang w:val="es-ES"/>
        </w:rPr>
        <w:t>M</w:t>
      </w:r>
      <w:r w:rsidR="009458F5" w:rsidRPr="009458F5">
        <w:rPr>
          <w:rFonts w:ascii="Arial" w:hAnsi="Arial" w:cs="Arial"/>
          <w:color w:val="000000"/>
          <w:sz w:val="22"/>
          <w:szCs w:val="22"/>
          <w:lang w:val="es-ES"/>
        </w:rPr>
        <w:t>éxico el día 29 de enero de 2024.</w:t>
      </w:r>
      <w:r w:rsidR="00684718">
        <w:rPr>
          <w:rFonts w:ascii="Arial" w:hAnsi="Arial" w:cs="Arial"/>
          <w:color w:val="000000"/>
          <w:sz w:val="22"/>
          <w:szCs w:val="22"/>
          <w:lang w:val="es-ES"/>
        </w:rPr>
        <w:t xml:space="preserve"> </w:t>
      </w:r>
      <w:r w:rsidR="009458F5" w:rsidRPr="009458F5">
        <w:rPr>
          <w:rFonts w:ascii="Arial" w:hAnsi="Arial" w:cs="Arial"/>
          <w:color w:val="000000"/>
          <w:sz w:val="22"/>
          <w:szCs w:val="22"/>
          <w:lang w:val="es-ES"/>
        </w:rPr>
        <w:t xml:space="preserve">Dicho informe consta de dos fojas y exhibe la firma de la </w:t>
      </w:r>
      <w:r>
        <w:rPr>
          <w:rFonts w:ascii="Arial" w:hAnsi="Arial" w:cs="Arial"/>
          <w:color w:val="000000"/>
          <w:sz w:val="22"/>
          <w:szCs w:val="22"/>
          <w:lang w:val="es-ES"/>
        </w:rPr>
        <w:t>Comisionada</w:t>
      </w:r>
      <w:r w:rsidR="00684718" w:rsidRPr="009458F5">
        <w:rPr>
          <w:rFonts w:ascii="Arial" w:hAnsi="Arial" w:cs="Arial"/>
          <w:color w:val="000000"/>
          <w:sz w:val="22"/>
          <w:szCs w:val="22"/>
          <w:lang w:val="es-ES"/>
        </w:rPr>
        <w:t xml:space="preserve"> Tanivet Ramos Reyes</w:t>
      </w:r>
      <w:r w:rsidR="00684718">
        <w:rPr>
          <w:rFonts w:ascii="Arial" w:hAnsi="Arial" w:cs="Arial"/>
          <w:color w:val="000000"/>
          <w:sz w:val="22"/>
          <w:szCs w:val="22"/>
          <w:lang w:val="es-ES"/>
        </w:rPr>
        <w:t>,</w:t>
      </w:r>
      <w:r w:rsidR="00684718" w:rsidRPr="009458F5">
        <w:rPr>
          <w:rFonts w:ascii="Arial" w:hAnsi="Arial" w:cs="Arial"/>
          <w:color w:val="000000"/>
          <w:sz w:val="22"/>
          <w:szCs w:val="22"/>
          <w:lang w:val="es-ES"/>
        </w:rPr>
        <w:t xml:space="preserve"> </w:t>
      </w:r>
      <w:r w:rsidR="009458F5" w:rsidRPr="009458F5">
        <w:rPr>
          <w:rFonts w:ascii="Arial" w:hAnsi="Arial" w:cs="Arial"/>
          <w:color w:val="000000"/>
          <w:sz w:val="22"/>
          <w:szCs w:val="22"/>
          <w:lang w:val="es-ES"/>
        </w:rPr>
        <w:t>así como el sello de su ponencia</w:t>
      </w:r>
      <w:r w:rsidR="00684718">
        <w:rPr>
          <w:rFonts w:ascii="Arial" w:hAnsi="Arial" w:cs="Arial"/>
          <w:color w:val="000000"/>
          <w:sz w:val="22"/>
          <w:szCs w:val="22"/>
          <w:lang w:val="es-ES"/>
        </w:rPr>
        <w:t xml:space="preserve"> y fue remitido a este Consejo General</w:t>
      </w:r>
      <w:r w:rsidR="009458F5" w:rsidRPr="009458F5">
        <w:rPr>
          <w:rFonts w:ascii="Arial" w:hAnsi="Arial" w:cs="Arial"/>
          <w:color w:val="000000"/>
          <w:sz w:val="22"/>
          <w:szCs w:val="22"/>
          <w:lang w:val="es-ES"/>
        </w:rPr>
        <w:t>.</w:t>
      </w:r>
      <w:r w:rsidR="00684718">
        <w:rPr>
          <w:rFonts w:ascii="Arial" w:hAnsi="Arial" w:cs="Arial"/>
          <w:color w:val="000000"/>
          <w:sz w:val="22"/>
          <w:szCs w:val="22"/>
          <w:lang w:val="es-ES"/>
        </w:rPr>
        <w:t xml:space="preserve"> Es cuanto secretario. - - - - - - - - - - - - - - - - - - - - - - - - - -</w:t>
      </w:r>
    </w:p>
    <w:p w14:paraId="35BFE91F" w14:textId="38CD1B47" w:rsidR="00684718" w:rsidRDefault="00F56591" w:rsidP="00684718">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684718" w:rsidRPr="00555E52">
        <w:rPr>
          <w:rFonts w:ascii="Arial" w:eastAsia="Arial" w:hAnsi="Arial" w:cs="Arial"/>
          <w:b/>
          <w:color w:val="000000"/>
          <w:sz w:val="22"/>
          <w:szCs w:val="22"/>
        </w:rPr>
        <w:t xml:space="preserve"> C. Héctor Eduardo Ruiz Serrano:</w:t>
      </w:r>
      <w:r w:rsidR="00684718" w:rsidRPr="00555E52">
        <w:rPr>
          <w:rFonts w:ascii="Arial" w:eastAsia="Arial" w:hAnsi="Arial" w:cs="Arial"/>
          <w:color w:val="000000"/>
          <w:sz w:val="22"/>
          <w:szCs w:val="22"/>
        </w:rPr>
        <w:t xml:space="preserve"> </w:t>
      </w:r>
      <w:r w:rsidR="00684718">
        <w:rPr>
          <w:rFonts w:ascii="Arial" w:eastAsia="Arial" w:hAnsi="Arial" w:cs="Arial"/>
          <w:color w:val="000000"/>
          <w:sz w:val="22"/>
          <w:szCs w:val="22"/>
        </w:rPr>
        <w:t xml:space="preserve">eh. - - - - - - - - - - - - </w:t>
      </w:r>
      <w:r>
        <w:rPr>
          <w:rFonts w:ascii="Arial" w:hAnsi="Arial" w:cs="Arial"/>
          <w:b/>
          <w:sz w:val="22"/>
          <w:szCs w:val="22"/>
        </w:rPr>
        <w:t>Comisionado Presidente</w:t>
      </w:r>
      <w:r w:rsidR="00684718" w:rsidRPr="00555E52">
        <w:rPr>
          <w:rFonts w:ascii="Arial" w:hAnsi="Arial" w:cs="Arial"/>
          <w:b/>
          <w:sz w:val="22"/>
          <w:szCs w:val="22"/>
        </w:rPr>
        <w:t xml:space="preserve"> Josué Solana Salmorán</w:t>
      </w:r>
      <w:r w:rsidR="00684718" w:rsidRPr="00555E52">
        <w:rPr>
          <w:rFonts w:ascii="Arial" w:hAnsi="Arial" w:cs="Arial"/>
          <w:sz w:val="22"/>
          <w:szCs w:val="22"/>
        </w:rPr>
        <w:t>:</w:t>
      </w:r>
      <w:r w:rsidR="00684718">
        <w:rPr>
          <w:rFonts w:ascii="Arial" w:hAnsi="Arial" w:cs="Arial"/>
          <w:sz w:val="22"/>
          <w:szCs w:val="22"/>
        </w:rPr>
        <w:t xml:space="preserve"> no hay más eh manifestación alguna.</w:t>
      </w:r>
      <w:r w:rsidR="00684718" w:rsidRPr="00555E52">
        <w:rPr>
          <w:rFonts w:ascii="Arial" w:hAnsi="Arial" w:cs="Arial"/>
          <w:color w:val="000000"/>
          <w:sz w:val="22"/>
          <w:szCs w:val="22"/>
          <w:lang w:val="es-ES"/>
        </w:rPr>
        <w:t xml:space="preserve"> </w:t>
      </w:r>
    </w:p>
    <w:p w14:paraId="3D441889" w14:textId="1A8530E8" w:rsidR="00751466" w:rsidRPr="006E7C66" w:rsidRDefault="00F56591" w:rsidP="006E7C66">
      <w:pPr>
        <w:shd w:val="clear" w:color="auto" w:fill="FFFFFF"/>
        <w:spacing w:line="360" w:lineRule="auto"/>
        <w:jc w:val="both"/>
        <w:rPr>
          <w:rFonts w:ascii="Arial" w:hAnsi="Arial" w:cs="Arial"/>
          <w:sz w:val="22"/>
          <w:szCs w:val="22"/>
        </w:rPr>
      </w:pPr>
      <w:r>
        <w:rPr>
          <w:rFonts w:ascii="Arial" w:eastAsia="Arial" w:hAnsi="Arial" w:cs="Arial"/>
          <w:b/>
          <w:color w:val="000000"/>
          <w:sz w:val="22"/>
          <w:szCs w:val="22"/>
        </w:rPr>
        <w:t>Secretario General de acuerdos</w:t>
      </w:r>
      <w:r w:rsidR="00684718" w:rsidRPr="00555E52">
        <w:rPr>
          <w:rFonts w:ascii="Arial" w:eastAsia="Arial" w:hAnsi="Arial" w:cs="Arial"/>
          <w:b/>
          <w:color w:val="000000"/>
          <w:sz w:val="22"/>
          <w:szCs w:val="22"/>
        </w:rPr>
        <w:t xml:space="preserve"> C. Héctor Eduardo Ruiz Serrano:</w:t>
      </w:r>
      <w:r w:rsidR="00684718" w:rsidRPr="00555E52">
        <w:rPr>
          <w:rFonts w:ascii="Arial" w:eastAsia="Arial" w:hAnsi="Arial" w:cs="Arial"/>
          <w:color w:val="000000"/>
          <w:sz w:val="22"/>
          <w:szCs w:val="22"/>
        </w:rPr>
        <w:t xml:space="preserve"> </w:t>
      </w:r>
      <w:r w:rsidR="00684718">
        <w:rPr>
          <w:rFonts w:ascii="Arial" w:eastAsia="Arial" w:hAnsi="Arial" w:cs="Arial"/>
          <w:color w:val="000000"/>
          <w:sz w:val="22"/>
          <w:szCs w:val="22"/>
        </w:rPr>
        <w:t xml:space="preserve">eh no hay manifestaciones </w:t>
      </w:r>
      <w:r>
        <w:rPr>
          <w:rFonts w:ascii="Arial" w:eastAsia="Arial" w:hAnsi="Arial" w:cs="Arial"/>
          <w:color w:val="000000"/>
          <w:sz w:val="22"/>
          <w:szCs w:val="22"/>
        </w:rPr>
        <w:t>Comisionado</w:t>
      </w:r>
      <w:r w:rsidR="00684718">
        <w:rPr>
          <w:rFonts w:ascii="Arial" w:eastAsia="Arial" w:hAnsi="Arial" w:cs="Arial"/>
          <w:color w:val="000000"/>
          <w:sz w:val="22"/>
          <w:szCs w:val="22"/>
        </w:rPr>
        <w:t xml:space="preserve">. - - - - - - - - - - - - </w:t>
      </w:r>
      <w:bookmarkStart w:id="24" w:name="_Hlk146547925"/>
      <w:bookmarkEnd w:id="10"/>
      <w:bookmarkEnd w:id="23"/>
      <w:r w:rsidR="00684718">
        <w:rPr>
          <w:rFonts w:ascii="Arial" w:eastAsia="Arial" w:hAnsi="Arial" w:cs="Arial"/>
          <w:color w:val="000000"/>
          <w:sz w:val="22"/>
          <w:szCs w:val="22"/>
        </w:rPr>
        <w:t xml:space="preserve">- - - - - - - - - - - - - - - - - - - - - - - - - - - - - - - - </w:t>
      </w:r>
      <w:r>
        <w:rPr>
          <w:rFonts w:ascii="Arial" w:hAnsi="Arial" w:cs="Arial"/>
          <w:b/>
          <w:sz w:val="22"/>
          <w:szCs w:val="22"/>
        </w:rPr>
        <w:t>Comisionado Presidente</w:t>
      </w:r>
      <w:r w:rsidR="00751466" w:rsidRPr="00555E52">
        <w:rPr>
          <w:rFonts w:ascii="Arial" w:hAnsi="Arial" w:cs="Arial"/>
          <w:b/>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color w:val="000000"/>
          <w:sz w:val="22"/>
          <w:szCs w:val="22"/>
          <w:lang w:val="es-ES"/>
        </w:rPr>
        <w:t xml:space="preserve">para atender el </w:t>
      </w:r>
      <w:bookmarkEnd w:id="24"/>
      <w:r w:rsidR="00751466" w:rsidRPr="00555E52">
        <w:rPr>
          <w:rFonts w:ascii="Arial" w:hAnsi="Arial" w:cs="Arial"/>
          <w:b/>
          <w:bCs/>
          <w:sz w:val="22"/>
          <w:szCs w:val="22"/>
        </w:rPr>
        <w:t xml:space="preserve">DÉCIMO </w:t>
      </w:r>
      <w:r w:rsidR="00751466">
        <w:rPr>
          <w:rFonts w:ascii="Arial" w:hAnsi="Arial" w:cs="Arial"/>
          <w:b/>
          <w:bCs/>
          <w:sz w:val="22"/>
          <w:szCs w:val="22"/>
        </w:rPr>
        <w:t xml:space="preserve">SEXTO </w:t>
      </w:r>
      <w:r w:rsidR="00751466" w:rsidRPr="00555E52">
        <w:rPr>
          <w:rFonts w:ascii="Arial" w:hAnsi="Arial" w:cs="Arial"/>
          <w:sz w:val="22"/>
          <w:szCs w:val="22"/>
        </w:rPr>
        <w:t xml:space="preserve">y último punto del Orden del día relativo a la clausura de la sesión y </w:t>
      </w:r>
      <w:bookmarkStart w:id="25" w:name="_Hlk155095718"/>
      <w:r w:rsidR="00751466" w:rsidRPr="00555E52">
        <w:rPr>
          <w:rFonts w:ascii="Arial" w:hAnsi="Arial" w:cs="Arial"/>
          <w:sz w:val="22"/>
          <w:szCs w:val="22"/>
        </w:rPr>
        <w:t>en virtud de que han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acordados para esta sesión; </w:t>
      </w:r>
      <w:bookmarkStart w:id="26" w:name="_Hlk152333088"/>
      <w:bookmarkStart w:id="27" w:name="_Hlk147755273"/>
      <w:r w:rsidR="00751466" w:rsidRPr="00555E52">
        <w:rPr>
          <w:rFonts w:ascii="Arial" w:hAnsi="Arial" w:cs="Arial"/>
          <w:sz w:val="22"/>
          <w:szCs w:val="22"/>
        </w:rPr>
        <w:t xml:space="preserve">siendo las </w:t>
      </w:r>
      <w:r w:rsidR="00684718">
        <w:rPr>
          <w:rFonts w:ascii="Arial" w:hAnsi="Arial" w:cs="Arial"/>
          <w:sz w:val="22"/>
          <w:szCs w:val="22"/>
        </w:rPr>
        <w:t>catorce</w:t>
      </w:r>
      <w:r w:rsidR="00751466">
        <w:rPr>
          <w:rFonts w:ascii="Arial" w:hAnsi="Arial" w:cs="Arial"/>
          <w:sz w:val="22"/>
          <w:szCs w:val="22"/>
        </w:rPr>
        <w:t xml:space="preserve"> </w:t>
      </w:r>
      <w:r w:rsidR="00751466" w:rsidRPr="00555E52">
        <w:rPr>
          <w:rFonts w:ascii="Arial" w:hAnsi="Arial" w:cs="Arial"/>
          <w:sz w:val="22"/>
          <w:szCs w:val="22"/>
        </w:rPr>
        <w:t xml:space="preserve">horas con </w:t>
      </w:r>
      <w:r w:rsidR="00684718">
        <w:rPr>
          <w:rFonts w:ascii="Arial" w:hAnsi="Arial" w:cs="Arial"/>
          <w:sz w:val="22"/>
          <w:szCs w:val="22"/>
        </w:rPr>
        <w:t>veintidós</w:t>
      </w:r>
      <w:r w:rsidR="00751466" w:rsidRPr="00555E52">
        <w:rPr>
          <w:rFonts w:ascii="Arial" w:hAnsi="Arial" w:cs="Arial"/>
          <w:sz w:val="22"/>
          <w:szCs w:val="22"/>
        </w:rPr>
        <w:t xml:space="preserve"> minutos del </w:t>
      </w:r>
      <w:r w:rsidR="00684718">
        <w:rPr>
          <w:rFonts w:ascii="Arial" w:hAnsi="Arial" w:cs="Arial"/>
          <w:sz w:val="22"/>
          <w:szCs w:val="22"/>
        </w:rPr>
        <w:t>nueve de febrero del</w:t>
      </w:r>
      <w:r w:rsidR="00751466" w:rsidRPr="00555E52">
        <w:rPr>
          <w:rFonts w:ascii="Arial" w:hAnsi="Arial" w:cs="Arial"/>
          <w:sz w:val="22"/>
          <w:szCs w:val="22"/>
        </w:rPr>
        <w:t xml:space="preserve"> 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684718" w:rsidRPr="009F023C">
        <w:rPr>
          <w:rFonts w:ascii="Arial" w:hAnsi="Arial" w:cs="Arial"/>
          <w:b/>
          <w:bCs/>
          <w:sz w:val="22"/>
          <w:szCs w:val="22"/>
        </w:rPr>
        <w:t>TERCERA</w:t>
      </w:r>
      <w:r w:rsidR="00751466" w:rsidRPr="009F023C">
        <w:rPr>
          <w:rFonts w:ascii="Arial" w:hAnsi="Arial" w:cs="Arial"/>
          <w:b/>
          <w:bCs/>
          <w:sz w:val="22"/>
          <w:szCs w:val="22"/>
        </w:rPr>
        <w:t xml:space="preserve"> SESIÓN ORDINARIA 2024</w:t>
      </w:r>
      <w:r w:rsidR="00751466">
        <w:rPr>
          <w:rFonts w:ascii="Arial" w:hAnsi="Arial" w:cs="Arial"/>
          <w:sz w:val="22"/>
          <w:szCs w:val="22"/>
        </w:rPr>
        <w:t xml:space="preserve"> de este Órgano Garante </w:t>
      </w:r>
      <w:r w:rsidR="00751466" w:rsidRPr="00555E52">
        <w:rPr>
          <w:rFonts w:ascii="Arial" w:hAnsi="Arial" w:cs="Arial"/>
          <w:sz w:val="22"/>
          <w:szCs w:val="22"/>
        </w:rPr>
        <w:t xml:space="preserve">y válidos todos los acuerdos y resoluciones que en esta fueron </w:t>
      </w:r>
      <w:r w:rsidR="00684718">
        <w:rPr>
          <w:rFonts w:ascii="Arial" w:hAnsi="Arial" w:cs="Arial"/>
          <w:sz w:val="22"/>
          <w:szCs w:val="22"/>
        </w:rPr>
        <w:t>tomados</w:t>
      </w:r>
      <w:r w:rsidR="00751466" w:rsidRPr="00555E52">
        <w:rPr>
          <w:rFonts w:ascii="Arial" w:hAnsi="Arial" w:cs="Arial"/>
          <w:sz w:val="22"/>
          <w:szCs w:val="22"/>
        </w:rPr>
        <w:t>.</w:t>
      </w:r>
      <w:bookmarkEnd w:id="25"/>
      <w:r w:rsidR="00751466" w:rsidRPr="00555E52">
        <w:rPr>
          <w:rFonts w:ascii="Arial" w:hAnsi="Arial" w:cs="Arial"/>
          <w:sz w:val="22"/>
          <w:szCs w:val="22"/>
        </w:rPr>
        <w:t xml:space="preserve"> Se levanta la sesión</w:t>
      </w:r>
      <w:r w:rsidR="00684718">
        <w:rPr>
          <w:rFonts w:ascii="Arial" w:hAnsi="Arial" w:cs="Arial"/>
          <w:sz w:val="22"/>
          <w:szCs w:val="22"/>
        </w:rPr>
        <w:t xml:space="preserve"> que tengan una excelente tarde</w:t>
      </w:r>
      <w:r w:rsidR="00751466" w:rsidRPr="00555E52">
        <w:rPr>
          <w:rFonts w:ascii="Arial" w:hAnsi="Arial" w:cs="Arial"/>
          <w:sz w:val="22"/>
          <w:szCs w:val="22"/>
        </w:rPr>
        <w:t>.</w:t>
      </w:r>
      <w:bookmarkEnd w:id="26"/>
      <w:r w:rsidR="00751466" w:rsidRPr="00555E52">
        <w:rPr>
          <w:rFonts w:ascii="Arial" w:hAnsi="Arial" w:cs="Arial"/>
          <w:sz w:val="22"/>
          <w:szCs w:val="22"/>
        </w:rPr>
        <w:t xml:space="preserve"> </w:t>
      </w:r>
      <w:bookmarkEnd w:id="27"/>
      <w:r w:rsidR="00751466" w:rsidRPr="00555E52">
        <w:rPr>
          <w:rFonts w:ascii="Arial" w:hAnsi="Arial" w:cs="Arial"/>
          <w:sz w:val="22"/>
          <w:szCs w:val="22"/>
        </w:rPr>
        <w:t xml:space="preserve">- - - - - - - - - - - - - - - - - - - - - - - - - - - - </w:t>
      </w:r>
      <w:r w:rsidR="00751466">
        <w:rPr>
          <w:rFonts w:ascii="Arial" w:hAnsi="Arial" w:cs="Arial"/>
          <w:sz w:val="22"/>
          <w:szCs w:val="22"/>
        </w:rPr>
        <w:t xml:space="preserve">- - - - - - - - - - - - - </w:t>
      </w:r>
      <w:r w:rsidR="00684718">
        <w:rPr>
          <w:rFonts w:ascii="Arial" w:hAnsi="Arial" w:cs="Arial"/>
          <w:sz w:val="22"/>
          <w:szCs w:val="22"/>
        </w:rPr>
        <w:t xml:space="preserve">- - - - - - - - - - - - - </w:t>
      </w:r>
    </w:p>
    <w:p w14:paraId="786E01C7" w14:textId="77777777" w:rsidR="00751466" w:rsidRPr="00555E52" w:rsidRDefault="00751466" w:rsidP="00751466">
      <w:pPr>
        <w:pStyle w:val="Sinespaciado"/>
        <w:spacing w:line="360" w:lineRule="auto"/>
        <w:jc w:val="both"/>
        <w:rPr>
          <w:rFonts w:ascii="Arial" w:hAnsi="Arial" w:cs="Arial"/>
          <w:sz w:val="22"/>
          <w:szCs w:val="22"/>
        </w:rPr>
      </w:pPr>
      <w:r w:rsidRPr="00555E52">
        <w:rPr>
          <w:rFonts w:ascii="Arial" w:hAnsi="Arial" w:cs="Arial"/>
          <w:sz w:val="22"/>
          <w:szCs w:val="22"/>
        </w:rPr>
        <w:t>CBR/</w:t>
      </w:r>
      <w:proofErr w:type="spellStart"/>
      <w:r w:rsidRPr="00555E52">
        <w:rPr>
          <w:rFonts w:ascii="Arial" w:hAnsi="Arial" w:cs="Arial"/>
          <w:sz w:val="22"/>
          <w:szCs w:val="22"/>
        </w:rPr>
        <w:t>jcse</w:t>
      </w:r>
      <w:proofErr w:type="spellEnd"/>
      <w:r w:rsidRPr="00555E52">
        <w:rPr>
          <w:rFonts w:ascii="Arial" w:hAnsi="Arial" w:cs="Arial"/>
          <w:sz w:val="22"/>
          <w:szCs w:val="22"/>
        </w:rPr>
        <w:t>…</w:t>
      </w:r>
    </w:p>
    <w:p w14:paraId="2F473078" w14:textId="77777777" w:rsidR="00751466" w:rsidRPr="00555E52" w:rsidRDefault="00751466" w:rsidP="00751466">
      <w:pPr>
        <w:spacing w:line="360" w:lineRule="auto"/>
        <w:jc w:val="both"/>
        <w:rPr>
          <w:rFonts w:ascii="Arial" w:hAnsi="Arial" w:cs="Arial"/>
          <w:sz w:val="22"/>
          <w:szCs w:val="22"/>
        </w:rPr>
      </w:pPr>
    </w:p>
    <w:p w14:paraId="591B4B20" w14:textId="77777777" w:rsidR="00751466" w:rsidRPr="00940662" w:rsidRDefault="00751466" w:rsidP="00751466"/>
    <w:p w14:paraId="071DFB2C" w14:textId="77777777" w:rsidR="00751466" w:rsidRPr="00A31065" w:rsidRDefault="00751466" w:rsidP="00751466">
      <w:pPr>
        <w:shd w:val="clear" w:color="auto" w:fill="FFFFFF"/>
        <w:spacing w:after="225"/>
        <w:jc w:val="both"/>
        <w:rPr>
          <w:rFonts w:ascii="Open Sans" w:eastAsia="Times New Roman" w:hAnsi="Open Sans" w:cs="Open Sans"/>
          <w:color w:val="000000"/>
          <w:sz w:val="21"/>
          <w:szCs w:val="21"/>
          <w:lang w:eastAsia="es-MX"/>
        </w:rPr>
      </w:pPr>
    </w:p>
    <w:p w14:paraId="01986961" w14:textId="60F9ADE9" w:rsidR="00150315" w:rsidRPr="00751466" w:rsidRDefault="00150315" w:rsidP="00751466"/>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B571" w14:textId="77777777" w:rsidR="0093008C" w:rsidRDefault="0093008C" w:rsidP="00505074">
      <w:r>
        <w:separator/>
      </w:r>
    </w:p>
  </w:endnote>
  <w:endnote w:type="continuationSeparator" w:id="0">
    <w:p w14:paraId="6A9E2731" w14:textId="77777777" w:rsidR="0093008C" w:rsidRDefault="0093008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C280" w14:textId="77777777" w:rsidR="0093008C" w:rsidRDefault="0093008C" w:rsidP="00505074">
      <w:r>
        <w:separator/>
      </w:r>
    </w:p>
  </w:footnote>
  <w:footnote w:type="continuationSeparator" w:id="0">
    <w:p w14:paraId="4B7225F4" w14:textId="77777777" w:rsidR="0093008C" w:rsidRDefault="0093008C"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8853802"/>
    <w:multiLevelType w:val="hybridMultilevel"/>
    <w:tmpl w:val="0BFE7AEA"/>
    <w:lvl w:ilvl="0" w:tplc="C7C693AE">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0"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3"/>
  </w:num>
  <w:num w:numId="14">
    <w:abstractNumId w:val="2"/>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215D"/>
    <w:rsid w:val="00064CCE"/>
    <w:rsid w:val="00075AB7"/>
    <w:rsid w:val="00080D7A"/>
    <w:rsid w:val="000B7B4D"/>
    <w:rsid w:val="001356EA"/>
    <w:rsid w:val="00150315"/>
    <w:rsid w:val="00160341"/>
    <w:rsid w:val="00191709"/>
    <w:rsid w:val="001C173A"/>
    <w:rsid w:val="001C3A24"/>
    <w:rsid w:val="001C5977"/>
    <w:rsid w:val="001D30EE"/>
    <w:rsid w:val="001E6DA8"/>
    <w:rsid w:val="002060F1"/>
    <w:rsid w:val="0022326A"/>
    <w:rsid w:val="002756A1"/>
    <w:rsid w:val="002D152B"/>
    <w:rsid w:val="002E29DD"/>
    <w:rsid w:val="00306BCC"/>
    <w:rsid w:val="0032010F"/>
    <w:rsid w:val="00320B59"/>
    <w:rsid w:val="0032620F"/>
    <w:rsid w:val="0037163E"/>
    <w:rsid w:val="003826E6"/>
    <w:rsid w:val="003C10B3"/>
    <w:rsid w:val="003F7C21"/>
    <w:rsid w:val="00422167"/>
    <w:rsid w:val="0045181D"/>
    <w:rsid w:val="00496B6A"/>
    <w:rsid w:val="004D18CE"/>
    <w:rsid w:val="00503D06"/>
    <w:rsid w:val="00505074"/>
    <w:rsid w:val="0053093B"/>
    <w:rsid w:val="00556142"/>
    <w:rsid w:val="00585EEE"/>
    <w:rsid w:val="005A6FB9"/>
    <w:rsid w:val="005C245B"/>
    <w:rsid w:val="005F6794"/>
    <w:rsid w:val="0061401C"/>
    <w:rsid w:val="006647D2"/>
    <w:rsid w:val="00671DBB"/>
    <w:rsid w:val="00684718"/>
    <w:rsid w:val="006B1B39"/>
    <w:rsid w:val="006E7C66"/>
    <w:rsid w:val="00731548"/>
    <w:rsid w:val="00751466"/>
    <w:rsid w:val="0079532E"/>
    <w:rsid w:val="007A21D9"/>
    <w:rsid w:val="0080179A"/>
    <w:rsid w:val="00801920"/>
    <w:rsid w:val="00807942"/>
    <w:rsid w:val="009100C6"/>
    <w:rsid w:val="00920943"/>
    <w:rsid w:val="0093008C"/>
    <w:rsid w:val="00930F1B"/>
    <w:rsid w:val="009458F5"/>
    <w:rsid w:val="009F023C"/>
    <w:rsid w:val="00A31065"/>
    <w:rsid w:val="00A53EF5"/>
    <w:rsid w:val="00A56332"/>
    <w:rsid w:val="00AF7D81"/>
    <w:rsid w:val="00BB3736"/>
    <w:rsid w:val="00BC48BC"/>
    <w:rsid w:val="00C07082"/>
    <w:rsid w:val="00C25E29"/>
    <w:rsid w:val="00C335F7"/>
    <w:rsid w:val="00C82F21"/>
    <w:rsid w:val="00C91F44"/>
    <w:rsid w:val="00C97BF5"/>
    <w:rsid w:val="00CB7833"/>
    <w:rsid w:val="00CD53D4"/>
    <w:rsid w:val="00D33A37"/>
    <w:rsid w:val="00D65479"/>
    <w:rsid w:val="00D96B13"/>
    <w:rsid w:val="00DA35A1"/>
    <w:rsid w:val="00DC0B0F"/>
    <w:rsid w:val="00DC1402"/>
    <w:rsid w:val="00DC1BE6"/>
    <w:rsid w:val="00DC65C4"/>
    <w:rsid w:val="00DD3861"/>
    <w:rsid w:val="00DD3F21"/>
    <w:rsid w:val="00EE48C4"/>
    <w:rsid w:val="00F023FE"/>
    <w:rsid w:val="00F36284"/>
    <w:rsid w:val="00F56591"/>
    <w:rsid w:val="00F56F58"/>
    <w:rsid w:val="00F854FE"/>
    <w:rsid w:val="00FA6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24</Pages>
  <Words>13569</Words>
  <Characters>74630</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17</cp:revision>
  <cp:lastPrinted>2021-11-03T21:04:00Z</cp:lastPrinted>
  <dcterms:created xsi:type="dcterms:W3CDTF">2024-02-09T18:31:00Z</dcterms:created>
  <dcterms:modified xsi:type="dcterms:W3CDTF">2024-02-15T18:10:00Z</dcterms:modified>
</cp:coreProperties>
</file>